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5b36" w14:paraId="7b55b36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9A09E7" w:rsidP="00B542FA" w:rsidR="009A09E7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3D85" w:rsidP="00723D85" w:rsidR="00723D85" w:rsidRPr="00D40EE8">
      <w:pPr>
        <w:jc w:val="both"/>
      </w:pPr>
    </w:p>
    <w:p w:rsidRDefault="008710AE" w:rsidP="008710AE" w:rsidR="008710AE" w:rsidRPr="00D40EE8">
      <w:r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E057EF">
      <w:r w:rsidRPr="00D40EE8">
        <w:t xml:space="preserve">Zagreb, Amruševa 2/II                                                        </w:t>
      </w:r>
      <w:r w:rsidR="00E057EF">
        <w:t xml:space="preserve">                               </w:t>
      </w:r>
      <w:r w:rsidR="00595D4A">
        <w:t>89</w:t>
      </w:r>
      <w:r w:rsidR="003D240F">
        <w:t>. St-</w:t>
      </w:r>
      <w:r w:rsidR="00E057EF">
        <w:t>332</w:t>
      </w:r>
      <w:r w:rsidR="003D240F">
        <w:t>/14</w:t>
      </w:r>
      <w:r w:rsidR="00E057EF">
        <w:t>-46</w:t>
      </w:r>
      <w:r w:rsidRPr="00D40EE8">
        <w:t xml:space="preserve">  </w:t>
      </w:r>
    </w:p>
    <w:p w:rsidRDefault="00E057EF" w:rsidP="008710AE" w:rsidR="00E057EF"/>
    <w:p w:rsidRDefault="00E057EF" w:rsidP="00E057EF" w:rsidR="008710AE" w:rsidRPr="00D40EE8">
      <w:pPr>
        <w:jc w:val="center"/>
      </w:pPr>
      <w:r>
        <w:t>R E P U B L I K A  H R V A T S K A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595D4A" w:rsidP="00595D4A" w:rsidR="00595D4A">
      <w:pPr>
        <w:ind w:firstLine="720"/>
        <w:jc w:val="both"/>
      </w:pPr>
      <w:r>
        <w:t xml:space="preserve">       </w:t>
      </w:r>
      <w:r>
        <w:tab/>
        <w:t>Trgovački sud u Zagrebu po sucu Nikolini Dorić Hadžisejdić, u stečajnom postupku nad dužnikom TIM-KUŠAN d.o.o. u stečaju, OIB: 02861692008, Zagreb, Ivanićgradska 59a, 10. studenog 2017.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 xml:space="preserve">Određuje se završno ročište u stečajnom postupku nad trgovačkim društvom </w:t>
      </w:r>
      <w:r w:rsidR="00595D4A">
        <w:t>TIM-KUŠAN d.o.o. u stečaju, OIB: 02861692008, Zagreb, Ivanićgradska 59a</w:t>
      </w:r>
      <w:r w:rsidR="0090700A" w:rsidRPr="00D40EE8">
        <w:t>,</w:t>
      </w:r>
      <w:r w:rsidR="00595D4A">
        <w:t xml:space="preserve"> </w:t>
      </w:r>
      <w:r w:rsidR="0090700A" w:rsidRPr="00D40EE8">
        <w:t xml:space="preserve"> </w:t>
      </w:r>
      <w:r w:rsidR="00595D4A">
        <w:t xml:space="preserve"> </w:t>
      </w:r>
      <w:r w:rsidRPr="00D40EE8">
        <w:t>za</w:t>
      </w:r>
      <w:r w:rsidR="00595D4A">
        <w:t xml:space="preserve"> 12</w:t>
      </w:r>
      <w:r w:rsidR="003D240F">
        <w:t xml:space="preserve">. </w:t>
      </w:r>
      <w:r w:rsidR="00595D4A">
        <w:t>prosinca</w:t>
      </w:r>
      <w:r w:rsidR="003D240F">
        <w:t xml:space="preserve"> 2017</w:t>
      </w:r>
      <w:r w:rsidR="00723D85" w:rsidRPr="005C7AC0">
        <w:t>.</w:t>
      </w:r>
      <w:r w:rsidR="0090700A" w:rsidRPr="005C7AC0">
        <w:t xml:space="preserve"> </w:t>
      </w:r>
      <w:r w:rsidR="003D240F">
        <w:t>u 9</w:t>
      </w:r>
      <w:r w:rsidR="00595D4A">
        <w:t>,0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595D4A">
        <w:t>govačkog suda u Zagrebu, soba 89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>
      <w:pPr>
        <w:numPr>
          <w:ilvl w:val="0"/>
          <w:numId w:val="3"/>
        </w:numPr>
        <w:jc w:val="both"/>
      </w:pPr>
      <w:r w:rsidRPr="00D40EE8">
        <w:t>podnose prigovori na završni popis</w:t>
      </w:r>
      <w:r w:rsidR="00595D4A">
        <w:t>.</w:t>
      </w:r>
    </w:p>
    <w:p w:rsidRDefault="00595D4A" w:rsidP="00595D4A" w:rsidR="00595D4A">
      <w:pPr>
        <w:ind w:left="1776"/>
        <w:jc w:val="both"/>
      </w:pPr>
    </w:p>
    <w:p w:rsidRDefault="00595D4A" w:rsidP="00595D4A" w:rsidR="00595D4A">
      <w:pPr>
        <w:ind w:firstLine="708"/>
        <w:jc w:val="both"/>
      </w:pPr>
      <w:r>
        <w:t>II</w:t>
      </w:r>
      <w:r>
        <w:tab/>
        <w:t>Završni račun stečajnog upravitelja i završni diobe</w:t>
      </w:r>
      <w:r w:rsidR="000E64B6">
        <w:t>ni popis izložiti</w:t>
      </w:r>
      <w:r>
        <w:t xml:space="preserve"> će se na uvid </w:t>
      </w:r>
      <w:r w:rsidR="00DE2103">
        <w:tab/>
      </w:r>
      <w:r w:rsidR="00DE2103">
        <w:tab/>
      </w:r>
      <w:r>
        <w:t xml:space="preserve">vjerovnicima u sobi stečajnog suca u Zagrebu, Petrinjska 8, soba broj 89/II </w:t>
      </w:r>
      <w:r w:rsidR="00DE2103">
        <w:tab/>
      </w:r>
      <w:r w:rsidR="00DE2103">
        <w:tab/>
      </w:r>
      <w:r>
        <w:t>ulična zgrada.</w:t>
      </w:r>
    </w:p>
    <w:p w:rsidRDefault="00595D4A" w:rsidP="00595D4A" w:rsidR="00595D4A">
      <w:pPr>
        <w:jc w:val="both"/>
      </w:pP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595D4A" w:rsidR="00595D4A" w:rsidRPr="00CA134C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Stečajnog zakona</w:t>
      </w:r>
      <w:r w:rsidR="00595D4A" w:rsidRPr="00595D4A">
        <w:t xml:space="preserve"> </w:t>
      </w:r>
      <w:r w:rsidR="00595D4A">
        <w:t>(„Narodne novine“ broj: 44/96 do 133/12 dalje: SZ) koji Zakon se u ovom postupku primjenjuje temeljem odredbe čl</w:t>
      </w:r>
      <w:r w:rsidR="000E64B6">
        <w:t>.</w:t>
      </w:r>
      <w:r w:rsidR="00595D4A">
        <w:t xml:space="preserve"> 441. st</w:t>
      </w:r>
      <w:r w:rsidR="000E64B6">
        <w:t>.</w:t>
      </w:r>
      <w:r w:rsidR="00595D4A">
        <w:t xml:space="preserve"> 1. Stečajnog zakona („Narodne novine“ broj: 71/15)</w:t>
      </w:r>
      <w:r w:rsidR="00F06723" w:rsidRPr="00D40EE8">
        <w:t xml:space="preserve"> sud je donio odluku kao u</w:t>
      </w:r>
      <w:r w:rsidR="00595D4A">
        <w:t xml:space="preserve"> toč. I</w:t>
      </w:r>
      <w:r w:rsidR="00F06723" w:rsidRPr="00D40EE8">
        <w:t xml:space="preserve"> izre</w:t>
      </w:r>
      <w:r w:rsidR="00595D4A">
        <w:t>ke</w:t>
      </w:r>
      <w:r w:rsidR="00F06723" w:rsidRPr="00D40EE8">
        <w:t xml:space="preserve"> ovog zaključka.</w:t>
      </w:r>
      <w:r w:rsidR="00595D4A">
        <w:t xml:space="preserve"> Kod stečajnog dužnika nije osnova odbor vjerovnika (čl</w:t>
      </w:r>
      <w:r w:rsidR="000E64B6">
        <w:t>.</w:t>
      </w:r>
      <w:r w:rsidR="00595D4A">
        <w:t xml:space="preserve"> 31. st. 3. SZ-a).</w:t>
      </w:r>
      <w:r w:rsidR="000E64B6">
        <w:t xml:space="preserve"> </w:t>
      </w:r>
      <w:r w:rsidR="00595D4A" w:rsidRPr="00CA134C">
        <w:t>O izlaganju završnog računa odlučeno je temeljem čl</w:t>
      </w:r>
      <w:r w:rsidR="000E64B6">
        <w:t>.</w:t>
      </w:r>
      <w:r w:rsidR="00595D4A" w:rsidRPr="00CA134C">
        <w:t xml:space="preserve"> 31. st</w:t>
      </w:r>
      <w:r w:rsidR="000E64B6">
        <w:t>.</w:t>
      </w:r>
      <w:r w:rsidR="00595D4A" w:rsidRPr="00CA134C">
        <w:t xml:space="preserve"> 3. SZ-a (točka I</w:t>
      </w:r>
      <w:r w:rsidR="000E64B6">
        <w:t>I</w:t>
      </w:r>
      <w:r w:rsidR="00595D4A" w:rsidRPr="00CA134C">
        <w:t xml:space="preserve"> zaključka).</w:t>
      </w:r>
      <w:r w:rsidR="000E64B6">
        <w:t xml:space="preserve"> </w:t>
      </w:r>
      <w:r w:rsidR="00595D4A" w:rsidRPr="00CA134C">
        <w:t>O izlaganju završnog diobenog popisa odlučeno je temeljem čl</w:t>
      </w:r>
      <w:r w:rsidR="000E64B6">
        <w:t xml:space="preserve">. </w:t>
      </w:r>
      <w:r w:rsidR="00595D4A" w:rsidRPr="00CA134C">
        <w:t>184. st</w:t>
      </w:r>
      <w:r w:rsidR="000E64B6">
        <w:t>.</w:t>
      </w:r>
      <w:r w:rsidR="00595D4A" w:rsidRPr="00CA134C">
        <w:t xml:space="preserve"> 1. S</w:t>
      </w:r>
      <w:r w:rsidR="000E64B6">
        <w:t>Z-a</w:t>
      </w:r>
      <w:r w:rsidR="000E64B6" w:rsidRPr="00CA134C">
        <w:t xml:space="preserve"> </w:t>
      </w:r>
      <w:r w:rsidR="00595D4A" w:rsidRPr="00CA134C">
        <w:t xml:space="preserve">(točka </w:t>
      </w:r>
      <w:r w:rsidR="000E64B6">
        <w:t>I</w:t>
      </w:r>
      <w:r w:rsidR="00595D4A" w:rsidRPr="00CA134C">
        <w:t xml:space="preserve">I zaključka).    </w:t>
      </w:r>
    </w:p>
    <w:p w:rsidRDefault="00F06723" w:rsidP="00723D85" w:rsidR="00F06723" w:rsidRPr="00D40EE8">
      <w:pPr>
        <w:jc w:val="both"/>
      </w:pPr>
    </w:p>
    <w:p w:rsidRDefault="00723D85" w:rsidP="00723D85" w:rsidR="0090700A" w:rsidRPr="00D40EE8">
      <w:pPr>
        <w:jc w:val="center"/>
      </w:pPr>
      <w:r w:rsidRPr="00D40EE8">
        <w:t xml:space="preserve">U Zagrebu </w:t>
      </w:r>
      <w:r w:rsidR="000E64B6">
        <w:t>1</w:t>
      </w:r>
      <w:r w:rsidR="003E6C5A">
        <w:t>0. s</w:t>
      </w:r>
      <w:r w:rsidR="000E64B6">
        <w:t>tudenog</w:t>
      </w:r>
      <w:r w:rsidR="003D240F">
        <w:t xml:space="preserve"> 2017</w:t>
      </w:r>
      <w:r w:rsidRPr="00D40EE8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E057EF" w:rsidR="005078C7" w:rsidRPr="005C7AC0">
      <w:pPr>
        <w:ind w:left="6372"/>
        <w:jc w:val="right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E02C26" w:rsidP="00E02C26" w:rsidR="005078C7">
      <w:pPr>
        <w:ind w:left="5664"/>
      </w:pPr>
      <w:r>
        <w:t xml:space="preserve">      Nikolina Dorić Hadžisejdić,v.r.</w:t>
      </w:r>
    </w:p>
    <w:p w:rsidRDefault="00E057EF" w:rsidP="00E057EF" w:rsidR="00E057EF">
      <w:pPr>
        <w:ind w:firstLine="708" w:left="5664"/>
        <w:jc w:val="right"/>
      </w:pPr>
    </w:p>
    <w:p w:rsidRDefault="00E057EF" w:rsidP="00723D85" w:rsidR="00E057EF">
      <w:pPr>
        <w:ind w:firstLine="708" w:left="5664"/>
        <w:jc w:val="both"/>
      </w:pPr>
    </w:p>
    <w:p w:rsidRDefault="00E057EF" w:rsidP="00723D85" w:rsidR="00E057EF" w:rsidRPr="00D40EE8">
      <w:pPr>
        <w:ind w:firstLine="708" w:left="5664"/>
        <w:jc w:val="both"/>
      </w:pP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</w:t>
      </w:r>
      <w:r w:rsidR="006A135A">
        <w:t>Z</w:t>
      </w:r>
      <w:r w:rsidRPr="00D40EE8">
        <w:t>)</w:t>
      </w:r>
      <w:r w:rsidR="00E057EF">
        <w:t>.</w:t>
      </w:r>
    </w:p>
    <w:p w:rsidRDefault="005078C7" w:rsidP="00723D85" w:rsidR="005078C7">
      <w:pPr>
        <w:jc w:val="both"/>
      </w:pPr>
    </w:p>
    <w:p w:rsidRDefault="00E057EF" w:rsidP="00723D85" w:rsidR="00E057EF" w:rsidRPr="00D40EE8">
      <w:pPr>
        <w:jc w:val="both"/>
      </w:pPr>
    </w:p>
    <w:p w:rsidRDefault="00E02C26" w:rsidP="00C359B6" w:rsidR="00E02C26">
      <w:pPr>
        <w:pStyle w:val="Bezproreda"/>
        <w:ind w:left="4956"/>
        <w:jc w:val="right"/>
      </w:pPr>
      <w:r>
        <w:t>Za točnost otpravka - ovlašteni službenik</w:t>
      </w:r>
    </w:p>
    <w:p w:rsidRDefault="00E02C26" w:rsidP="00C359B6" w:rsidR="00E02C26">
      <w:pPr>
        <w:pStyle w:val="Bezproreda"/>
        <w:ind w:left="4956"/>
        <w:jc w:val="right"/>
      </w:pPr>
      <w:r>
        <w:t>Karmela Dolenc</w:t>
      </w:r>
    </w:p>
    <w:p w:rsidRDefault="005078C7" w:rsidP="00723D85" w:rsidR="005078C7" w:rsidRPr="00D40EE8">
      <w:pPr>
        <w:jc w:val="both"/>
      </w:pPr>
    </w:p>
    <w:sectPr w:rsidSect="00E057EF" w:rsidR="005078C7" w:rsidRPr="00D40EE8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57EF" w:rsidP="00E057EF" w:rsidR="00E057EF">
      <w:r>
        <w:separator/>
      </w:r>
    </w:p>
  </w:endnote>
  <w:endnote w:id="0" w:type="continuationSeparator">
    <w:p w:rsidRDefault="00E057EF" w:rsidP="00E057EF" w:rsidR="00E05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57EF" w:rsidP="00E057EF" w:rsidR="00E057EF">
      <w:r>
        <w:separator/>
      </w:r>
    </w:p>
  </w:footnote>
  <w:footnote w:id="0" w:type="continuationSeparator">
    <w:p w:rsidRDefault="00E057EF" w:rsidP="00E057EF" w:rsidR="00E057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57EF" w:rsidP="00E057EF" w:rsidR="00E057EF">
    <w:pPr>
      <w:pStyle w:val="Zaglavlje"/>
      <w:tabs>
        <w:tab w:pos="7100" w:val="left"/>
      </w:tabs>
    </w:pPr>
    <w:r>
      <w:tab/>
    </w:r>
    <w:sdt>
      <w:sdtPr>
        <w:id w:val="17553124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02C26">
          <w:rPr>
            <w:noProof/>
          </w:rPr>
          <w:t>2</w:t>
        </w:r>
        <w:r>
          <w:fldChar w:fldCharType="end"/>
        </w:r>
      </w:sdtContent>
    </w:sdt>
    <w:r>
      <w:tab/>
      <w:t>89. St-332/14-46</w:t>
    </w:r>
  </w:p>
  <w:p w:rsidRDefault="00E057EF" w:rsidR="00E057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0E64B6"/>
    <w:rsid w:val="00317972"/>
    <w:rsid w:val="00386163"/>
    <w:rsid w:val="003A02F2"/>
    <w:rsid w:val="003D240F"/>
    <w:rsid w:val="003E6C5A"/>
    <w:rsid w:val="0046020C"/>
    <w:rsid w:val="005078C7"/>
    <w:rsid w:val="005447B3"/>
    <w:rsid w:val="00595D4A"/>
    <w:rsid w:val="005C7AC0"/>
    <w:rsid w:val="006372E6"/>
    <w:rsid w:val="00642B6B"/>
    <w:rsid w:val="006644E0"/>
    <w:rsid w:val="006A135A"/>
    <w:rsid w:val="00723D85"/>
    <w:rsid w:val="00727700"/>
    <w:rsid w:val="008710AE"/>
    <w:rsid w:val="0090700A"/>
    <w:rsid w:val="009151C4"/>
    <w:rsid w:val="00925A1A"/>
    <w:rsid w:val="009A09E7"/>
    <w:rsid w:val="00A66BD2"/>
    <w:rsid w:val="00A77317"/>
    <w:rsid w:val="00BB4D3C"/>
    <w:rsid w:val="00CB2690"/>
    <w:rsid w:val="00CD535F"/>
    <w:rsid w:val="00D40EE8"/>
    <w:rsid w:val="00DE2103"/>
    <w:rsid w:val="00E02C26"/>
    <w:rsid w:val="00E057EF"/>
    <w:rsid w:val="00E75EA5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057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57EF"/>
    <w:rPr>
      <w:sz w:val="24"/>
      <w:szCs w:val="24"/>
    </w:rPr>
  </w:style>
  <w:style w:styleId="Podnoje" w:type="paragraph">
    <w:name w:val="footer"/>
    <w:basedOn w:val="Normal"/>
    <w:link w:val="PodnojeChar"/>
    <w:rsid w:val="00E057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057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02C2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057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57EF"/>
    <w:rPr>
      <w:sz w:val="24"/>
      <w:szCs w:val="24"/>
    </w:rPr>
  </w:style>
  <w:style w:styleId="Podnoje" w:type="paragraph">
    <w:name w:val="footer"/>
    <w:basedOn w:val="Normal"/>
    <w:link w:val="PodnojeChar"/>
    <w:rsid w:val="00E057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057E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02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02C2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 vjerovnika</izvorni_sadrzaj>
    <derivirana_varijabla naziv="DomainObject.Primjedba_1">završno ročište vjerovnika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2014.</izvorni_sadrzaj>
    <derivirana_varijabla naziv="DomainObject.Predmet.DatumOsnivanja_1">24.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St-332/2014</izvorni_sadrzaj>
    <derivirana_varijabla naziv="DomainObject.Predmet.OznakaBroj_1">St-332/2014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- KUŠAN d.o.o.</izvorni_sadrzaj>
    <derivirana_varijabla naziv="DomainObject.Predmet.ProtustrankaFormated_1">  TIM - KUŠAN d.o.o.</derivirana_varijabla>
  </DomainObject.Predmet.ProtustrankaFormated>
  <DomainObject.Predmet.ProtustrankaFormatedOIB>
    <izvorni_sadrzaj>  TIM - KUŠAN d.o.o., OIB 02861692008</izvorni_sadrzaj>
    <derivirana_varijabla naziv="DomainObject.Predmet.ProtustrankaFormatedOIB_1">  TIM - KUŠAN d.o.o., OIB 02861692008</derivirana_varijabla>
  </DomainObject.Predmet.ProtustrankaFormatedOIB>
  <DomainObject.Predmet.ProtustrankaFormatedWithAdress>
    <izvorni_sadrzaj> TIM - KUŠAN d.o.o., Ivanićgradska 59/A, 10000 Zagreb</izvorni_sadrzaj>
    <derivirana_varijabla naziv="DomainObject.Predmet.ProtustrankaFormatedWithAdress_1"> TIM - KUŠAN d.o.o., Ivanićgradska 59/A, 10000 Zagreb</derivirana_varijabla>
  </DomainObject.Predmet.ProtustrankaFormatedWithAdress>
  <DomainObject.Predmet.ProtustrankaFormatedWithAdressOIB>
    <izvorni_sadrzaj> TIM - KUŠAN d.o.o., OIB 02861692008, Ivanićgradska 59/A, 10000 Zagreb</izvorni_sadrzaj>
    <derivirana_varijabla naziv="DomainObject.Predmet.ProtustrankaFormatedWithAdressOIB_1"> TIM - KUŠAN d.o.o., OIB 02861692008, Ivanićgradska 59/A, 10000 Zagreb</derivirana_varijabla>
  </DomainObject.Predmet.ProtustrankaFormatedWithAdressOIB>
  <DomainObject.Predmet.ProtustrankaWithAdress>
    <izvorni_sadrzaj>TIM - KUŠAN d.o.o. Ivanićgradska 59/A, 10000 Zagreb</izvorni_sadrzaj>
    <derivirana_varijabla naziv="DomainObject.Predmet.ProtustrankaWithAdress_1">TIM - KUŠAN d.o.o. Ivanićgradska 59/A, 10000 Zagreb</derivirana_varijabla>
  </DomainObject.Predmet.ProtustrankaWithAdress>
  <DomainObject.Predmet.ProtustrankaWithAdressOIB>
    <izvorni_sadrzaj>TIM - KUŠAN d.o.o., OIB 02861692008, Ivanićgradska 59/A, 10000 Zagreb</izvorni_sadrzaj>
    <derivirana_varijabla naziv="DomainObject.Predmet.ProtustrankaWithAdressOIB_1">TIM - KUŠAN d.o.o., OIB 02861692008, Ivanićgradska 59/A, 10000 Zagreb</derivirana_varijabla>
  </DomainObject.Predmet.ProtustrankaWithAdressOIB>
  <DomainObject.Predmet.ProtustrankaNazivFormated>
    <izvorni_sadrzaj>TIM - KUŠAN d.o.o.</izvorni_sadrzaj>
    <derivirana_varijabla naziv="DomainObject.Predmet.ProtustrankaNazivFormated_1">TIM - KUŠAN d.o.o.</derivirana_varijabla>
  </DomainObject.Predmet.ProtustrankaNazivFormated>
  <DomainObject.Predmet.ProtustrankaNazivFormatedOIB>
    <izvorni_sadrzaj>TIM - KUŠAN d.o.o., OIB 02861692008</izvorni_sadrzaj>
    <derivirana_varijabla naziv="DomainObject.Predmet.ProtustrankaNazivFormatedOIB_1">TIM - KUŠAN d.o.o., OIB 02861692008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Korenić; STUDIUM d.o.o., tečajevi stranih jezika</izvorni_sadrzaj>
    <derivirana_varijabla naziv="DomainObject.Predmet.StrankaFormated_1">  Marija Korenić; STUDIUM d.o.o., tečajevi stranih jezika</derivirana_varijabla>
  </DomainObject.Predmet.StrankaFormated>
  <DomainObject.Predmet.StrankaFormatedOIB>
    <izvorni_sadrzaj>  Marija Korenić, OIB 79756072062; STUDIUM d.o.o., tečajevi stranih jezika, OIB 34913648516</izvorni_sadrzaj>
    <derivirana_varijabla naziv="DomainObject.Predmet.StrankaFormatedOIB_1">  Marija Korenić, OIB 79756072062; STUDIUM d.o.o., tečajevi stranih jezika, OIB 34913648516</derivirana_varijabla>
  </DomainObject.Predmet.StrankaFormatedOIB>
  <DomainObject.Predmet.StrankaFormatedWithAdress>
    <izvorni_sadrzaj> Marija Korenić, Hrvatskog Proljeća 38, 10000 Zagreb; STUDIUM d.o.o., tečajevi stranih jezika, Radnička 34, Zagreb</izvorni_sadrzaj>
    <derivirana_varijabla naziv="DomainObject.Predmet.StrankaFormatedWithAdress_1"> Marija Korenić, Hrvatskog Proljeća 38, 10000 Zagreb; STUDIUM d.o.o., tečajevi stranih jezika, Radnička 34, Zagreb</derivirana_varijabla>
  </DomainObject.Predmet.StrankaFormatedWithAdress>
  <DomainObject.Predmet.StrankaFormatedWithAdressOIB>
    <izvorni_sadrzaj> Marija Korenić, OIB 79756072062, Hrvatskog Proljeća 38, 10000 Zagreb; STUDIUM d.o.o., tečajevi stranih jezika, OIB 34913648516, Radnička 34, Zagreb</izvorni_sadrzaj>
    <derivirana_varijabla naziv="DomainObject.Predmet.StrankaFormatedWithAdressOIB_1"> Marija Korenić, OIB 79756072062, Hrvatskog Proljeća 38, 10000 Zagreb; STUDIUM d.o.o., tečajevi stranih jezika, OIB 34913648516, Radnička 34, Zagreb</derivirana_varijabla>
  </DomainObject.Predmet.StrankaFormatedWithAdressOIB>
  <DomainObject.Predmet.StrankaWithAdress>
    <izvorni_sadrzaj>Marija Korenić Hrvatskog Proljeća 38,10000 Zagreb,STUDIUM d.o.o., tečajevi stranih jezika Radnička 34,Zagreb</izvorni_sadrzaj>
    <derivirana_varijabla naziv="DomainObject.Predmet.StrankaWithAdress_1">Marija Korenić Hrvatskog Proljeća 38,10000 Zagreb,STUDIUM d.o.o., tečajevi stranih jezika Radnička 34,Zagreb</derivirana_varijabla>
  </DomainObject.Predmet.StrankaWithAdress>
  <DomainObject.Predmet.StrankaWithAdressOIB>
    <izvorni_sadrzaj>Marija Korenić, OIB 79756072062, Hrvatskog Proljeća 38,10000 Zagreb,STUDIUM d.o.o., tečajevi stranih jezika, OIB 34913648516, Radnička 34,Zagreb</izvorni_sadrzaj>
    <derivirana_varijabla naziv="DomainObject.Predmet.StrankaWithAdressOIB_1">Marija Korenić, OIB 79756072062, Hrvatskog Proljeća 38,10000 Zagreb,STUDIUM d.o.o., tečajevi stranih jezika, OIB 34913648516, Radnička 34,Zagreb</derivirana_varijabla>
  </DomainObject.Predmet.StrankaWithAdressOIB>
  <DomainObject.Predmet.StrankaNazivFormated>
    <izvorni_sadrzaj>Marija Korenić,STUDIUM d.o.o., tečajevi stranih jezika</izvorni_sadrzaj>
    <derivirana_varijabla naziv="DomainObject.Predmet.StrankaNazivFormated_1">Marija Korenić,STUDIUM d.o.o., tečajevi stranih jezika</derivirana_varijabla>
  </DomainObject.Predmet.StrankaNazivFormated>
  <DomainObject.Predmet.StrankaNazivFormatedOIB>
    <izvorni_sadrzaj>Marija Korenić, OIB 79756072062,STUDIUM d.o.o., tečajevi stranih jezika, OIB 34913648516</izvorni_sadrzaj>
    <derivirana_varijabla naziv="DomainObject.Predmet.StrankaNazivFormatedOIB_1">Marija Korenić, OIB 79756072062,STUDIUM d.o.o., tečajevi stranih jezika, OIB 34913648516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Marija Korenić</item>
      <item>STUDIUM d.o.o., tečajevi stranih jezika</item>
    </izvorni_sadrzaj>
    <derivirana_varijabla naziv="DomainObject.Predmet.StrankaListFormated_1">
      <item>Marija Korenić</item>
      <item>STUDIUM d.o.o., tečajevi stranih jezika</item>
    </derivirana_varijabla>
  </DomainObject.Predmet.StrankaListFormated>
  <DomainObject.Predmet.StrankaListFormatedOIB>
    <izvorni_sadrzaj>
      <item>Marija Korenić, OIB 79756072062</item>
      <item>STUDIUM d.o.o., tečajevi stranih jezika, OIB 34913648516</item>
    </izvorni_sadrzaj>
    <derivirana_varijabla naziv="DomainObject.Predmet.StrankaListFormatedOIB_1">
      <item>Marija Korenić, OIB 79756072062</item>
      <item>STUDIUM d.o.o., tečajevi stranih jezika, OIB 34913648516</item>
    </derivirana_varijabla>
  </DomainObject.Predmet.StrankaListFormatedOIB>
  <DomainObject.Predmet.StrankaListFormatedWithAdress>
    <izvorni_sadrzaj>
      <item>Marija Korenić, Hrvatskog Proljeća 38, 10000 Zagreb</item>
      <item>STUDIUM d.o.o., tečajevi stranih jezika, Radnička 34, Zagreb</item>
    </izvorni_sadrzaj>
    <derivirana_varijabla naziv="DomainObject.Predmet.StrankaListFormatedWithAdress_1">
      <item>Marija Korenić, Hrvatskog Proljeća 38, 10000 Zagreb</item>
      <item>STUDIUM d.o.o., tečajevi stranih jezika, Radnička 34, Zagreb</item>
    </derivirana_varijabla>
  </DomainObject.Predmet.StrankaListFormatedWithAdress>
  <DomainObject.Predmet.StrankaListFormatedWithAdressOIB>
    <izvorni_sadrzaj>
      <item>Marija Korenić, OIB 79756072062, Hrvatskog Proljeća 38, 10000 Zagreb</item>
      <item>STUDIUM d.o.o., tečajevi stranih jezika, OIB 34913648516, Radnička 34, Zagreb</item>
    </izvorni_sadrzaj>
    <derivirana_varijabla naziv="DomainObject.Predmet.StrankaListFormatedWithAdressOIB_1">
      <item>Marija Korenić, OIB 79756072062, Hrvatskog Proljeća 38, 10000 Zagreb</item>
      <item>STUDIUM d.o.o., tečajevi stranih jezika, OIB 34913648516, Radnička 34, Zagreb</item>
    </derivirana_varijabla>
  </DomainObject.Predmet.StrankaListFormatedWithAdressOIB>
  <DomainObject.Predmet.StrankaListNazivFormated>
    <izvorni_sadrzaj>
      <item>Marija Korenić</item>
      <item>STUDIUM d.o.o., tečajevi stranih jezika</item>
    </izvorni_sadrzaj>
    <derivirana_varijabla naziv="DomainObject.Predmet.StrankaListNazivFormated_1">
      <item>Marija Korenić</item>
      <item>STUDIUM d.o.o., tečajevi stranih jezika</item>
    </derivirana_varijabla>
  </DomainObject.Predmet.StrankaListNazivFormated>
  <DomainObject.Predmet.StrankaListNazivFormatedOIB>
    <izvorni_sadrzaj>
      <item>Marija Korenić, OIB 79756072062</item>
      <item>STUDIUM d.o.o., tečajevi stranih jezika, OIB 34913648516</item>
    </izvorni_sadrzaj>
    <derivirana_varijabla naziv="DomainObject.Predmet.StrankaListNazivFormatedOIB_1">
      <item>Marija Korenić, OIB 79756072062</item>
      <item>STUDIUM d.o.o., tečajevi stranih jezika, OIB 34913648516</item>
    </derivirana_varijabla>
  </DomainObject.Predmet.StrankaListNazivFormatedOIB>
  <DomainObject.Predmet.ProtuStrankaListFormated>
    <izvorni_sadrzaj>
      <item>TIM - KUŠAN d.o.o.</item>
    </izvorni_sadrzaj>
    <derivirana_varijabla naziv="DomainObject.Predmet.ProtuStrankaListFormated_1">
      <item>TIM - KUŠAN d.o.o.</item>
    </derivirana_varijabla>
  </DomainObject.Predmet.ProtuStrankaListFormated>
  <DomainObject.Predmet.ProtuStrankaListFormatedOIB>
    <izvorni_sadrzaj>
      <item>TIM - KUŠAN d.o.o., OIB 02861692008</item>
    </izvorni_sadrzaj>
    <derivirana_varijabla naziv="DomainObject.Predmet.ProtuStrankaListFormatedOIB_1">
      <item>TIM - KUŠAN d.o.o., OIB 02861692008</item>
    </derivirana_varijabla>
  </DomainObject.Predmet.ProtuStrankaListFormatedOIB>
  <DomainObject.Predmet.ProtuStrankaListFormatedWithAdress>
    <izvorni_sadrzaj>
      <item>TIM - KUŠAN d.o.o., Ivanićgradska 59/A, 10000 Zagreb</item>
    </izvorni_sadrzaj>
    <derivirana_varijabla naziv="DomainObject.Predmet.ProtuStrankaListFormatedWithAdress_1">
      <item>TIM - KUŠAN d.o.o., Ivanićgradska 59/A, 10000 Zagreb</item>
    </derivirana_varijabla>
  </DomainObject.Predmet.ProtuStrankaListFormatedWithAdress>
  <DomainObject.Predmet.ProtuStrankaListFormatedWithAdressOIB>
    <izvorni_sadrzaj>
      <item>TIM - KUŠAN d.o.o., OIB 02861692008, Ivanićgradska 59/A, 10000 Zagreb</item>
    </izvorni_sadrzaj>
    <derivirana_varijabla naziv="DomainObject.Predmet.ProtuStrankaListFormatedWithAdressOIB_1">
      <item>TIM - KUŠAN d.o.o., OIB 02861692008, Ivanićgradska 59/A, 10000 Zagreb</item>
    </derivirana_varijabla>
  </DomainObject.Predmet.ProtuStrankaListFormatedWithAdressOIB>
  <DomainObject.Predmet.ProtuStrankaListNazivFormated>
    <izvorni_sadrzaj>
      <item>TIM - KUŠAN d.o.o.</item>
    </izvorni_sadrzaj>
    <derivirana_varijabla naziv="DomainObject.Predmet.ProtuStrankaListNazivFormated_1">
      <item>TIM - KUŠAN d.o.o.</item>
    </derivirana_varijabla>
  </DomainObject.Predmet.ProtuStrankaListNazivFormated>
  <DomainObject.Predmet.ProtuStrankaListNazivFormatedOIB>
    <izvorni_sadrzaj>
      <item>TIM - KUŠAN d.o.o., OIB 02861692008</item>
    </izvorni_sadrzaj>
    <derivirana_varijabla naziv="DomainObject.Predmet.ProtuStrankaListNazivFormatedOIB_1">
      <item>TIM - KUŠAN d.o.o., OIB 02861692008</item>
    </derivirana_varijabla>
  </DomainObject.Predmet.ProtuStrankaListNazivFormatedOIB>
  <DomainObject.Predmet.OstaliListFormated>
    <izvorni_sadrzaj>
      <item>Nenad Kušan</item>
      <item>Antonija Galić</item>
    </izvorni_sadrzaj>
    <derivirana_varijabla naziv="DomainObject.Predmet.OstaliListFormated_1">
      <item>Nenad Kušan</item>
      <item>Antonija Galić</item>
    </derivirana_varijabla>
  </DomainObject.Predmet.OstaliListFormated>
  <DomainObject.Predmet.OstaliListFormatedOIB>
    <izvorni_sadrzaj>
      <item>Nenad Kušan, OIB 93773150302</item>
      <item>Antonija Galić, OIB 64334764434</item>
    </izvorni_sadrzaj>
    <derivirana_varijabla naziv="DomainObject.Predmet.OstaliListFormatedOIB_1">
      <item>Nenad Kušan, OIB 93773150302</item>
      <item>Antonija Galić, OIB 64334764434</item>
    </derivirana_varijabla>
  </DomainObject.Predmet.OstaliListFormatedOIB>
  <DomainObject.Predmet.OstaliListFormatedWithAdress>
    <izvorni_sadrzaj>
      <item>Nenad Kušan, Kostelj 70, 51244 Grižane-Belgrad</item>
      <item>Antonija Galić, Selska cesta 3, 10000 Zagreb</item>
    </izvorni_sadrzaj>
    <derivirana_varijabla naziv="DomainObject.Predmet.OstaliListFormatedWithAdress_1">
      <item>Nenad Kušan, Kostelj 70, 51244 Grižane-Belgrad</item>
      <item>Antonija Galić, Selska cesta 3, 10000 Zagreb</item>
    </derivirana_varijabla>
  </DomainObject.Predmet.OstaliListFormatedWithAdress>
  <DomainObject.Predmet.OstaliListFormatedWithAdressOIB>
    <izvorni_sadrzaj>
      <item>Nenad Kušan, OIB 93773150302, Kostelj 70, 51244 Grižane-Belgrad</item>
      <item>Antonija Galić, OIB 64334764434, Selska cesta 3, 10000 Zagreb</item>
    </izvorni_sadrzaj>
    <derivirana_varijabla naziv="DomainObject.Predmet.OstaliListFormatedWithAdressOIB_1">
      <item>Nenad Kušan, OIB 93773150302, Kostelj 70, 51244 Grižane-Belgrad</item>
      <item>Antonija Galić, OIB 64334764434, Selska cesta 3, 10000 Zagreb</item>
    </derivirana_varijabla>
  </DomainObject.Predmet.OstaliListFormatedWithAdressOIB>
  <DomainObject.Predmet.OstaliListNazivFormated>
    <izvorni_sadrzaj>
      <item>Nenad Kušan</item>
      <item>Antonija Galić</item>
    </izvorni_sadrzaj>
    <derivirana_varijabla naziv="DomainObject.Predmet.OstaliListNazivFormated_1">
      <item>Nenad Kušan</item>
      <item>Antonija Galić</item>
    </derivirana_varijabla>
  </DomainObject.Predmet.OstaliListNazivFormated>
  <DomainObject.Predmet.OstaliListNazivFormatedOIB>
    <izvorni_sadrzaj>
      <item>Nenad Kušan, OIB 93773150302</item>
      <item>Antonija Galić, OIB 64334764434</item>
    </izvorni_sadrzaj>
    <derivirana_varijabla naziv="DomainObject.Predmet.OstaliListNazivFormatedOIB_1">
      <item>Nenad Kušan, OIB 93773150302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Korenić i dr.</izvorni_sadrzaj>
    <derivirana_varijabla naziv="DomainObject.Predmet.StrankaIDrugi_1">Marija Korenić i dr.</derivirana_varijabla>
  </DomainObject.Predmet.StrankaIDrugi>
  <DomainObject.Predmet.ProtustrankaIDrugi>
    <izvorni_sadrzaj>TIM - KUŠAN d.o.o.</izvorni_sadrzaj>
    <derivirana_varijabla naziv="DomainObject.Predmet.ProtustrankaIDrugi_1">TIM - KUŠAN d.o.o.</derivirana_varijabla>
  </DomainObject.Predmet.ProtustrankaIDrugi>
  <DomainObject.Predmet.StrankaIDrugiAdressOIB>
    <izvorni_sadrzaj>Marija Korenić, OIB 79756072062, Hrvatskog Proljeća 38, 10000 Zagreb i dr.</izvorni_sadrzaj>
    <derivirana_varijabla naziv="DomainObject.Predmet.StrankaIDrugiAdressOIB_1">Marija Korenić, OIB 79756072062, Hrvatskog Proljeća 38, 10000 Zagreb i dr.</derivirana_varijabla>
  </DomainObject.Predmet.StrankaIDrugiAdressOIB>
  <DomainObject.Predmet.ProtustrankaIDrugiAdressOIB>
    <izvorni_sadrzaj>TIM - KUŠAN d.o.o., OIB 02861692008, Ivanićgradska 59/A, 10000 Zagreb</izvorni_sadrzaj>
    <derivirana_varijabla naziv="DomainObject.Predmet.ProtustrankaIDrugiAdressOIB_1">TIM - KUŠAN d.o.o., OIB 02861692008, Ivanićgradska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Korenić</item>
      <item>TIM - KUŠAN d.o.o.</item>
      <item>Nenad Kušan</item>
      <item>Antonija Galić</item>
      <item>STUDIUM d.o.o., tečajevi stranih jezika</item>
    </izvorni_sadrzaj>
    <derivirana_varijabla naziv="DomainObject.Predmet.SudioniciListNaziv_1">
      <item>Marija Korenić</item>
      <item>TIM - KUŠAN d.o.o.</item>
      <item>Nenad Kušan</item>
      <item>Antonija Galić</item>
      <item>STUDIUM d.o.o., tečajevi stranih jezika</item>
    </derivirana_varijabla>
  </DomainObject.Predmet.SudioniciListNaziv>
  <DomainObject.Predmet.SudioniciListAdressOIB>
    <izvorni_sadrzaj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izvorni_sadrzaj>
    <derivirana_varijabla naziv="DomainObject.Predmet.SudioniciListAdressOIB_1">
      <item>Marija Korenić, OIB 79756072062, Hrvatskog Proljeća 38,10000 Zagreb</item>
      <item>TIM - KUŠAN d.o.o., OIB 02861692008, Ivanićgradska 59/A,10000 Zagreb</item>
      <item>Nenad Kušan, OIB 93773150302, Kostelj 70,51244 Grižane-Belgrad</item>
      <item>Antonija Galić, OIB 64334764434, Selska cesta 3,10000 Zagreb</item>
      <item>STUDIUM d.o.o., tečajevi stranih jezika, OIB 34913648516, Radnička 34,Zagreb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79756072062</item>
      <item>, OIB 02861692008</item>
      <item>, OIB 93773150302</item>
      <item>, OIB 64334764434</item>
      <item>, OIB 34913648516</item>
    </izvorni_sadrzaj>
    <derivirana_varijabla naziv="DomainObject.Predmet.SudioniciListNazivOIB_1">
      <item>, OIB 79756072062</item>
      <item>, OIB 02861692008</item>
      <item>, OIB 93773150302</item>
      <item>, OIB 64334764434</item>
      <item>, OIB 34913648516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291</properties:Words>
  <properties:Characters>1466</properties:Characters>
  <properties:Lines>55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2017-01-27T13:34:00Z</dcterms:created>
  <dc:creator>nribaric</dc:creator>
  <cp:lastModifiedBy>Karmela Dolenc</cp:lastModifiedBy>
  <cp:lastPrinted>2017-11-10T10:59:00Z</cp:lastPrinted>
  <dcterms:modified xmlns:xsi="http://www.w3.org/2001/XMLSchema-instance" xsi:type="dcterms:W3CDTF">2017-11-10T10:59:00Z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