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407fd" w14:paraId="d0407fd" w:rsidRDefault="00B46CF5" w:rsidP="009E261E"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67AAF">
        <w:rPr>
          <w:rFonts w:hAnsi="Times New Roman" w:ascii="Times New Roman"/>
        </w:rPr>
        <w:t>4</w:t>
      </w:r>
      <w:r w:rsidR="00535A1A">
        <w:rPr>
          <w:rFonts w:hAnsi="Times New Roman" w:ascii="Times New Roman"/>
        </w:rPr>
        <w:t>242</w:t>
      </w:r>
      <w:r w:rsidR="00674E31">
        <w:rPr>
          <w:rFonts w:hAnsi="Times New Roman" w:ascii="Times New Roman"/>
        </w:rPr>
        <w:t>/</w:t>
      </w:r>
      <w:r w:rsidR="009E261E">
        <w:rPr>
          <w:rFonts w:hAnsi="Times New Roman" w:ascii="Times New Roman"/>
        </w:rPr>
        <w:t>16</w:t>
      </w:r>
      <w:r w:rsidR="00D509F0">
        <w:rPr>
          <w:rFonts w:hAnsi="Times New Roman" w:ascii="Times New Roman"/>
        </w:rPr>
        <w:t>-3</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9E261E"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535A1A" w:rsidRPr="00535A1A">
        <w:rPr>
          <w:rFonts w:hAnsi="Times New Roman" w:ascii="Times New Roman"/>
        </w:rPr>
        <w:t>MIŠLOV d.o.o.</w:t>
      </w:r>
      <w:r w:rsidR="00535A1A">
        <w:rPr>
          <w:rFonts w:hAnsi="Times New Roman" w:ascii="Times New Roman"/>
        </w:rPr>
        <w:t xml:space="preserve">, </w:t>
      </w:r>
      <w:r w:rsidR="00F524FA">
        <w:rPr>
          <w:rFonts w:hAnsi="Times New Roman" w:ascii="Times New Roman"/>
        </w:rPr>
        <w:t>Zagreb</w:t>
      </w:r>
      <w:r w:rsidR="005A797C">
        <w:rPr>
          <w:rFonts w:hAnsi="Times New Roman" w:ascii="Times New Roman"/>
        </w:rPr>
        <w:t xml:space="preserve">, </w:t>
      </w:r>
      <w:r w:rsidR="00535A1A">
        <w:rPr>
          <w:rFonts w:hAnsi="Times New Roman" w:ascii="Times New Roman"/>
        </w:rPr>
        <w:t>Ilica 218</w:t>
      </w:r>
      <w:r w:rsidR="00F776E4">
        <w:rPr>
          <w:rFonts w:hAnsi="Times New Roman" w:ascii="Times New Roman"/>
        </w:rPr>
        <w:t xml:space="preserve">, </w:t>
      </w:r>
      <w:r w:rsidRPr="001C1019">
        <w:rPr>
          <w:rFonts w:hAnsi="Times New Roman" w:ascii="Times New Roman"/>
        </w:rPr>
        <w:t xml:space="preserve">OIB: </w:t>
      </w:r>
      <w:r w:rsidR="00535A1A" w:rsidRPr="00535A1A">
        <w:rPr>
          <w:rFonts w:hAnsi="Times New Roman" w:ascii="Times New Roman"/>
        </w:rPr>
        <w:t>19122507987</w:t>
      </w:r>
      <w:r w:rsidR="009E261E">
        <w:rPr>
          <w:rFonts w:hAnsi="Times New Roman" w:ascii="Times New Roman"/>
        </w:rPr>
        <w:t xml:space="preserve">, </w:t>
      </w:r>
      <w:r w:rsidR="006C09FD">
        <w:rPr>
          <w:rFonts w:hAnsi="Times New Roman" w:ascii="Times New Roman"/>
        </w:rPr>
        <w:t>2</w:t>
      </w:r>
      <w:r w:rsidR="008C0FD2">
        <w:rPr>
          <w:rFonts w:hAnsi="Times New Roman" w:ascii="Times New Roman"/>
        </w:rPr>
        <w:t xml:space="preserve">. </w:t>
      </w:r>
      <w:r w:rsidR="009E261E">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535A1A" w:rsidRPr="00535A1A">
        <w:rPr>
          <w:rFonts w:hAnsi="Times New Roman" w:ascii="Times New Roman"/>
        </w:rPr>
        <w:t>MIŠLOV d.o.o., Zagreb, Ilica 218, OIB: 19122507987</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876A46">
        <w:rPr>
          <w:rFonts w:hAnsi="Times New Roman" w:ascii="Times New Roman"/>
        </w:rPr>
        <w:t>Bruno Mišlov</w:t>
      </w:r>
      <w:r w:rsidR="00027F75">
        <w:rPr>
          <w:rFonts w:hAnsi="Times New Roman" w:ascii="Times New Roman"/>
        </w:rPr>
        <w:t>,</w:t>
      </w:r>
      <w:r w:rsidRPr="006F2EF0">
        <w:rPr>
          <w:rFonts w:hAnsi="Times New Roman" w:ascii="Times New Roman"/>
        </w:rPr>
        <w:t xml:space="preserve"> </w:t>
      </w:r>
      <w:r w:rsidR="00876A46">
        <w:rPr>
          <w:rFonts w:hAnsi="Times New Roman" w:ascii="Times New Roman"/>
        </w:rPr>
        <w:t>Zadar, Molatska 48,</w:t>
      </w:r>
      <w:r w:rsidRPr="006F2EF0">
        <w:rPr>
          <w:rFonts w:hAnsi="Times New Roman" w:ascii="Times New Roman"/>
        </w:rPr>
        <w:t xml:space="preserve"> OIB:</w:t>
      </w:r>
      <w:r w:rsidR="00876A46">
        <w:rPr>
          <w:rFonts w:hAnsi="Times New Roman" w:ascii="Times New Roman"/>
        </w:rPr>
        <w:t xml:space="preserve"> 01014194039</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07D69">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275D12">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9E261E"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9E261E">
        <w:rPr>
          <w:rFonts w:hAnsi="Times New Roman" w:ascii="Times New Roman"/>
          <w:b/>
        </w:rPr>
        <w:t>25</w:t>
      </w:r>
      <w:r w:rsidR="00BC41A7" w:rsidRPr="000F3CF9">
        <w:rPr>
          <w:rFonts w:hAnsi="Times New Roman" w:ascii="Times New Roman"/>
          <w:b/>
        </w:rPr>
        <w:t>. s</w:t>
      </w:r>
      <w:r w:rsidR="009E261E">
        <w:rPr>
          <w:rFonts w:hAnsi="Times New Roman" w:ascii="Times New Roman"/>
          <w:b/>
        </w:rPr>
        <w:t>iječnja</w:t>
      </w:r>
      <w:r w:rsidR="00BC41A7" w:rsidRPr="000F3CF9">
        <w:rPr>
          <w:rFonts w:hAnsi="Times New Roman" w:ascii="Times New Roman"/>
          <w:b/>
        </w:rPr>
        <w:t xml:space="preserve"> 2</w:t>
      </w:r>
      <w:r w:rsidR="009E261E">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E261E">
        <w:rPr>
          <w:rFonts w:hAnsi="Times New Roman" w:ascii="Times New Roman"/>
          <w:b/>
        </w:rPr>
        <w:t>9,2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535A1A" w:rsidRPr="00535A1A">
        <w:rPr>
          <w:rFonts w:hAnsi="Times New Roman" w:ascii="Times New Roman"/>
        </w:rPr>
        <w:t>MIŠLOV d.o.o., Zagreb, Ilica 218, OIB: 19122507987</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9E261E" w:rsidRPr="009E261E">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9E261E" w:rsidP="009A3118" w:rsidR="009E261E">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275D12">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07D69">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9E261E">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9E261E">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535A1A">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6C09FD">
        <w:rPr>
          <w:rFonts w:hAnsi="Times New Roman" w:ascii="Times New Roman"/>
        </w:rPr>
        <w:t>2</w:t>
      </w:r>
      <w:r w:rsidR="00CA4F2A">
        <w:rPr>
          <w:rFonts w:hAnsi="Times New Roman" w:ascii="Times New Roman"/>
        </w:rPr>
        <w:t xml:space="preserve">. </w:t>
      </w:r>
      <w:r w:rsidR="009E261E">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6C09FD" w:rsidR="004F7E69">
      <w:pPr>
        <w:jc w:val="right"/>
        <w:rPr>
          <w:rFonts w:hAnsi="Times New Roman" w:ascii="Times New Roman"/>
        </w:rPr>
      </w:pPr>
      <w:r w:rsidRPr="001C1019">
        <w:rPr>
          <w:rFonts w:hAnsi="Times New Roman" w:ascii="Times New Roman"/>
        </w:rPr>
        <w:t>Vesna Fundurulić Perišin</w:t>
      </w:r>
      <w:r w:rsidR="006C09FD">
        <w:rPr>
          <w:rFonts w:hAnsi="Times New Roman" w:ascii="Times New Roman"/>
        </w:rPr>
        <w:t>,v.r.</w:t>
      </w:r>
    </w:p>
    <w:p w:rsidRDefault="006C09FD" w:rsidP="006C09FD" w:rsidR="006C09FD">
      <w:pPr>
        <w:jc w:val="right"/>
        <w:rPr>
          <w:rFonts w:hAnsi="Times New Roman" w:ascii="Times New Roman"/>
        </w:rPr>
      </w:pPr>
      <w:r>
        <w:rPr>
          <w:rFonts w:hAnsi="Times New Roman" w:ascii="Times New Roman"/>
        </w:rPr>
        <w:t>Za točnost otpravka-</w:t>
      </w:r>
    </w:p>
    <w:p w:rsidRDefault="006C09FD" w:rsidP="006C09FD" w:rsidR="006C09FD">
      <w:pPr>
        <w:jc w:val="right"/>
        <w:rPr>
          <w:rFonts w:hAnsi="Times New Roman" w:ascii="Times New Roman"/>
        </w:rPr>
      </w:pPr>
      <w:r>
        <w:rPr>
          <w:rFonts w:hAnsi="Times New Roman" w:ascii="Times New Roman"/>
        </w:rPr>
        <w:t>ovlašteni službenik:</w:t>
      </w:r>
    </w:p>
    <w:p w:rsidRDefault="006C09FD" w:rsidP="006C09FD" w:rsidR="006C09FD"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sectPr w:rsidSect="004F7E69" w:rsidR="00B46CF5"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509F0">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3A5694">
      <w:rPr>
        <w:rFonts w:hAnsi="Times New Roman" w:ascii="Times New Roman"/>
      </w:rPr>
      <w:t>4</w:t>
    </w:r>
    <w:r w:rsidR="00535A1A">
      <w:rPr>
        <w:rFonts w:hAnsi="Times New Roman" w:ascii="Times New Roman"/>
      </w:rPr>
      <w:t>242/</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B80629"/>
    <w:multiLevelType w:val="hybridMultilevel"/>
    <w:tmpl w:val="C30071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67AAF"/>
    <w:rsid w:val="00072597"/>
    <w:rsid w:val="000C7A75"/>
    <w:rsid w:val="000F3CF9"/>
    <w:rsid w:val="001C027A"/>
    <w:rsid w:val="001C1019"/>
    <w:rsid w:val="001D328D"/>
    <w:rsid w:val="001D67C7"/>
    <w:rsid w:val="001F371D"/>
    <w:rsid w:val="00235E4F"/>
    <w:rsid w:val="002539F0"/>
    <w:rsid w:val="00255777"/>
    <w:rsid w:val="00275D12"/>
    <w:rsid w:val="002A2C84"/>
    <w:rsid w:val="002C352F"/>
    <w:rsid w:val="002E7E57"/>
    <w:rsid w:val="0034702D"/>
    <w:rsid w:val="00354C62"/>
    <w:rsid w:val="003A5694"/>
    <w:rsid w:val="003B534B"/>
    <w:rsid w:val="003B5A01"/>
    <w:rsid w:val="004021CC"/>
    <w:rsid w:val="00446A94"/>
    <w:rsid w:val="004475AF"/>
    <w:rsid w:val="00462914"/>
    <w:rsid w:val="004D1BAA"/>
    <w:rsid w:val="004D5D59"/>
    <w:rsid w:val="004F7E69"/>
    <w:rsid w:val="005151B2"/>
    <w:rsid w:val="005246A4"/>
    <w:rsid w:val="00535A1A"/>
    <w:rsid w:val="00543829"/>
    <w:rsid w:val="00587757"/>
    <w:rsid w:val="005A33C5"/>
    <w:rsid w:val="005A797C"/>
    <w:rsid w:val="00607D69"/>
    <w:rsid w:val="00621029"/>
    <w:rsid w:val="00665D5F"/>
    <w:rsid w:val="00674E31"/>
    <w:rsid w:val="00675867"/>
    <w:rsid w:val="006902B0"/>
    <w:rsid w:val="00696366"/>
    <w:rsid w:val="006A4DA8"/>
    <w:rsid w:val="006C09FD"/>
    <w:rsid w:val="006D71CD"/>
    <w:rsid w:val="006F2EF0"/>
    <w:rsid w:val="007136E1"/>
    <w:rsid w:val="00731D29"/>
    <w:rsid w:val="00756DC1"/>
    <w:rsid w:val="00821919"/>
    <w:rsid w:val="00876A46"/>
    <w:rsid w:val="00885922"/>
    <w:rsid w:val="008A4881"/>
    <w:rsid w:val="008C0FD2"/>
    <w:rsid w:val="008D18B2"/>
    <w:rsid w:val="008F6D36"/>
    <w:rsid w:val="00935D15"/>
    <w:rsid w:val="00943B15"/>
    <w:rsid w:val="009A3118"/>
    <w:rsid w:val="009B58C3"/>
    <w:rsid w:val="009B7407"/>
    <w:rsid w:val="009C3172"/>
    <w:rsid w:val="009E261E"/>
    <w:rsid w:val="009E2A4D"/>
    <w:rsid w:val="00A303F7"/>
    <w:rsid w:val="00A81532"/>
    <w:rsid w:val="00A83AC6"/>
    <w:rsid w:val="00AB11C7"/>
    <w:rsid w:val="00B0422D"/>
    <w:rsid w:val="00B46CF5"/>
    <w:rsid w:val="00B6796F"/>
    <w:rsid w:val="00B716F2"/>
    <w:rsid w:val="00B75861"/>
    <w:rsid w:val="00BB7D77"/>
    <w:rsid w:val="00BC41A7"/>
    <w:rsid w:val="00BC580B"/>
    <w:rsid w:val="00BE6742"/>
    <w:rsid w:val="00C3624C"/>
    <w:rsid w:val="00C52A39"/>
    <w:rsid w:val="00CA4F2A"/>
    <w:rsid w:val="00D2212F"/>
    <w:rsid w:val="00D46BFE"/>
    <w:rsid w:val="00D509F0"/>
    <w:rsid w:val="00D52116"/>
    <w:rsid w:val="00D956E9"/>
    <w:rsid w:val="00DE5A25"/>
    <w:rsid w:val="00E00E55"/>
    <w:rsid w:val="00E32285"/>
    <w:rsid w:val="00E32A6B"/>
    <w:rsid w:val="00E374B1"/>
    <w:rsid w:val="00E37F24"/>
    <w:rsid w:val="00F22A72"/>
    <w:rsid w:val="00F33BE0"/>
    <w:rsid w:val="00F35602"/>
    <w:rsid w:val="00F43883"/>
    <w:rsid w:val="00F524FA"/>
    <w:rsid w:val="00F776E4"/>
    <w:rsid w:val="00F81C44"/>
    <w:rsid w:val="00F95AED"/>
    <w:rsid w:val="00FC2361"/>
    <w:rsid w:val="00FE6C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F7E69"/>
    <w:rPr>
      <w:color w:val="808080"/>
      <w:bdr w:space="0" w:sz="0" w:color="auto" w:val="none"/>
      <w:shd w:fill="auto" w:color="auto" w:val="clear"/>
    </w:rPr>
  </w:style>
  <w:style w:customStyle="true" w:styleId="eSPISCCParagraphDefaultFont" w:type="character">
    <w:name w:val="eSPIS_CC_Paragraph Default Font"/>
    <w:basedOn w:val="Zadanifontodlomka"/>
    <w:rsid w:val="004F7E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7E6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F7E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7E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F7E69"/>
    <w:rPr>
      <w:color w:val="808080"/>
      <w:bdr w:color="auto" w:space="0" w:sz="0" w:val="none"/>
      <w:shd w:color="auto" w:fill="auto" w:val="clear"/>
    </w:rPr>
  </w:style>
  <w:style w:customStyle="1" w:styleId="eSPISCCParagraphDefaultFont" w:type="character">
    <w:name w:val="eSPIS_CC_Paragraph Default Font"/>
    <w:basedOn w:val="Zadanifontodlomka"/>
    <w:rsid w:val="004F7E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7E6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F7E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7E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St-4242/2016-3</izvorni_sadrzaj>
    <derivirana_varijabla naziv="DomainObject.Oznaka_1">St-4242/2016-3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4242</izvorni_sadrzaj>
    <derivirana_varijabla naziv="DomainObject.Predmet.Broj_1">4242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St-4242/2016</izvorni_sadrzaj>
    <derivirana_varijabla naziv="DomainObject.Predmet.OznakaBroj_1">St-4242/2016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MIŠLOV d.o.o. zastupanog po punomoćniku Bruno Mišlov</izvorni_sadrzaj>
    <derivirana_varijabla naziv="DomainObject.Predmet.ProtustrankaFormated_1">  MIŠLOV d.o.o. zastupanog po punomoćniku Bruno Mišlov</derivirana_varijabla>
  </DomainObject.Predmet.ProtustrankaFormated>
  <DomainObject.Predmet.ProtustrankaFormatedOIB>
    <izvorni_sadrzaj>  MIŠLOV d.o.o., OIB 19122507987 zastupanog po punomoćniku Bruno Mišlov</izvorni_sadrzaj>
    <derivirana_varijabla naziv="DomainObject.Predmet.ProtustrankaFormatedOIB_1">  MIŠLOV d.o.o., OIB 19122507987 zastupanog po punomoćniku Bruno Mišlov</derivirana_varijabla>
  </DomainObject.Predmet.ProtustrankaFormatedOIB>
  <DomainObject.Predmet.ProtustrankaFormatedWithAdress>
    <izvorni_sadrzaj> MIŠLOV d.o.o., Ilica 218, 10000 Zagreb zastupanog po punomoćniku Bruno Mišlov</izvorni_sadrzaj>
    <derivirana_varijabla naziv="DomainObject.Predmet.ProtustrankaFormatedWithAdress_1"> MIŠLOV d.o.o., Ilica 218, 10000 Zagreb zastupanog po punomoćniku Bruno Mišlov</derivirana_varijabla>
  </DomainObject.Predmet.ProtustrankaFormatedWithAdress>
  <DomainObject.Predmet.ProtustrankaFormatedWithAdressOIB>
    <izvorni_sadrzaj> MIŠLOV d.o.o., OIB 19122507987, Ilica 218, 10000 Zagreb zastupanog po punomoćniku Bruno Mišlov</izvorni_sadrzaj>
    <derivirana_varijabla naziv="DomainObject.Predmet.ProtustrankaFormatedWithAdressOIB_1"> MIŠLOV d.o.o., OIB 19122507987, Ilica 218, 10000 Zagreb zastupanog po punomoćniku Bruno Mišlov</derivirana_varijabla>
  </DomainObject.Predmet.ProtustrankaFormatedWithAdressOIB>
  <DomainObject.Predmet.ProtustrankaWithAdress>
    <izvorni_sadrzaj>MIŠLOV d.o.o. Ilica 218, 10000 Zagreb</izvorni_sadrzaj>
    <derivirana_varijabla naziv="DomainObject.Predmet.ProtustrankaWithAdress_1">MIŠLOV d.o.o. Ilica 218, 10000 Zagreb</derivirana_varijabla>
  </DomainObject.Predmet.ProtustrankaWithAdress>
  <DomainObject.Predmet.ProtustrankaWithAdressOIB>
    <izvorni_sadrzaj>MIŠLOV d.o.o., OIB 19122507987, Ilica 218, 10000 Zagreb</izvorni_sadrzaj>
    <derivirana_varijabla naziv="DomainObject.Predmet.ProtustrankaWithAdressOIB_1">MIŠLOV d.o.o., OIB 19122507987, Ilica 218, 10000 Zagreb</derivirana_varijabla>
  </DomainObject.Predmet.ProtustrankaWithAdressOIB>
  <DomainObject.Predmet.ProtustrankaNazivFormated>
    <izvorni_sadrzaj>MIŠLOV d.o.o.</izvorni_sadrzaj>
    <derivirana_varijabla naziv="DomainObject.Predmet.ProtustrankaNazivFormated_1">MIŠLOV d.o.o.</derivirana_varijabla>
  </DomainObject.Predmet.ProtustrankaNazivFormated>
  <DomainObject.Predmet.ProtustrankaNazivFormatedOIB>
    <izvorni_sadrzaj>MIŠLOV d.o.o., OIB 19122507987</izvorni_sadrzaj>
    <derivirana_varijabla naziv="DomainObject.Predmet.ProtustrankaNazivFormatedOIB_1">MIŠLOV d.o.o., OIB 19122507987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MIŠLOV d.o.o. zastupanog po punomoćniku Bruno Mišlov</item>
    </izvorni_sadrzaj>
    <derivirana_varijabla naziv="DomainObject.Predmet.ProtuStrankaListFormated_1">
      <item>MIŠLOV d.o.o. zastupanog po punomoćniku Bruno Mišlov</item>
    </derivirana_varijabla>
  </DomainObject.Predmet.ProtuStrankaListFormated>
  <DomainObject.Predmet.ProtuStrankaListFormatedOIB>
    <izvorni_sadrzaj>
      <item>MIŠLOV d.o.o., OIB 19122507987 zastupanog po punomoćniku Bruno Mišlov</item>
    </izvorni_sadrzaj>
    <derivirana_varijabla naziv="DomainObject.Predmet.ProtuStrankaListFormatedOIB_1">
      <item>MIŠLOV d.o.o., OIB 19122507987 zastupanog po punomoćniku Bruno Mišlov</item>
    </derivirana_varijabla>
  </DomainObject.Predmet.ProtuStrankaListFormatedOIB>
  <DomainObject.Predmet.ProtuStrankaListFormatedWithAdress>
    <izvorni_sadrzaj>
      <item>MIŠLOV d.o.o., Ilica 218, 10000 Zagreb zastupanog po punomoćniku Bruno Mišlov</item>
    </izvorni_sadrzaj>
    <derivirana_varijabla naziv="DomainObject.Predmet.ProtuStrankaListFormatedWithAdress_1">
      <item>MIŠLOV d.o.o., Ilica 218, 10000 Zagreb zastupanog po punomoćniku Bruno Mišlov</item>
    </derivirana_varijabla>
  </DomainObject.Predmet.ProtuStrankaListFormatedWithAdress>
  <DomainObject.Predmet.ProtuStrankaListFormatedWithAdressOIB>
    <izvorni_sadrzaj>
      <item>MIŠLOV d.o.o., OIB 19122507987, Ilica 218, 10000 Zagreb zastupanog po punomoćniku Bruno Mišlov</item>
    </izvorni_sadrzaj>
    <derivirana_varijabla naziv="DomainObject.Predmet.ProtuStrankaListFormatedWithAdressOIB_1">
      <item>MIŠLOV d.o.o., OIB 19122507987, Ilica 218, 10000 Zagreb zastupanog po punomoćniku Bruno Mišlov</item>
    </derivirana_varijabla>
  </DomainObject.Predmet.ProtuStrankaListFormatedWithAdressOIB>
  <DomainObject.Predmet.ProtuStrankaListNazivFormated>
    <izvorni_sadrzaj>
      <item>MIŠLOV d.o.o.</item>
    </izvorni_sadrzaj>
    <derivirana_varijabla naziv="DomainObject.Predmet.ProtuStrankaListNazivFormated_1">
      <item>MIŠLOV d.o.o.</item>
    </derivirana_varijabla>
  </DomainObject.Predmet.ProtuStrankaListNazivFormated>
  <DomainObject.Predmet.ProtuStrankaListNazivFormatedOIB>
    <izvorni_sadrzaj>
      <item>MIŠLOV d.o.o., OIB 19122507987</item>
    </izvorni_sadrzaj>
    <derivirana_varijabla naziv="DomainObject.Predmet.ProtuStrankaListNazivFormatedOIB_1">
      <item>MIŠLOV d.o.o., OIB 19122507987</item>
    </derivirana_varijabla>
  </DomainObject.Predmet.ProtuStrankaListNazivFormatedOIB>
  <DomainObject.Predmet.OstaliListFormated>
    <izvorni_sadrzaj>
      <item>Bruno Mišlov punomoćnik sudionika u postupku MIŠLOV d.o.o.</item>
    </izvorni_sadrzaj>
    <derivirana_varijabla naziv="DomainObject.Predmet.OstaliListFormated_1">
      <item>Bruno Mišlov punomoćnik sudionika u postupku MIŠLOV d.o.o.</item>
    </derivirana_varijabla>
  </DomainObject.Predmet.OstaliListFormated>
  <DomainObject.Predmet.OstaliListFormatedOIB>
    <izvorni_sadrzaj>
      <item>Bruno Mišlov, OIB 01014194039 punomoćnik sudionika u postupku MIŠLOV d.o.o.</item>
    </izvorni_sadrzaj>
    <derivirana_varijabla naziv="DomainObject.Predmet.OstaliListFormatedOIB_1">
      <item>Bruno Mišlov, OIB 01014194039 punomoćnik sudionika u postupku MIŠLOV d.o.o.</item>
    </derivirana_varijabla>
  </DomainObject.Predmet.OstaliListFormatedOIB>
  <DomainObject.Predmet.OstaliListFormatedWithAdress>
    <izvorni_sadrzaj>
      <item>Bruno Mišlov, Molatska 48, 23000 Zadar punomoćnik sudionika u postupku MIŠLOV d.o.o.</item>
    </izvorni_sadrzaj>
    <derivirana_varijabla naziv="DomainObject.Predmet.OstaliListFormatedWithAdress_1">
      <item>Bruno Mišlov, Molatska 48, 23000 Zadar punomoćnik sudionika u postupku MIŠLOV d.o.o.</item>
    </derivirana_varijabla>
  </DomainObject.Predmet.OstaliListFormatedWithAdress>
  <DomainObject.Predmet.OstaliListFormatedWithAdressOIB>
    <izvorni_sadrzaj>
      <item>Bruno Mišlov, OIB 01014194039, Molatska 48, 23000 Zadar punomoćnik sudionika u postupku MIŠLOV d.o.o.</item>
    </izvorni_sadrzaj>
    <derivirana_varijabla naziv="DomainObject.Predmet.OstaliListFormatedWithAdressOIB_1">
      <item>Bruno Mišlov, OIB 01014194039, Molatska 48, 23000 Zadar punomoćnik sudionika u postupku MIŠLOV d.o.o.</item>
    </derivirana_varijabla>
  </DomainObject.Predmet.OstaliListFormatedWithAdressOIB>
  <DomainObject.Predmet.OstaliListNazivFormated>
    <izvorni_sadrzaj>
      <item>Bruno Mišlov</item>
    </izvorni_sadrzaj>
    <derivirana_varijabla naziv="DomainObject.Predmet.OstaliListNazivFormated_1">
      <item>Bruno Mišlov</item>
    </derivirana_varijabla>
  </DomainObject.Predmet.OstaliListNazivFormated>
  <DomainObject.Predmet.OstaliListNazivFormatedOIB>
    <izvorni_sadrzaj>
      <item>Bruno Mišlov, OIB 01014194039</item>
    </izvorni_sadrzaj>
    <derivirana_varijabla naziv="DomainObject.Predmet.OstaliListNazivFormatedOIB_1">
      <item>Bruno Mišlov, OIB 01014194039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St-4242/2016-3</izvorni_sadrzaj>
    <derivirana_varijabla naziv="DomainObject.PoslovniBrojDokumenta_1">St-4242/2016-3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MIŠLOV d.o.o.</izvorni_sadrzaj>
    <derivirana_varijabla naziv="DomainObject.Predmet.ProtustrankaIDrugi_1">MIŠLOV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MIŠLOV d.o.o., OIB 19122507987, Ilica 218, 10000 Zagreb</izvorni_sadrzaj>
    <derivirana_varijabla naziv="DomainObject.Predmet.ProtustrankaIDrugiAdressOIB_1">MIŠLOV d.o.o., OIB 19122507987, Ilica 218,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MIŠLOV d.o.o.</item>
      <item>Bruno Mišlov</item>
    </izvorni_sadrzaj>
    <derivirana_varijabla naziv="DomainObject.Predmet.SudioniciListNaziv_1">
      <item>FINA Regionalni centar Zagreb</item>
      <item>MIŠLOV d.o.o.</item>
      <item>Bruno Mišlov</item>
    </derivirana_varijabla>
  </DomainObject.Predmet.SudioniciListNaziv>
  <DomainObject.Predmet.SudioniciListAdressOIB>
    <izvorni_sadrzaj>
      <item>FINA Regionalni centar Zagreb, OIB 85821130368, Trg svibanjskih žrtava 1995. 1,10000 Zagreb</item>
      <item>MIŠLOV d.o.o., OIB 19122507987, Ilica 218,10000 Zagreb</item>
      <item>Bruno Mišlov, OIB 01014194039, Molatska 48,23000 Zadar</item>
    </izvorni_sadrzaj>
    <derivirana_varijabla naziv="DomainObject.Predmet.SudioniciListAdressOIB_1">
      <item>FINA Regionalni centar Zagreb, OIB 85821130368, Trg svibanjskih žrtava 1995. 1,10000 Zagreb</item>
      <item>MIŠLOV d.o.o., OIB 19122507987, Ilica 218,10000 Zagreb</item>
      <item>Bruno Mišlov, OIB 01014194039, Molatska 48,23000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19122507987</item>
      <item>, OIB 01014194039</item>
    </izvorni_sadrzaj>
    <derivirana_varijabla naziv="DomainObject.Predmet.SudioniciListNazivOIB_1">
      <item>, OIB 85821130368</item>
      <item>, OIB 19122507987</item>
      <item>, OIB 01014194039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A7A55A-FD68-4487-8CB1-999DDA285B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850</properties:Words>
  <properties:Characters>4683</properties:Characters>
  <properties:Lines>120</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2016-08-04T08:06:00Z</dcterms:created>
  <dc:creator>Vesna Fundurulić Perišin</dc:creator>
  <cp:lastModifiedBy>Žana Livaja</cp:lastModifiedBy>
  <cp:lastPrinted>2016-12-02T08:26:00Z</cp:lastPrinted>
  <dcterms:modified xmlns:xsi="http://www.w3.org/2001/XMLSchema-instance" xsi:type="dcterms:W3CDTF">2016-12-02T08:31:00Z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St-4242/2016-3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