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fce6" w14:paraId="12bfce6" w:rsidRDefault="00E22A64" w:rsidP="00C62681" w:rsidR="00A92FB6" w:rsidRPr="00101478">
      <w:pPr>
        <w15:collapsed w:val="false"/>
        <w:rPr>
          <w:b/>
        </w:rPr>
      </w:pPr>
      <w:bookmarkStart w:name="_GoBack" w:id="0"/>
      <w:bookmarkEnd w:id="0"/>
      <w:r w:rsidRPr="00101478">
        <w:rPr>
          <w:b/>
        </w:rPr>
        <w:t xml:space="preserve">               </w:t>
      </w:r>
      <w:r w:rsidRPr="0010147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101478">
      <w:pPr>
        <w:jc w:val="both"/>
        <w:rPr>
          <w:b/>
        </w:rPr>
      </w:pPr>
    </w:p>
    <w:p w:rsidRDefault="00AB197E" w:rsidP="00AB197E" w:rsidR="00A92FB6" w:rsidRPr="00101478">
      <w:pPr>
        <w:jc w:val="both"/>
        <w:rPr>
          <w:b/>
        </w:rPr>
      </w:pPr>
      <w:r w:rsidRPr="00101478">
        <w:rPr>
          <w:b/>
        </w:rPr>
        <w:t>REPUBLIKA HRVATSKA</w:t>
      </w: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>TRGOVAČKI SUD U SPLITU</w:t>
      </w:r>
    </w:p>
    <w:p w:rsidRDefault="0039121A" w:rsidP="00C62681" w:rsidR="0039121A">
      <w:pPr>
        <w:jc w:val="right"/>
        <w:rPr>
          <w:b/>
        </w:rPr>
      </w:pPr>
    </w:p>
    <w:p w:rsidRDefault="0039121A" w:rsidP="00C62681" w:rsidR="0039121A">
      <w:pPr>
        <w:jc w:val="right"/>
        <w:rPr>
          <w:b/>
        </w:rPr>
      </w:pPr>
    </w:p>
    <w:p w:rsidRDefault="002E3C71" w:rsidP="00C62681" w:rsidR="00C62681" w:rsidRPr="00101478">
      <w:pPr>
        <w:jc w:val="right"/>
        <w:rPr>
          <w:b/>
        </w:rPr>
      </w:pPr>
      <w:proofErr w:type="spellStart"/>
      <w:r w:rsidRPr="00101478">
        <w:rPr>
          <w:b/>
        </w:rPr>
        <w:t>Posl</w:t>
      </w:r>
      <w:proofErr w:type="spellEnd"/>
      <w:r w:rsidRPr="00101478">
        <w:rPr>
          <w:b/>
        </w:rPr>
        <w:t xml:space="preserve">. br. 18 </w:t>
      </w:r>
      <w:r w:rsidR="000662E4" w:rsidRPr="00101478">
        <w:rPr>
          <w:b/>
        </w:rPr>
        <w:t>St</w:t>
      </w:r>
      <w:r w:rsidR="00C62681" w:rsidRPr="00101478">
        <w:rPr>
          <w:b/>
        </w:rPr>
        <w:t>-</w:t>
      </w:r>
      <w:r w:rsidR="00EF454A">
        <w:rPr>
          <w:b/>
        </w:rPr>
        <w:t>1862</w:t>
      </w:r>
      <w:r w:rsidR="009E3B91">
        <w:rPr>
          <w:b/>
        </w:rPr>
        <w:t>/201</w:t>
      </w:r>
      <w:r w:rsidR="00EF454A">
        <w:rPr>
          <w:b/>
        </w:rPr>
        <w:t>6</w:t>
      </w:r>
    </w:p>
    <w:p w:rsidRDefault="00D63D0D" w:rsidP="00C62681" w:rsidR="00D63D0D" w:rsidRPr="00101478">
      <w:pPr>
        <w:jc w:val="right"/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J E Š E N J E</w:t>
      </w:r>
    </w:p>
    <w:p w:rsidRDefault="00C62681" w:rsidP="00C62681" w:rsidR="00C62681" w:rsidRPr="00101478"/>
    <w:p w:rsidRDefault="000662E4" w:rsidP="00445746" w:rsidR="000662E4" w:rsidRPr="00101478">
      <w:pPr>
        <w:ind w:firstLine="708"/>
        <w:jc w:val="both"/>
      </w:pPr>
      <w:r w:rsidRPr="00101478">
        <w:t>Trgovački sud u Splitu, po sucu tog suda Katarini Franković</w:t>
      </w:r>
      <w:r w:rsidR="007B2C2E" w:rsidRPr="00101478">
        <w:t xml:space="preserve">, kao sucu pojedincu u </w:t>
      </w:r>
      <w:r w:rsidRPr="00101478">
        <w:t>stečajno</w:t>
      </w:r>
      <w:r w:rsidR="007B2C2E" w:rsidRPr="00101478">
        <w:t>m</w:t>
      </w:r>
      <w:r w:rsidRPr="00101478">
        <w:t xml:space="preserve"> postupk</w:t>
      </w:r>
      <w:r w:rsidR="007B2C2E" w:rsidRPr="00101478">
        <w:t>u</w:t>
      </w:r>
      <w:r w:rsidRPr="00101478">
        <w:t xml:space="preserve"> nad dužnikom </w:t>
      </w:r>
      <w:r w:rsidR="00726640" w:rsidRPr="00726640">
        <w:t xml:space="preserve">ANNA JULIA d.o.o. u stečaju, Split, </w:t>
      </w:r>
      <w:proofErr w:type="spellStart"/>
      <w:r w:rsidR="00726640" w:rsidRPr="00726640">
        <w:t>Slivnjanska</w:t>
      </w:r>
      <w:proofErr w:type="spellEnd"/>
      <w:r w:rsidR="00726640" w:rsidRPr="00726640">
        <w:t xml:space="preserve"> 37, MBS: 060225244, OIB: 41279792309, zastupano po stečajnom upravitelju Jozo Brčić, Zagreb, </w:t>
      </w:r>
      <w:proofErr w:type="spellStart"/>
      <w:r w:rsidR="00726640" w:rsidRPr="00726640">
        <w:t>Horvaćanska</w:t>
      </w:r>
      <w:proofErr w:type="spellEnd"/>
      <w:r w:rsidR="00726640" w:rsidRPr="00726640">
        <w:t xml:space="preserve"> 146a, OIB: 08987900956</w:t>
      </w:r>
      <w:r w:rsidR="00FB7A02">
        <w:t>,</w:t>
      </w:r>
      <w:r w:rsidRPr="00101478">
        <w:t xml:space="preserve"> dana </w:t>
      </w:r>
      <w:r w:rsidR="00726640">
        <w:t>1</w:t>
      </w:r>
      <w:r w:rsidR="00911AC9">
        <w:t>9</w:t>
      </w:r>
      <w:r w:rsidR="004B4DAE" w:rsidRPr="00101478">
        <w:t>.</w:t>
      </w:r>
      <w:r w:rsidRPr="00101478">
        <w:t xml:space="preserve"> </w:t>
      </w:r>
      <w:r w:rsidR="00726640">
        <w:t>travnj</w:t>
      </w:r>
      <w:r w:rsidR="00874A5C">
        <w:t>a</w:t>
      </w:r>
      <w:r w:rsidR="00911AC9">
        <w:t xml:space="preserve"> 2018</w:t>
      </w:r>
      <w:r w:rsidRPr="00101478">
        <w:t>. godine</w:t>
      </w:r>
      <w:r w:rsidR="00445746">
        <w:t>.</w:t>
      </w:r>
    </w:p>
    <w:p w:rsidRDefault="00C62681" w:rsidP="00EF0F2E" w:rsidR="00C62681" w:rsidRPr="00101478">
      <w:pPr>
        <w:ind w:firstLine="708"/>
        <w:jc w:val="both"/>
      </w:pPr>
    </w:p>
    <w:p w:rsidRDefault="00C62681" w:rsidP="00C62681" w:rsidR="00C62681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>r i j e š i o    j e</w:t>
      </w:r>
    </w:p>
    <w:p w:rsidRDefault="002E3C71" w:rsidP="00C62681" w:rsidR="00C62681">
      <w:r w:rsidRPr="00101478">
        <w:t xml:space="preserve"> </w:t>
      </w:r>
    </w:p>
    <w:p w:rsidRDefault="0039121A" w:rsidP="00C62681" w:rsidR="0039121A" w:rsidRPr="00101478"/>
    <w:p w:rsidRDefault="00911AC9" w:rsidP="00FA7049" w:rsidR="002500C5">
      <w:pPr>
        <w:ind w:firstLine="696" w:left="12"/>
        <w:jc w:val="both"/>
      </w:pPr>
      <w:r w:rsidRPr="00911AC9">
        <w:t xml:space="preserve">Ročište za ispitivanje prijavljenih potraživanja vjerovnika </w:t>
      </w:r>
      <w:r>
        <w:t>zakazano</w:t>
      </w:r>
      <w:r w:rsidRPr="00911AC9">
        <w:t xml:space="preserve"> za dan </w:t>
      </w:r>
      <w:r w:rsidR="00726640">
        <w:t>30</w:t>
      </w:r>
      <w:r w:rsidRPr="00911AC9">
        <w:t xml:space="preserve">. travnja 2018. godine u </w:t>
      </w:r>
      <w:r w:rsidR="00726640">
        <w:t>09</w:t>
      </w:r>
      <w:r w:rsidRPr="00911AC9">
        <w:t>,00 sati</w:t>
      </w:r>
      <w:r w:rsidR="00FB7A02">
        <w:t xml:space="preserve"> </w:t>
      </w:r>
      <w:r w:rsidR="0039121A">
        <w:t>se odgađa</w:t>
      </w:r>
      <w:r w:rsidR="00726640">
        <w:t>,  obzirom da je stečajni upravitelj obavijestio sud da nije u mogućnosti dostaviti potrebne isprave i podatke na ročište obzirom da</w:t>
      </w:r>
      <w:r w:rsidR="00CC3588">
        <w:t xml:space="preserve"> navodi da</w:t>
      </w:r>
      <w:r w:rsidR="00726640">
        <w:t xml:space="preserve"> raniji zastupnik stečajnog dužnika ne ispunjava propisane dužnosti</w:t>
      </w:r>
      <w:r w:rsidR="003A7D1C">
        <w:t>.</w:t>
      </w:r>
      <w:r w:rsidR="00726640">
        <w:t xml:space="preserve"> </w:t>
      </w:r>
    </w:p>
    <w:p w:rsidRDefault="00726640" w:rsidP="00FA7049" w:rsidR="00726640">
      <w:pPr>
        <w:ind w:firstLine="696" w:left="12"/>
        <w:jc w:val="both"/>
      </w:pPr>
    </w:p>
    <w:p w:rsidRDefault="00726640" w:rsidP="00FA7049" w:rsidR="00726640">
      <w:pPr>
        <w:ind w:firstLine="696" w:left="12"/>
        <w:jc w:val="both"/>
      </w:pPr>
      <w:r>
        <w:t>Novo ročište</w:t>
      </w:r>
      <w:r w:rsidRPr="00726640">
        <w:t xml:space="preserve"> za ispitivanje prijavljenih potraživanja vjerovnika</w:t>
      </w:r>
      <w:r>
        <w:t xml:space="preserve"> se određuje za dan 18. svibnja 2018.g.  </w:t>
      </w:r>
      <w:r w:rsidRPr="00726640">
        <w:t xml:space="preserve">u </w:t>
      </w:r>
      <w:r>
        <w:t>13</w:t>
      </w:r>
      <w:r w:rsidRPr="00726640">
        <w:t xml:space="preserve">,30 sati u zgradi naslovnog suda na adresi Split, </w:t>
      </w:r>
      <w:proofErr w:type="spellStart"/>
      <w:r w:rsidRPr="00726640">
        <w:t>Sukoišanska</w:t>
      </w:r>
      <w:proofErr w:type="spellEnd"/>
      <w:r w:rsidRPr="00726640">
        <w:t xml:space="preserve"> 6, sudnica 4, soba broj 118, na I. katu</w:t>
      </w:r>
      <w:r>
        <w:t>. Nakon ispitnog ročišta biti će održano izvještajno ročište.</w:t>
      </w:r>
    </w:p>
    <w:p w:rsidRDefault="00C62681" w:rsidP="00C62681" w:rsidR="00C62681" w:rsidRPr="00101478"/>
    <w:p w:rsidRDefault="00A92FB6" w:rsidP="00C62681" w:rsidR="00A92FB6" w:rsidRPr="00101478"/>
    <w:p w:rsidRDefault="00C62681" w:rsidP="00C62681" w:rsidR="00C62681" w:rsidRPr="00101478">
      <w:pPr>
        <w:jc w:val="center"/>
        <w:rPr>
          <w:b/>
        </w:rPr>
      </w:pPr>
      <w:r w:rsidRPr="00101478">
        <w:rPr>
          <w:b/>
        </w:rPr>
        <w:t xml:space="preserve">U </w:t>
      </w:r>
      <w:r w:rsidR="00880EE2">
        <w:rPr>
          <w:b/>
        </w:rPr>
        <w:t>Split</w:t>
      </w:r>
      <w:r w:rsidRPr="00101478">
        <w:rPr>
          <w:b/>
        </w:rPr>
        <w:t>u, dana</w:t>
      </w:r>
      <w:r w:rsidR="005B2D65" w:rsidRPr="00101478">
        <w:rPr>
          <w:b/>
        </w:rPr>
        <w:t xml:space="preserve"> </w:t>
      </w:r>
      <w:r w:rsidR="00726640">
        <w:rPr>
          <w:b/>
        </w:rPr>
        <w:t>1</w:t>
      </w:r>
      <w:r w:rsidR="00911AC9">
        <w:rPr>
          <w:b/>
        </w:rPr>
        <w:t>9</w:t>
      </w:r>
      <w:r w:rsidR="004B4DAE" w:rsidRPr="00101478">
        <w:rPr>
          <w:b/>
        </w:rPr>
        <w:t xml:space="preserve">. </w:t>
      </w:r>
      <w:r w:rsidR="00726640">
        <w:rPr>
          <w:b/>
        </w:rPr>
        <w:t>travnj</w:t>
      </w:r>
      <w:r w:rsidR="00874A5C">
        <w:rPr>
          <w:b/>
        </w:rPr>
        <w:t>a</w:t>
      </w:r>
      <w:r w:rsidR="004B4DAE" w:rsidRPr="00101478">
        <w:rPr>
          <w:b/>
        </w:rPr>
        <w:t xml:space="preserve"> </w:t>
      </w:r>
      <w:r w:rsidRPr="00101478">
        <w:rPr>
          <w:b/>
        </w:rPr>
        <w:t>201</w:t>
      </w:r>
      <w:r w:rsidR="00911AC9">
        <w:rPr>
          <w:b/>
        </w:rPr>
        <w:t>8</w:t>
      </w:r>
      <w:r w:rsidRPr="00101478">
        <w:rPr>
          <w:b/>
        </w:rPr>
        <w:t>. godine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Sudac:</w:t>
      </w:r>
    </w:p>
    <w:p w:rsidRDefault="00C62681" w:rsidP="00C62681" w:rsidR="00C62681" w:rsidRPr="00101478">
      <w:pPr>
        <w:rPr>
          <w:b/>
        </w:rPr>
      </w:pPr>
    </w:p>
    <w:p w:rsidRDefault="00C62681" w:rsidP="00C62681" w:rsidR="00C62681" w:rsidRPr="00101478">
      <w:pPr>
        <w:rPr>
          <w:b/>
        </w:rPr>
      </w:pP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</w:r>
      <w:r w:rsidRPr="00101478">
        <w:rPr>
          <w:b/>
        </w:rPr>
        <w:tab/>
        <w:t>Katarina Franković</w:t>
      </w:r>
    </w:p>
    <w:p w:rsidRDefault="00C62681" w:rsidP="00C62681" w:rsidR="00C62681" w:rsidRPr="00101478">
      <w:pPr>
        <w:rPr>
          <w:b/>
        </w:rPr>
      </w:pPr>
    </w:p>
    <w:p w:rsidRDefault="00551442" w:rsidP="00C62681" w:rsidR="00551442" w:rsidRPr="00101478">
      <w:pPr>
        <w:rPr>
          <w:b/>
        </w:rPr>
      </w:pPr>
    </w:p>
    <w:p w:rsidRDefault="00B70565" w:rsidP="00B70565" w:rsidR="00B70565" w:rsidRPr="00101478">
      <w:pPr>
        <w:rPr>
          <w:b/>
        </w:rPr>
      </w:pPr>
      <w:r w:rsidRPr="00101478">
        <w:rPr>
          <w:b/>
        </w:rPr>
        <w:t>UPUTA O PRAVNOM LIJEKU</w:t>
      </w:r>
      <w:r w:rsidR="00F06D4D" w:rsidRPr="00101478">
        <w:rPr>
          <w:b/>
        </w:rPr>
        <w:t>:</w:t>
      </w:r>
    </w:p>
    <w:p w:rsidRDefault="00B70565" w:rsidP="00B70565" w:rsidR="00B70565" w:rsidRPr="00101478">
      <w:r w:rsidRPr="00101478">
        <w:t xml:space="preserve">Protiv ovog rješenja nije dopušteno izjaviti žalbu. </w:t>
      </w:r>
    </w:p>
    <w:p w:rsidRDefault="00EF0F2E" w:rsidP="00B70565" w:rsidR="00EF0F2E" w:rsidRPr="00101478"/>
    <w:p w:rsidRDefault="002E3C71" w:rsidP="002E3C71" w:rsidR="002E3C71" w:rsidRPr="00101478">
      <w:pPr>
        <w:jc w:val="both"/>
        <w:rPr>
          <w:b/>
        </w:rPr>
      </w:pPr>
      <w:r w:rsidRPr="00101478">
        <w:rPr>
          <w:b/>
        </w:rPr>
        <w:t>DN-a:</w:t>
      </w:r>
    </w:p>
    <w:p w:rsidRDefault="004F0CE4" w:rsidP="004F0CE4" w:rsidR="004F0CE4" w:rsidRPr="00101478"/>
    <w:p w:rsidRDefault="004F0CE4" w:rsidP="004F0CE4" w:rsidR="00C1628D" w:rsidRPr="00101478">
      <w:r w:rsidRPr="00101478">
        <w:t>-</w:t>
      </w:r>
      <w:r w:rsidRPr="00101478">
        <w:tab/>
        <w:t xml:space="preserve">mrežna </w:t>
      </w:r>
      <w:r w:rsidR="00E1076B" w:rsidRPr="00101478">
        <w:t>stranica e-Oglasna ploča sudova</w:t>
      </w:r>
    </w:p>
    <w:p w:rsidRDefault="004F0CE4" w:rsidP="004F0CE4" w:rsidR="004F0CE4" w:rsidRPr="00101478"/>
    <w:sectPr w:rsidR="004F0CE4" w:rsidRPr="001014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101478"/>
    <w:rsid w:val="00176463"/>
    <w:rsid w:val="00190243"/>
    <w:rsid w:val="001E147A"/>
    <w:rsid w:val="00205A34"/>
    <w:rsid w:val="00227212"/>
    <w:rsid w:val="002500C5"/>
    <w:rsid w:val="00283E7E"/>
    <w:rsid w:val="002D59FB"/>
    <w:rsid w:val="002E3C71"/>
    <w:rsid w:val="00383FE5"/>
    <w:rsid w:val="0039121A"/>
    <w:rsid w:val="003A7D1C"/>
    <w:rsid w:val="00445746"/>
    <w:rsid w:val="004525FA"/>
    <w:rsid w:val="004711AF"/>
    <w:rsid w:val="00492BD5"/>
    <w:rsid w:val="004955E2"/>
    <w:rsid w:val="004B4DAE"/>
    <w:rsid w:val="004C1019"/>
    <w:rsid w:val="004F0CE4"/>
    <w:rsid w:val="00551442"/>
    <w:rsid w:val="005B2D65"/>
    <w:rsid w:val="00625E7D"/>
    <w:rsid w:val="00642268"/>
    <w:rsid w:val="0064669F"/>
    <w:rsid w:val="0066117C"/>
    <w:rsid w:val="00672ABB"/>
    <w:rsid w:val="006B056F"/>
    <w:rsid w:val="006C35F0"/>
    <w:rsid w:val="00726640"/>
    <w:rsid w:val="0073567E"/>
    <w:rsid w:val="007976D6"/>
    <w:rsid w:val="007B2C2E"/>
    <w:rsid w:val="007F6235"/>
    <w:rsid w:val="00815113"/>
    <w:rsid w:val="008438FB"/>
    <w:rsid w:val="00874A5C"/>
    <w:rsid w:val="00880EE2"/>
    <w:rsid w:val="008A3A88"/>
    <w:rsid w:val="00911AC9"/>
    <w:rsid w:val="009302AC"/>
    <w:rsid w:val="00955ACE"/>
    <w:rsid w:val="00965CC7"/>
    <w:rsid w:val="0096678B"/>
    <w:rsid w:val="009710AD"/>
    <w:rsid w:val="009E3B91"/>
    <w:rsid w:val="009F16F3"/>
    <w:rsid w:val="00A03326"/>
    <w:rsid w:val="00A433D1"/>
    <w:rsid w:val="00A92FB6"/>
    <w:rsid w:val="00A9336C"/>
    <w:rsid w:val="00AB197E"/>
    <w:rsid w:val="00AB7C1F"/>
    <w:rsid w:val="00AF61F0"/>
    <w:rsid w:val="00B056F1"/>
    <w:rsid w:val="00B70565"/>
    <w:rsid w:val="00B91E4D"/>
    <w:rsid w:val="00C1628D"/>
    <w:rsid w:val="00C44BBB"/>
    <w:rsid w:val="00C62681"/>
    <w:rsid w:val="00C82135"/>
    <w:rsid w:val="00CC3588"/>
    <w:rsid w:val="00CE3D62"/>
    <w:rsid w:val="00D15E35"/>
    <w:rsid w:val="00D30F28"/>
    <w:rsid w:val="00D63D0D"/>
    <w:rsid w:val="00DC460C"/>
    <w:rsid w:val="00E1076B"/>
    <w:rsid w:val="00E22A64"/>
    <w:rsid w:val="00EB69F7"/>
    <w:rsid w:val="00EC47FF"/>
    <w:rsid w:val="00EF0F2E"/>
    <w:rsid w:val="00EF454A"/>
    <w:rsid w:val="00F06D4D"/>
    <w:rsid w:val="00F61983"/>
    <w:rsid w:val="00F74822"/>
    <w:rsid w:val="00FA0782"/>
    <w:rsid w:val="00FA20F5"/>
    <w:rsid w:val="00FA7049"/>
    <w:rsid w:val="00FB7A02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3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3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3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3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3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3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3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3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3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11 zaposlenih</izvorni_sadrzaj>
    <derivirana_varijabla naziv="DomainObject.Predmet.Opis_1">11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St-1862/2016</izvorni_sadrzaj>
    <derivirana_varijabla naziv="DomainObject.Predmet.OznakaBroj_1">St-1862/2016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ANNA JULIA d.o.o. za proizvodnju i trgovinu zastupanog po punomoćniku Odvjetnik Dragan Mijoč</izvorni_sadrzaj>
    <derivirana_varijabla naziv="DomainObject.Predmet.ProtustrankaFormated_1">  ANNA JULIA d.o.o. za proizvodnju i trgovinu zastupanog po punomoćniku Odvjetnik Dragan Mijoč</derivirana_varijabla>
  </DomainObject.Predmet.ProtustrankaFormated>
  <DomainObject.Predmet.ProtustrankaFormatedOIB>
    <izvorni_sadrzaj>  ANNA JULIA d.o.o. za proizvodnju i trgovinu, OIB 41279792309 zastupanog po punomoćniku Odvjetnik Dragan Mijoč</izvorni_sadrzaj>
    <derivirana_varijabla naziv="DomainObject.Predmet.ProtustrankaFormatedOIB_1">  ANNA JULIA d.o.o. za proizvodnju i trgovinu, OIB 41279792309 zastupanog po punomoćniku Odvjetnik Dragan Mijoč</derivirana_varijabla>
  </DomainObject.Predmet.ProtustrankaFormatedOIB>
  <DomainObject.Predmet.ProtustrankaFormatedWithAdress>
    <izvorni_sadrzaj> ANNA JULIA d.o.o. za proizvodnju i trgovinu, Slivnjanska 37, 21000 Split zastupanog po punomoćniku Odvjetnik Dragan Mijoč</izvorni_sadrzaj>
    <derivirana_varijabla naziv="DomainObject.Predmet.ProtustrankaFormatedWithAdress_1"> ANNA JULIA d.o.o. za proizvodnju i trgovinu, Slivnjanska 37, 21000 Split zastupanog po punomoćniku Odvjetnik Dragan Mijoč</derivirana_varijabla>
  </DomainObject.Predmet.ProtustrankaFormatedWithAdress>
  <DomainObject.Predmet.ProtustrankaFormatedWithAdressOIB>
    <izvorni_sadrzaj> ANNA JULIA d.o.o. za proizvodnju i trgovinu, OIB 41279792309, Slivnjanska 37, 21000 Split zastupanog po punomoćniku Odvjetnik Dragan Mijoč</izvorni_sadrzaj>
    <derivirana_varijabla naziv="DomainObject.Predmet.ProtustrankaFormatedWithAdressOIB_1"> ANNA JULIA d.o.o. za proizvodnju i trgovinu, OIB 41279792309, Slivnjanska 37, 21000 Split zastupanog po punomoćniku Odvjetnik Dragan Mijoč</derivirana_varijabla>
  </DomainObject.Predmet.ProtustrankaFormatedWithAdressOIB>
  <DomainObject.Predmet.ProtustrankaWithAdress>
    <izvorni_sadrzaj>ANNA JULIA d.o.o. za proizvodnju i trgovinu Slivnjanska 37, 21000 Split</izvorni_sadrzaj>
    <derivirana_varijabla naziv="DomainObject.Predmet.ProtustrankaWithAdress_1">ANNA JULIA d.o.o. za proizvodnju i trgovinu Slivnjanska 37, 21000 Split</derivirana_varijabla>
  </DomainObject.Predmet.ProtustrankaWithAdress>
  <DomainObject.Predmet.ProtustrankaWithAdressOIB>
    <izvorni_sadrzaj>ANNA JULIA d.o.o. za proizvodnju i trgovinu, OIB 41279792309, Slivnjanska 37, 21000 Split</izvorni_sadrzaj>
    <derivirana_varijabla naziv="DomainObject.Predmet.ProtustrankaWithAdressOIB_1">ANNA JULIA d.o.o. za proizvodnju i trgovinu, OIB 41279792309, Slivnjanska 37, 21000 Split</derivirana_varijabla>
  </DomainObject.Predmet.ProtustrankaWithAdressOIB>
  <DomainObject.Predmet.ProtustrankaNazivFormated>
    <izvorni_sadrzaj>ANNA JULIA d.o.o. za proizvodnju i trgovinu</izvorni_sadrzaj>
    <derivirana_varijabla naziv="DomainObject.Predmet.ProtustrankaNazivFormated_1">ANNA JULIA d.o.o. za proizvodnju i trgovinu</derivirana_varijabla>
  </DomainObject.Predmet.ProtustrankaNazivFormated>
  <DomainObject.Predmet.ProtustrankaNazivFormatedOIB>
    <izvorni_sadrzaj>ANNA JULIA d.o.o. za proizvodnju i trgovinu, OIB 41279792309</izvorni_sadrzaj>
    <derivirana_varijabla naziv="DomainObject.Predmet.ProtustrankaNazivFormatedOIB_1">ANNA JULIA d.o.o. za proizvodnju i trgovinu, OIB 41279792309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55678.51</izvorni_sadrzaj>
    <derivirana_varijabla naziv="DomainObject.Predmet.TrenutnaVrijednost_1">55678.51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ANNA JULIA d.o.o. za proizvodnju i trgovinu zastupanog po punomoćniku Odvjetnik Dragan Mijoč</item>
    </izvorni_sadrzaj>
    <derivirana_varijabla naziv="DomainObject.Predmet.ProtuStrankaListFormated_1">
      <item>ANNA JULIA d.o.o. za proizvodnju i trgovinu zastupanog po punomoćniku Odvjetnik Dragan Mijoč</item>
    </derivirana_varijabla>
  </DomainObject.Predmet.ProtuStrankaListFormated>
  <DomainObject.Predmet.ProtuStrankaListFormatedOIB>
    <izvorni_sadrzaj>
      <item>ANNA JULIA d.o.o. za proizvodnju i trgovinu, OIB 41279792309 zastupanog po punomoćniku Odvjetnik Dragan Mijoč</item>
    </izvorni_sadrzaj>
    <derivirana_varijabla naziv="DomainObject.Predmet.ProtuStrankaListFormatedOIB_1">
      <item>ANNA JULIA d.o.o. za proizvodnju i trgovinu, OIB 41279792309 zastupanog po punomoćniku Odvjetnik Dragan Mijoč</item>
    </derivirana_varijabla>
  </DomainObject.Predmet.ProtuStrankaListFormatedOIB>
  <DomainObject.Predmet.ProtuStrankaListFormatedWithAdress>
    <izvorni_sadrzaj>
      <item>ANNA JULIA d.o.o. za proizvodnju i trgovinu, Slivnjanska 37, 21000 Split zastupanog po punomoćniku Odvjetnik Dragan Mijoč</item>
    </izvorni_sadrzaj>
    <derivirana_varijabla naziv="DomainObject.Predmet.ProtuStrankaListFormatedWithAdress_1">
      <item>ANNA JULIA d.o.o. za proizvodnju i trgovinu, Slivnjanska 37, 21000 Split zastupanog po punomoćniku Odvjetnik Dragan Mijoč</item>
    </derivirana_varijabla>
  </DomainObject.Predmet.ProtuStrankaListFormatedWithAdress>
  <DomainObject.Predmet.ProtuStrankaListFormatedWithAdressOIB>
    <izvorni_sadrzaj>
      <item>ANNA JULIA d.o.o. za proizvodnju i trgovinu, OIB 41279792309, Slivnjanska 37, 21000 Split zastupanog po punomoćniku Odvjetnik Dragan Mijoč</item>
    </izvorni_sadrzaj>
    <derivirana_varijabla naziv="DomainObject.Predmet.ProtuStrankaListFormatedWithAdressOIB_1">
      <item>ANNA JULIA d.o.o. za proizvodnju i trgovinu, OIB 41279792309, Slivnjanska 37, 21000 Split zastupanog po punomoćniku Odvjetnik Dragan Mijoč</item>
    </derivirana_varijabla>
  </DomainObject.Predmet.ProtuStrankaListFormatedWithAdressOIB>
  <DomainObject.Predmet.ProtuStrankaListNazivFormated>
    <izvorni_sadrzaj>
      <item>ANNA JULIA d.o.o. za proizvodnju i trgovinu</item>
    </izvorni_sadrzaj>
    <derivirana_varijabla naziv="DomainObject.Predmet.ProtuStrankaListNazivFormated_1">
      <item>ANNA JULIA d.o.o. za proizvodnju i trgovinu</item>
    </derivirana_varijabla>
  </DomainObject.Predmet.ProtuStrankaListNazivFormated>
  <DomainObject.Predmet.ProtuStrankaListNazivFormatedOIB>
    <izvorni_sadrzaj>
      <item>ANNA JULIA d.o.o. za proizvodnju i trgovinu, OIB 41279792309</item>
    </izvorni_sadrzaj>
    <derivirana_varijabla naziv="DomainObject.Predmet.ProtuStrankaListNazivFormatedOIB_1">
      <item>ANNA JULIA d.o.o. za proizvodnju i trgovinu, OIB 41279792309</item>
    </derivirana_varijabla>
  </DomainObject.Predmet.ProtuStrankaListNazivFormatedOIB>
  <DomainObject.Predmet.OstaliListFormated>
    <izvorni_sadrzaj>
      <item>Odvjetnik Dragan Mijoč punomoćnik sudionika u postupku ANNA JULIA d.o.o. za proizvodnju i trgovinu</item>
    </izvorni_sadrzaj>
    <derivirana_varijabla naziv="DomainObject.Predmet.OstaliListFormated_1">
      <item>Odvjetnik Dragan Mijoč punomoćnik sudionika u postupku ANNA JULIA d.o.o. za proizvodnju i trgovinu</item>
    </derivirana_varijabla>
  </DomainObject.Predmet.OstaliListFormated>
  <DomainObject.Predmet.OstaliListFormatedOIB>
    <izvorni_sadrzaj>
      <item>Odvjetnik Dragan Mijoč punomoćnik sudionika u postupku ANNA JULIA d.o.o. za proizvodnju i trgovinu</item>
    </izvorni_sadrzaj>
    <derivirana_varijabla naziv="DomainObject.Predmet.OstaliListFormatedOIB_1">
      <item>Odvjetnik Dragan Mijoč punomoćnik sudionika u postupku ANNA JULIA d.o.o. za proizvodnju i trgovinu</item>
    </derivirana_varijabla>
  </DomainObject.Predmet.OstaliListFormatedOIB>
  <DomainObject.Predmet.OstaliListFormatedWithAdress>
    <izvorni_sadrzaj>
      <item>Odvjetnik Dragan Mijoč, Velebitska 75, 21000 Split punomoćnik sudionika u postupku ANNA JULIA d.o.o. za proizvodnju i trgovinu</item>
    </izvorni_sadrzaj>
    <derivirana_varijabla naziv="DomainObject.Predmet.OstaliListFormatedWithAdress_1">
      <item>Odvjetnik Dragan Mijoč, Velebitska 75, 21000 Split punomoćnik sudionika u postupku ANNA JULIA d.o.o. za proizvodnju i trgovinu</item>
    </derivirana_varijabla>
  </DomainObject.Predmet.OstaliListFormatedWithAdress>
  <DomainObject.Predmet.OstaliListFormatedWithAdressOIB>
    <izvorni_sadrzaj>
      <item>Odvjetnik Dragan Mijoč, Velebitska 75, 21000 Split punomoćnik sudionika u postupku ANNA JULIA d.o.o. za proizvodnju i trgovinu</item>
    </izvorni_sadrzaj>
    <derivirana_varijabla naziv="DomainObject.Predmet.OstaliListFormatedWithAdressOIB_1">
      <item>Odvjetnik Dragan Mijoč, Velebitska 75, 21000 Split punomoćnik sudionika u postupku ANNA JULIA d.o.o. za proizvodnju i trgovinu</item>
    </derivirana_varijabla>
  </DomainObject.Predmet.OstaliListFormatedWithAdressOIB>
  <DomainObject.Predmet.OstaliListNazivFormated>
    <izvorni_sadrzaj>
      <item>Odvjetnik Dragan Mijoč</item>
    </izvorni_sadrzaj>
    <derivirana_varijabla naziv="DomainObject.Predmet.OstaliListNazivFormated_1">
      <item>Odvjetnik Dragan Mijoč</item>
    </derivirana_varijabla>
  </DomainObject.Predmet.OstaliListNazivFormated>
  <DomainObject.Predmet.OstaliListNazivFormatedOIB>
    <izvorni_sadrzaj>
      <item>Odvjetnik Dragan Mijoč</item>
    </izvorni_sadrzaj>
    <derivirana_varijabla naziv="DomainObject.Predmet.OstaliListNazivFormatedOIB_1">
      <item>Odvjetnik Dragan Mijoč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ANNA JULIA d.o.o. za proizvodnju i trgovinu</izvorni_sadrzaj>
    <derivirana_varijabla naziv="DomainObject.Predmet.ProtustrankaIDrugi_1">ANNA JULIA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ANNA JULIA d.o.o. za proizvodnju i trgovinu, OIB 41279792309, Slivnjanska 37, 21000 Split</izvorni_sadrzaj>
    <derivirana_varijabla naziv="DomainObject.Predmet.ProtustrankaIDrugiAdressOIB_1">ANNA JULIA d.o.o. za proizvodnju i trgovinu, OIB 41279792309, Slivnjanska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ANNA JULIA d.o.o. za proizvodnju i trgovinu</item>
      <item>FINANCIJSKA AGENCIJA, RC SPLIT</item>
      <item>Odvjetnik Dragan Mijoč</item>
    </izvorni_sadrzaj>
    <derivirana_varijabla naziv="DomainObject.Predmet.SudioniciListNaziv_1">
      <item>ANNA JULIA d.o.o. za proizvodnju i trgovinu</item>
      <item>FINANCIJSKA AGENCIJA, RC SPLIT</item>
      <item>Odvjetnik Dragan Mijoč</item>
    </derivirana_varijabla>
  </DomainObject.Predmet.SudioniciListNaziv>
  <DomainObject.Predmet.SudioniciListAdressOIB>
    <izvorni_sadrzaj>
      <item>ANNA JULIA d.o.o. za proizvodnju i trgovinu, OIB 41279792309, Slivnjanska 37,21000 Split</item>
      <item>FINANCIJSKA AGENCIJA, RC SPLIT, OIB 85821130368, Mažuranićevo šetalište 24 b,21000 Split</item>
      <item>Odvjetnik Dragan Mijoč, Velebitska 75,21000 Split</item>
    </izvorni_sadrzaj>
    <derivirana_varijabla naziv="DomainObject.Predmet.SudioniciListAdressOIB_1">
      <item>ANNA JULIA d.o.o. za proizvodnju i trgovinu, OIB 41279792309, Slivnjanska 37,21000 Split</item>
      <item>FINANCIJSKA AGENCIJA, RC SPLIT, OIB 85821130368, Mažuranićevo šetalište 24 b,21000 Split</item>
      <item>Odvjetnik Dragan Mijoč, Velebitska 75,21000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41279792309</item>
      <item>, OIB 85821130368</item>
      <item>, OIB null</item>
    </izvorni_sadrzaj>
    <derivirana_varijabla naziv="DomainObject.Predmet.SudioniciListNazivOIB_1">
      <item>, OIB 41279792309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1026</properties:Characters>
  <properties:Lines>45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1241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2018-04-19T17:29:00Z</dcterms:created>
  <dc:creator>kfrankovic</dc:creator>
  <cp:lastModifiedBy>Katarina Franković</cp:lastModifiedBy>
  <cp:lastPrinted>2018-04-19T17:30:00Z</cp:lastPrinted>
  <dcterms:modified xmlns:xsi="http://www.w3.org/2001/XMLSchema-instance" xsi:type="dcterms:W3CDTF">2018-04-19T17:30:00Z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odgoda ročišta i zakazivanje 1862-16 ispitno.docx)</vt:lpwstr>
  </prop:property>
  <prop:property name="CC_coloring" pid="5" fmtid="{D5CDD505-2E9C-101B-9397-08002B2CF9AE}">
    <vt:bool>false</vt:bool>
  </prop:property>
</prop:Properties>
</file>