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2b38" w14:paraId="a9e2b38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6C7F6A">
        <w:rPr>
          <w:rFonts w:hAnsi="Times New Roman" w:ascii="Times New Roman"/>
          <w:szCs w:val="24"/>
          <w:lang w:val="hr-HR"/>
        </w:rPr>
        <w:t>3</w:t>
      </w:r>
      <w:r w:rsidR="008D7C74">
        <w:rPr>
          <w:rFonts w:hAnsi="Times New Roman" w:ascii="Times New Roman"/>
          <w:szCs w:val="24"/>
          <w:lang w:val="hr-HR"/>
        </w:rPr>
        <w:t>026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6C7F6A">
        <w:rPr>
          <w:rFonts w:hAnsi="Times New Roman" w:ascii="Times New Roman"/>
          <w:szCs w:val="24"/>
          <w:lang w:val="hr-HR"/>
        </w:rPr>
        <w:t>30</w:t>
      </w:r>
      <w:r w:rsidR="008D7C74">
        <w:rPr>
          <w:rFonts w:hAnsi="Times New Roman" w:ascii="Times New Roman"/>
          <w:szCs w:val="24"/>
          <w:lang w:val="hr-HR"/>
        </w:rPr>
        <w:t>26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8D7C74" w:rsidRPr="008D7C74">
        <w:rPr>
          <w:rFonts w:hAnsi="Times New Roman" w:ascii="Times New Roman"/>
          <w:szCs w:val="24"/>
          <w:lang w:val="hr-HR"/>
        </w:rPr>
        <w:t xml:space="preserve"> </w:t>
      </w:r>
      <w:r w:rsidR="008D7C74">
        <w:rPr>
          <w:rFonts w:hAnsi="Times New Roman" w:ascii="Times New Roman"/>
          <w:szCs w:val="24"/>
          <w:lang w:val="hr-HR"/>
        </w:rPr>
        <w:t>CIGANOVIĆ PRIJEVOZ d.o.o. Velika Gorica, Dr. Jurja Dobrile 16, OIB:66585371930, MBS.070079677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8D7C74">
        <w:rPr>
          <w:rFonts w:hAnsi="Times New Roman" w:ascii="Times New Roman"/>
          <w:szCs w:val="24"/>
          <w:lang w:val="hr-HR"/>
        </w:rPr>
        <w:t>1.623.936,41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015" w:rsidR="00351015">
      <w:r>
        <w:separator/>
      </w:r>
    </w:p>
  </w:endnote>
  <w:endnote w:id="0" w:type="continuationSeparator">
    <w:p w:rsidRDefault="00351015" w:rsidR="00351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015" w:rsidR="00351015">
      <w:r>
        <w:separator/>
      </w:r>
    </w:p>
  </w:footnote>
  <w:footnote w:id="0" w:type="continuationSeparator">
    <w:p w:rsidRDefault="00351015" w:rsidR="003510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2C4D28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BD2218">
      <w:rPr>
        <w:rFonts w:hAnsi="Times New Roman" w:ascii="Times New Roman"/>
        <w:szCs w:val="24"/>
        <w:lang w:val="hr-HR"/>
      </w:rPr>
      <w:t>30</w:t>
    </w:r>
    <w:r w:rsidR="008D7C74">
      <w:rPr>
        <w:rFonts w:hAnsi="Times New Roman" w:ascii="Times New Roman"/>
        <w:szCs w:val="24"/>
        <w:lang w:val="hr-HR"/>
      </w:rPr>
      <w:t>26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B609B"/>
    <w:rsid w:val="000C6050"/>
    <w:rsid w:val="000E6037"/>
    <w:rsid w:val="000F59B9"/>
    <w:rsid w:val="00112B50"/>
    <w:rsid w:val="0012456D"/>
    <w:rsid w:val="00124F1E"/>
    <w:rsid w:val="00132DF4"/>
    <w:rsid w:val="00146BFA"/>
    <w:rsid w:val="0017565F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211"/>
    <w:rsid w:val="00275DB4"/>
    <w:rsid w:val="00284046"/>
    <w:rsid w:val="002B0001"/>
    <w:rsid w:val="002B6E6E"/>
    <w:rsid w:val="002C4D28"/>
    <w:rsid w:val="002D754C"/>
    <w:rsid w:val="002F1D02"/>
    <w:rsid w:val="003402BB"/>
    <w:rsid w:val="00351015"/>
    <w:rsid w:val="00370C1F"/>
    <w:rsid w:val="00387EE7"/>
    <w:rsid w:val="00394CAF"/>
    <w:rsid w:val="003C288F"/>
    <w:rsid w:val="003C3909"/>
    <w:rsid w:val="003D2F33"/>
    <w:rsid w:val="003E67D7"/>
    <w:rsid w:val="00410761"/>
    <w:rsid w:val="00410A21"/>
    <w:rsid w:val="00430FE1"/>
    <w:rsid w:val="00440B04"/>
    <w:rsid w:val="004553DA"/>
    <w:rsid w:val="004676AF"/>
    <w:rsid w:val="00467ECF"/>
    <w:rsid w:val="00482637"/>
    <w:rsid w:val="00494D19"/>
    <w:rsid w:val="004C1B56"/>
    <w:rsid w:val="004C4E77"/>
    <w:rsid w:val="00503ECA"/>
    <w:rsid w:val="00512733"/>
    <w:rsid w:val="00526B3E"/>
    <w:rsid w:val="00531A5B"/>
    <w:rsid w:val="00581745"/>
    <w:rsid w:val="005940E9"/>
    <w:rsid w:val="00595302"/>
    <w:rsid w:val="00596A37"/>
    <w:rsid w:val="005A0E87"/>
    <w:rsid w:val="005B6250"/>
    <w:rsid w:val="005E30A8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F47E7"/>
    <w:rsid w:val="00703807"/>
    <w:rsid w:val="007174DA"/>
    <w:rsid w:val="007300E5"/>
    <w:rsid w:val="007311F9"/>
    <w:rsid w:val="00743548"/>
    <w:rsid w:val="00743EC1"/>
    <w:rsid w:val="00766906"/>
    <w:rsid w:val="00787D46"/>
    <w:rsid w:val="007A29F9"/>
    <w:rsid w:val="007B07A8"/>
    <w:rsid w:val="007C5C00"/>
    <w:rsid w:val="0080516D"/>
    <w:rsid w:val="0084327F"/>
    <w:rsid w:val="0084479A"/>
    <w:rsid w:val="00847A5B"/>
    <w:rsid w:val="00884BB3"/>
    <w:rsid w:val="008C6373"/>
    <w:rsid w:val="008D171B"/>
    <w:rsid w:val="008D7C74"/>
    <w:rsid w:val="008E1DB5"/>
    <w:rsid w:val="008E69CB"/>
    <w:rsid w:val="008F2411"/>
    <w:rsid w:val="00924D75"/>
    <w:rsid w:val="0096770F"/>
    <w:rsid w:val="009932D5"/>
    <w:rsid w:val="00993E9F"/>
    <w:rsid w:val="009970D1"/>
    <w:rsid w:val="00997BA9"/>
    <w:rsid w:val="009B4802"/>
    <w:rsid w:val="009C00AD"/>
    <w:rsid w:val="009C1FF9"/>
    <w:rsid w:val="009C2908"/>
    <w:rsid w:val="009D221E"/>
    <w:rsid w:val="009F75CD"/>
    <w:rsid w:val="00A1727A"/>
    <w:rsid w:val="00A70093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C0451F"/>
    <w:rsid w:val="00C72809"/>
    <w:rsid w:val="00C92D58"/>
    <w:rsid w:val="00CC3B90"/>
    <w:rsid w:val="00CE1737"/>
    <w:rsid w:val="00CF2939"/>
    <w:rsid w:val="00CF7F5E"/>
    <w:rsid w:val="00D1139B"/>
    <w:rsid w:val="00D12F7A"/>
    <w:rsid w:val="00D21DAD"/>
    <w:rsid w:val="00D90D86"/>
    <w:rsid w:val="00DB048D"/>
    <w:rsid w:val="00DB0CED"/>
    <w:rsid w:val="00DE3D18"/>
    <w:rsid w:val="00DE6E91"/>
    <w:rsid w:val="00DF6EE0"/>
    <w:rsid w:val="00E00419"/>
    <w:rsid w:val="00E24317"/>
    <w:rsid w:val="00E45299"/>
    <w:rsid w:val="00E47881"/>
    <w:rsid w:val="00E61838"/>
    <w:rsid w:val="00E858BE"/>
    <w:rsid w:val="00E86BA5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4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D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D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D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D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4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D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D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D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D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3026</izvorni_sadrzaj>
    <derivirana_varijabla naziv="DomainObject.Predmet.Broj_1">3026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St-3026/2015</izvorni_sadrzaj>
    <derivirana_varijabla naziv="DomainObject.Predmet.OznakaBroj_1">St-3026/2015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CIGANOVIĆ PRIJEVOZ d.o.o.</izvorni_sadrzaj>
    <derivirana_varijabla naziv="DomainObject.Predmet.ProtustrankaFormated_1">  CIGANOVIĆ PRIJEVOZ d.o.o.</derivirana_varijabla>
  </DomainObject.Predmet.ProtustrankaFormated>
  <DomainObject.Predmet.ProtustrankaFormatedOIB>
    <izvorni_sadrzaj>  CIGANOVIĆ PRIJEVOZ d.o.o., OIB 66585371930</izvorni_sadrzaj>
    <derivirana_varijabla naziv="DomainObject.Predmet.ProtustrankaFormatedOIB_1">  CIGANOVIĆ PRIJEVOZ d.o.o., OIB 66585371930</derivirana_varijabla>
  </DomainObject.Predmet.ProtustrankaFormatedOIB>
  <DomainObject.Predmet.ProtustrankaFormatedWithAdress>
    <izvorni_sadrzaj> CIGANOVIĆ PRIJEVOZ d.o.o., Dr. Jurja Dobrile 16, 10410 Velika Gorica</izvorni_sadrzaj>
    <derivirana_varijabla naziv="DomainObject.Predmet.ProtustrankaFormatedWithAdress_1"> CIGANOVIĆ PRIJEVOZ d.o.o., Dr. Jurja Dobrile 16, 10410 Velika Gorica</derivirana_varijabla>
  </DomainObject.Predmet.ProtustrankaFormatedWithAdress>
  <DomainObject.Predmet.ProtustrankaFormatedWithAdressOIB>
    <izvorni_sadrzaj> CIGANOVIĆ PRIJEVOZ d.o.o., OIB 66585371930, Dr. Jurja Dobrile 16, 10410 Velika Gorica</izvorni_sadrzaj>
    <derivirana_varijabla naziv="DomainObject.Predmet.ProtustrankaFormatedWithAdressOIB_1"> CIGANOVIĆ PRIJEVOZ d.o.o., OIB 66585371930, Dr. Jurja Dobrile 16, 10410 Velika Gorica</derivirana_varijabla>
  </DomainObject.Predmet.ProtustrankaFormatedWithAdressOIB>
  <DomainObject.Predmet.ProtustrankaWithAdress>
    <izvorni_sadrzaj>CIGANOVIĆ PRIJEVOZ d.o.o. Dr. Jurja Dobrile 16, 10410 Velika Gorica</izvorni_sadrzaj>
    <derivirana_varijabla naziv="DomainObject.Predmet.ProtustrankaWithAdress_1">CIGANOVIĆ PRIJEVOZ d.o.o. Dr. Jurja Dobrile 16, 10410 Velika Gorica</derivirana_varijabla>
  </DomainObject.Predmet.ProtustrankaWithAdress>
  <DomainObject.Predmet.ProtustrankaWithAdressOIB>
    <izvorni_sadrzaj>CIGANOVIĆ PRIJEVOZ d.o.o., OIB 66585371930, Dr. Jurja Dobrile 16, 10410 Velika Gorica</izvorni_sadrzaj>
    <derivirana_varijabla naziv="DomainObject.Predmet.ProtustrankaWithAdressOIB_1">CIGANOVIĆ PRIJEVOZ d.o.o., OIB 66585371930, Dr. Jurja Dobrile 16, 10410 Velika Gorica</derivirana_varijabla>
  </DomainObject.Predmet.ProtustrankaWithAdressOIB>
  <DomainObject.Predmet.ProtustrankaNazivFormated>
    <izvorni_sadrzaj>CIGANOVIĆ PRIJEVOZ d.o.o.</izvorni_sadrzaj>
    <derivirana_varijabla naziv="DomainObject.Predmet.ProtustrankaNazivFormated_1">CIGANOVIĆ PRIJEVOZ d.o.o.</derivirana_varijabla>
  </DomainObject.Predmet.ProtustrankaNazivFormated>
  <DomainObject.Predmet.ProtustrankaNazivFormatedOIB>
    <izvorni_sadrzaj>CIGANOVIĆ PRIJEVOZ d.o.o., OIB 66585371930</izvorni_sadrzaj>
    <derivirana_varijabla naziv="DomainObject.Predmet.ProtustrankaNazivFormatedOIB_1">CIGANOVIĆ PRIJEVOZ d.o.o., OIB 66585371930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CIGANOVIĆ PRIJEVOZ d.o.o.</item>
    </izvorni_sadrzaj>
    <derivirana_varijabla naziv="DomainObject.Predmet.ProtuStrankaListFormated_1">
      <item>CIGANOVIĆ PRIJEVOZ d.o.o.</item>
    </derivirana_varijabla>
  </DomainObject.Predmet.ProtuStrankaListFormated>
  <DomainObject.Predmet.ProtuStrankaListFormatedOIB>
    <izvorni_sadrzaj>
      <item>CIGANOVIĆ PRIJEVOZ d.o.o., OIB 66585371930</item>
    </izvorni_sadrzaj>
    <derivirana_varijabla naziv="DomainObject.Predmet.ProtuStrankaListFormatedOIB_1">
      <item>CIGANOVIĆ PRIJEVOZ d.o.o., OIB 66585371930</item>
    </derivirana_varijabla>
  </DomainObject.Predmet.ProtuStrankaListFormatedOIB>
  <DomainObject.Predmet.ProtuStrankaListFormatedWithAdress>
    <izvorni_sadrzaj>
      <item>CIGANOVIĆ PRIJEVOZ d.o.o., Dr. Jurja Dobrile 16, 10410 Velika Gorica</item>
    </izvorni_sadrzaj>
    <derivirana_varijabla naziv="DomainObject.Predmet.ProtuStrankaListFormatedWithAdress_1">
      <item>CIGANOVIĆ PRIJEVOZ d.o.o., Dr. Jurja Dobrile 16, 10410 Velika Gorica</item>
    </derivirana_varijabla>
  </DomainObject.Predmet.ProtuStrankaListFormatedWithAdress>
  <DomainObject.Predmet.ProtuStrankaListFormatedWithAdressOIB>
    <izvorni_sadrzaj>
      <item>CIGANOVIĆ PRIJEVOZ d.o.o., OIB 66585371930, Dr. Jurja Dobrile 16, 10410 Velika Gorica</item>
    </izvorni_sadrzaj>
    <derivirana_varijabla naziv="DomainObject.Predmet.ProtuStrankaListFormatedWithAdressOIB_1">
      <item>CIGANOVIĆ PRIJEVOZ d.o.o., OIB 66585371930, Dr. Jurja Dobrile 16, 10410 Velika Gorica</item>
    </derivirana_varijabla>
  </DomainObject.Predmet.ProtuStrankaListFormatedWithAdressOIB>
  <DomainObject.Predmet.ProtuStrankaListNazivFormated>
    <izvorni_sadrzaj>
      <item>CIGANOVIĆ PRIJEVOZ d.o.o.</item>
    </izvorni_sadrzaj>
    <derivirana_varijabla naziv="DomainObject.Predmet.ProtuStrankaListNazivFormated_1">
      <item>CIGANOVIĆ PRIJEVOZ d.o.o.</item>
    </derivirana_varijabla>
  </DomainObject.Predmet.ProtuStrankaListNazivFormated>
  <DomainObject.Predmet.ProtuStrankaListNazivFormatedOIB>
    <izvorni_sadrzaj>
      <item>CIGANOVIĆ PRIJEVOZ d.o.o., OIB 66585371930</item>
    </izvorni_sadrzaj>
    <derivirana_varijabla naziv="DomainObject.Predmet.ProtuStrankaListNazivFormatedOIB_1">
      <item>CIGANOVIĆ PRIJEVOZ d.o.o., OIB 66585371930</item>
    </derivirana_varijabla>
  </DomainObject.Predmet.ProtuStrankaListNazivFormatedOIB>
  <DomainObject.Predmet.OstaliListFormated>
    <izvorni_sadrzaj>
      <item>Mirko Ciganović</item>
    </izvorni_sadrzaj>
    <derivirana_varijabla naziv="DomainObject.Predmet.OstaliListFormated_1">
      <item>Mirko Ciganović</item>
    </derivirana_varijabla>
  </DomainObject.Predmet.OstaliListFormated>
  <DomainObject.Predmet.OstaliListFormatedOIB>
    <izvorni_sadrzaj>
      <item>Mirko Ciganović, OIB 20524651437</item>
    </izvorni_sadrzaj>
    <derivirana_varijabla naziv="DomainObject.Predmet.OstaliListFormatedOIB_1">
      <item>Mirko Ciganović, OIB 20524651437</item>
    </derivirana_varijabla>
  </DomainObject.Predmet.OstaliListFormatedOIB>
  <DomainObject.Predmet.OstaliListFormatedWithAdress>
    <izvorni_sadrzaj>
      <item>Mirko Ciganović, Dr. Jurja Dobrile 16, 10410 Velika Gorica</item>
    </izvorni_sadrzaj>
    <derivirana_varijabla naziv="DomainObject.Predmet.OstaliListFormatedWithAdress_1">
      <item>Mirko Ciganović, Dr. Jurja Dobrile 16, 10410 Velika Gorica</item>
    </derivirana_varijabla>
  </DomainObject.Predmet.OstaliListFormatedWithAdress>
  <DomainObject.Predmet.OstaliListFormatedWithAdressOIB>
    <izvorni_sadrzaj>
      <item>Mirko Ciganović, OIB 20524651437, Dr. Jurja Dobrile 16, 10410 Velika Gorica</item>
    </izvorni_sadrzaj>
    <derivirana_varijabla naziv="DomainObject.Predmet.OstaliListFormatedWithAdressOIB_1">
      <item>Mirko Ciganović, OIB 20524651437, Dr. Jurja Dobrile 16, 10410 Velika Gorica</item>
    </derivirana_varijabla>
  </DomainObject.Predmet.OstaliListFormatedWithAdressOIB>
  <DomainObject.Predmet.OstaliListNazivFormated>
    <izvorni_sadrzaj>
      <item>Mirko Ciganović</item>
    </izvorni_sadrzaj>
    <derivirana_varijabla naziv="DomainObject.Predmet.OstaliListNazivFormated_1">
      <item>Mirko Ciganović</item>
    </derivirana_varijabla>
  </DomainObject.Predmet.OstaliListNazivFormated>
  <DomainObject.Predmet.OstaliListNazivFormatedOIB>
    <izvorni_sadrzaj>
      <item>Mirko Ciganović, OIB 20524651437</item>
    </izvorni_sadrzaj>
    <derivirana_varijabla naziv="DomainObject.Predmet.OstaliListNazivFormatedOIB_1">
      <item>Mirko Ciganović, OIB 20524651437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CIGANOVIĆ PRIJEVOZ d.o.o.</izvorni_sadrzaj>
    <derivirana_varijabla naziv="DomainObject.Predmet.ProtustrankaIDrugi_1">CIGANOVIĆ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CIGANOVIĆ PRIJEVOZ d.o.o., OIB 66585371930, Dr. Jurja Dobrile 16, 10410 Velika Gorica</izvorni_sadrzaj>
    <derivirana_varijabla naziv="DomainObject.Predmet.ProtustrankaIDrugiAdressOIB_1">CIGANOVIĆ PRIJEVOZ d.o.o., OIB 66585371930, Dr. Jurja Dobrile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CIGANOVIĆ PRIJEVOZ d.o.o.</item>
      <item>Mirko Ciganović</item>
    </izvorni_sadrzaj>
    <derivirana_varijabla naziv="DomainObject.Predmet.SudioniciListNaziv_1">
      <item>FINA Regionalni centar Zagreb</item>
      <item>CIGANOVIĆ PRIJEVOZ d.o.o.</item>
      <item>Mirko Ciganović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CIGANOVIĆ PRIJEVOZ d.o.o., OIB 66585371930, Dr. Jurja Dobrile 16,10410 Velika Gorica</item>
      <item>Mirko Ciganović, OIB 20524651437, Dr. Jurja Dobrile 16,10410 Velika Gorica</item>
    </izvorni_sadrzaj>
    <derivirana_varijabla naziv="DomainObject.Predmet.SudioniciListAdressOIB_1">
      <item>FINA Regionalni centar Zagreb, OIB 85821130368, Trg svibanjskih žrtava 1995. 1,10000 Zagreb</item>
      <item>CIGANOVIĆ PRIJEVOZ d.o.o., OIB 66585371930, Dr. Jurja Dobrile 16,10410 Velika Gorica</item>
      <item>Mirko Ciganović, OIB 20524651437, Dr. Jurja Dobrile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66585371930</item>
      <item>, OIB 20524651437</item>
    </izvorni_sadrzaj>
    <derivirana_varijabla naziv="DomainObject.Predmet.SudioniciListNazivOIB_1">
      <item>, OIB 85821130368</item>
      <item>, OIB 66585371930</item>
      <item>, OIB 20524651437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CB3001-200F-47B5-87C9-12FEB7FB8F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249</properties:Words>
  <properties:Characters>1378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2015-12-02T10:31:00Z</dcterms:created>
  <dc:creator>Sudsko vijeæe</dc:creator>
  <cp:lastModifiedBy>Marina Markić</cp:lastModifiedBy>
  <cp:lastPrinted>2015-12-02T10:24:00Z</cp:lastPrinted>
  <dcterms:modified xmlns:xsi="http://www.w3.org/2001/XMLSchema-instance" xsi:type="dcterms:W3CDTF">2015-12-02T10:32:00Z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