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c08b4" w14:paraId="56c08b4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St-2724/16</w:t>
      </w:r>
    </w:p>
    <w:p w:rsidRDefault="00753A0C" w:rsidP="00753A0C" w:rsidR="00753A0C" w:rsidRPr="002A46D6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 xml:space="preserve">, u stečajnom postupku nad dužnikom </w:t>
      </w:r>
      <w:r>
        <w:rPr>
          <w:sz w:val="24"/>
          <w:szCs w:val="24"/>
          <w:lang w:val="pt-BR"/>
        </w:rPr>
        <w:t>D.D.L. SISAK d.o.o.</w:t>
      </w:r>
      <w:r w:rsidR="005F15D4">
        <w:rPr>
          <w:sz w:val="24"/>
          <w:szCs w:val="24"/>
          <w:lang w:val="pt-BR"/>
        </w:rPr>
        <w:t xml:space="preserve"> u stečaju</w:t>
      </w:r>
      <w:r>
        <w:rPr>
          <w:sz w:val="24"/>
          <w:szCs w:val="24"/>
          <w:lang w:val="pt-BR"/>
        </w:rPr>
        <w:t xml:space="preserve">, Augusta Cesarca 115, OIB: </w:t>
      </w:r>
      <w:r w:rsidRPr="000027FA">
        <w:rPr>
          <w:sz w:val="24"/>
          <w:szCs w:val="24"/>
        </w:rPr>
        <w:t>44484859253</w:t>
      </w:r>
      <w:r w:rsidRPr="002A46D6">
        <w:rPr>
          <w:sz w:val="24"/>
          <w:szCs w:val="24"/>
        </w:rPr>
        <w:t xml:space="preserve">, </w:t>
      </w:r>
      <w:r w:rsidR="00271621">
        <w:rPr>
          <w:sz w:val="24"/>
          <w:szCs w:val="24"/>
        </w:rPr>
        <w:t>24. listopada</w:t>
      </w:r>
      <w:r w:rsidRPr="002A46D6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2A46D6">
        <w:rPr>
          <w:sz w:val="24"/>
          <w:szCs w:val="24"/>
        </w:rPr>
        <w:t xml:space="preserve">.,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6B4804" w:rsidR="00E847D3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Branku </w:t>
      </w:r>
      <w:proofErr w:type="spellStart"/>
      <w:r>
        <w:rPr>
          <w:sz w:val="24"/>
          <w:szCs w:val="24"/>
        </w:rPr>
        <w:t>Smrtiću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Miholjanec</w:t>
      </w:r>
      <w:proofErr w:type="spellEnd"/>
      <w:r>
        <w:rPr>
          <w:sz w:val="24"/>
          <w:szCs w:val="24"/>
        </w:rPr>
        <w:t xml:space="preserve">, A. Mihanovića 116 </w:t>
      </w:r>
      <w:proofErr w:type="spellStart"/>
      <w:r>
        <w:rPr>
          <w:sz w:val="24"/>
          <w:szCs w:val="24"/>
        </w:rPr>
        <w:t>Virje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>: 26761829990</w:t>
      </w:r>
      <w:r w:rsidR="005510FA">
        <w:rPr>
          <w:sz w:val="24"/>
          <w:szCs w:val="24"/>
        </w:rPr>
        <w:t xml:space="preserve">, </w:t>
      </w:r>
      <w:r w:rsidR="0073256A">
        <w:rPr>
          <w:sz w:val="24"/>
          <w:szCs w:val="24"/>
        </w:rPr>
        <w:t>u roku 8 dana od dostave ovog zaključka dostaviti ovom sudu podatke o tijeku ovršnog postupka koji se vodi pre</w:t>
      </w:r>
      <w:r w:rsidR="00D66367">
        <w:rPr>
          <w:sz w:val="24"/>
          <w:szCs w:val="24"/>
        </w:rPr>
        <w:t xml:space="preserve">d Općinskim sudom u </w:t>
      </w:r>
      <w:r>
        <w:rPr>
          <w:sz w:val="24"/>
          <w:szCs w:val="24"/>
        </w:rPr>
        <w:t>Sisku</w:t>
      </w:r>
      <w:r w:rsidR="0073256A">
        <w:rPr>
          <w:sz w:val="24"/>
          <w:szCs w:val="24"/>
        </w:rPr>
        <w:t xml:space="preserve"> pod poslovnim brojem </w:t>
      </w:r>
      <w:proofErr w:type="spellStart"/>
      <w:r w:rsidR="0073256A">
        <w:rPr>
          <w:sz w:val="24"/>
          <w:szCs w:val="24"/>
        </w:rPr>
        <w:t>Ovr</w:t>
      </w:r>
      <w:proofErr w:type="spellEnd"/>
      <w:r w:rsidR="0073256A">
        <w:rPr>
          <w:sz w:val="24"/>
          <w:szCs w:val="24"/>
        </w:rPr>
        <w:t>-</w:t>
      </w:r>
      <w:r>
        <w:rPr>
          <w:sz w:val="24"/>
          <w:szCs w:val="24"/>
        </w:rPr>
        <w:t>1559</w:t>
      </w:r>
      <w:r w:rsidR="0073256A">
        <w:rPr>
          <w:sz w:val="24"/>
          <w:szCs w:val="24"/>
        </w:rPr>
        <w:t>/</w:t>
      </w:r>
      <w:r>
        <w:rPr>
          <w:sz w:val="24"/>
          <w:szCs w:val="24"/>
        </w:rPr>
        <w:t>2009</w:t>
      </w:r>
      <w:r w:rsidR="0073256A">
        <w:rPr>
          <w:sz w:val="24"/>
          <w:szCs w:val="24"/>
        </w:rPr>
        <w:t xml:space="preserve">.  </w:t>
      </w:r>
    </w:p>
    <w:p w:rsidRDefault="0073256A" w:rsidP="006B4804" w:rsidR="0073256A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73256A">
        <w:rPr>
          <w:sz w:val="24"/>
          <w:szCs w:val="24"/>
        </w:rPr>
        <w:t xml:space="preserve">24. listopada </w:t>
      </w:r>
      <w:r w:rsidR="00146866" w:rsidRPr="002A46D6">
        <w:rPr>
          <w:sz w:val="24"/>
          <w:szCs w:val="24"/>
        </w:rPr>
        <w:t>201</w:t>
      </w:r>
      <w:r w:rsidR="006B4804">
        <w:rPr>
          <w:sz w:val="24"/>
          <w:szCs w:val="24"/>
        </w:rPr>
        <w:t>7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106D13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106D13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106D13" w:rsidP="00CE4727" w:rsidR="00106D13" w:rsidRPr="002A46D6">
      <w:pPr>
        <w:rPr>
          <w:sz w:val="24"/>
          <w:szCs w:val="24"/>
        </w:rPr>
      </w:pPr>
    </w:p>
    <w:p w:rsidRDefault="00106D13" w:rsidP="00106D13" w:rsidR="00106D13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106D13" w:rsidP="00106D13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6A32"/>
    <w:rsid w:val="0001716D"/>
    <w:rsid w:val="00036A31"/>
    <w:rsid w:val="00097E91"/>
    <w:rsid w:val="000B262B"/>
    <w:rsid w:val="000F3FBC"/>
    <w:rsid w:val="00103F3D"/>
    <w:rsid w:val="00106D13"/>
    <w:rsid w:val="00110860"/>
    <w:rsid w:val="00130EF6"/>
    <w:rsid w:val="00146866"/>
    <w:rsid w:val="00164A68"/>
    <w:rsid w:val="00166AE8"/>
    <w:rsid w:val="001A0815"/>
    <w:rsid w:val="001D2511"/>
    <w:rsid w:val="001E7DFF"/>
    <w:rsid w:val="00216892"/>
    <w:rsid w:val="00271621"/>
    <w:rsid w:val="00275900"/>
    <w:rsid w:val="002A46D6"/>
    <w:rsid w:val="002B13AE"/>
    <w:rsid w:val="002B5611"/>
    <w:rsid w:val="002C0E29"/>
    <w:rsid w:val="0033459C"/>
    <w:rsid w:val="003D17CB"/>
    <w:rsid w:val="003E0B94"/>
    <w:rsid w:val="003F091E"/>
    <w:rsid w:val="003F320D"/>
    <w:rsid w:val="004371EE"/>
    <w:rsid w:val="0047675D"/>
    <w:rsid w:val="00494BF5"/>
    <w:rsid w:val="004C6A58"/>
    <w:rsid w:val="004E5469"/>
    <w:rsid w:val="004F022B"/>
    <w:rsid w:val="00516A2C"/>
    <w:rsid w:val="00547C09"/>
    <w:rsid w:val="005510FA"/>
    <w:rsid w:val="00564481"/>
    <w:rsid w:val="005B5B68"/>
    <w:rsid w:val="005F15D4"/>
    <w:rsid w:val="00604901"/>
    <w:rsid w:val="0064089D"/>
    <w:rsid w:val="0065484C"/>
    <w:rsid w:val="006A03F6"/>
    <w:rsid w:val="006B4804"/>
    <w:rsid w:val="006F1EBD"/>
    <w:rsid w:val="00712637"/>
    <w:rsid w:val="0073256A"/>
    <w:rsid w:val="00753A0C"/>
    <w:rsid w:val="00770B84"/>
    <w:rsid w:val="00775FD2"/>
    <w:rsid w:val="00793E35"/>
    <w:rsid w:val="007A6843"/>
    <w:rsid w:val="007B3F07"/>
    <w:rsid w:val="007F082E"/>
    <w:rsid w:val="00834A88"/>
    <w:rsid w:val="008B6E62"/>
    <w:rsid w:val="008C4205"/>
    <w:rsid w:val="009457C8"/>
    <w:rsid w:val="00987E6B"/>
    <w:rsid w:val="009F122E"/>
    <w:rsid w:val="009F4837"/>
    <w:rsid w:val="00B07CEE"/>
    <w:rsid w:val="00B51DCF"/>
    <w:rsid w:val="00B639DE"/>
    <w:rsid w:val="00BA24D2"/>
    <w:rsid w:val="00BA67C1"/>
    <w:rsid w:val="00BE18BF"/>
    <w:rsid w:val="00C10154"/>
    <w:rsid w:val="00C232EF"/>
    <w:rsid w:val="00C24AC7"/>
    <w:rsid w:val="00C40C56"/>
    <w:rsid w:val="00C64D2F"/>
    <w:rsid w:val="00CE4727"/>
    <w:rsid w:val="00CE4B15"/>
    <w:rsid w:val="00D13D51"/>
    <w:rsid w:val="00D3259F"/>
    <w:rsid w:val="00D51828"/>
    <w:rsid w:val="00D6062E"/>
    <w:rsid w:val="00D66367"/>
    <w:rsid w:val="00DD51C6"/>
    <w:rsid w:val="00DE6DBE"/>
    <w:rsid w:val="00E26ADC"/>
    <w:rsid w:val="00E359B8"/>
    <w:rsid w:val="00E560CF"/>
    <w:rsid w:val="00E72D2A"/>
    <w:rsid w:val="00E8435A"/>
    <w:rsid w:val="00E847D3"/>
    <w:rsid w:val="00EB168B"/>
    <w:rsid w:val="00EC7FC5"/>
    <w:rsid w:val="00F43AB1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6A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A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A3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A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A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6A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A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A3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A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A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St-2724/2016-39</izvorni_sadrzaj>
    <derivirana_varijabla naziv="DomainObject.Oznaka_1">St-2724/2016-39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2724</izvorni_sadrzaj>
    <derivirana_varijabla naziv="DomainObject.Predmet.Broj_1">2724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St-2724/2016</izvorni_sadrzaj>
    <derivirana_varijabla naziv="DomainObject.Predmet.OznakaBroj_1">St-2724/2016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D.D.L. SISAK d.o.o.</izvorni_sadrzaj>
    <derivirana_varijabla naziv="DomainObject.Predmet.ProtustrankaFormated_1">  D.D.L. SISAK d.o.o.</derivirana_varijabla>
  </DomainObject.Predmet.ProtustrankaFormated>
  <DomainObject.Predmet.ProtustrankaFormatedOIB>
    <izvorni_sadrzaj>  D.D.L. SISAK d.o.o., OIB 44484859253</izvorni_sadrzaj>
    <derivirana_varijabla naziv="DomainObject.Predmet.ProtustrankaFormatedOIB_1">  D.D.L. SISAK d.o.o., OIB 44484859253</derivirana_varijabla>
  </DomainObject.Predmet.ProtustrankaFormatedOIB>
  <DomainObject.Predmet.ProtustrankaFormatedWithAdress>
    <izvorni_sadrzaj> D.D.L. SISAK d.o.o., Augusta Cesarca 115, 44000 Sisak</izvorni_sadrzaj>
    <derivirana_varijabla naziv="DomainObject.Predmet.ProtustrankaFormatedWithAdress_1"> D.D.L. SISAK d.o.o., Augusta Cesarca 115, 44000 Sisak</derivirana_varijabla>
  </DomainObject.Predmet.ProtustrankaFormatedWithAdress>
  <DomainObject.Predmet.ProtustrankaFormatedWithAdressOIB>
    <izvorni_sadrzaj> D.D.L. SISAK d.o.o., OIB 44484859253, Augusta Cesarca 115, 44000 Sisak</izvorni_sadrzaj>
    <derivirana_varijabla naziv="DomainObject.Predmet.ProtustrankaFormatedWithAdressOIB_1"> D.D.L. SISAK d.o.o., OIB 44484859253, Augusta Cesarca 115, 44000 Sisak</derivirana_varijabla>
  </DomainObject.Predmet.ProtustrankaFormatedWithAdressOIB>
  <DomainObject.Predmet.ProtustrankaWithAdress>
    <izvorni_sadrzaj>D.D.L. SISAK d.o.o. Augusta Cesarca 115, 44000 Sisak</izvorni_sadrzaj>
    <derivirana_varijabla naziv="DomainObject.Predmet.ProtustrankaWithAdress_1">D.D.L. SISAK d.o.o. Augusta Cesarca 115, 44000 Sisak</derivirana_varijabla>
  </DomainObject.Predmet.ProtustrankaWithAdress>
  <DomainObject.Predmet.ProtustrankaWithAdressOIB>
    <izvorni_sadrzaj>D.D.L. SISAK d.o.o., OIB 44484859253, Augusta Cesarca 115, 44000 Sisak</izvorni_sadrzaj>
    <derivirana_varijabla naziv="DomainObject.Predmet.ProtustrankaWithAdressOIB_1">D.D.L. SISAK d.o.o., OIB 44484859253, Augusta Cesarca 115, 44000 Sisak</derivirana_varijabla>
  </DomainObject.Predmet.ProtustrankaWithAdressOIB>
  <DomainObject.Predmet.ProtustrankaNazivFormated>
    <izvorni_sadrzaj>D.D.L. SISAK d.o.o.</izvorni_sadrzaj>
    <derivirana_varijabla naziv="DomainObject.Predmet.ProtustrankaNazivFormated_1">D.D.L. SISAK d.o.o.</derivirana_varijabla>
  </DomainObject.Predmet.ProtustrankaNazivFormated>
  <DomainObject.Predmet.ProtustrankaNazivFormatedOIB>
    <izvorni_sadrzaj>D.D.L. SISAK d.o.o., OIB 44484859253</izvorni_sadrzaj>
    <derivirana_varijabla naziv="DomainObject.Predmet.ProtustrankaNazivFormatedOIB_1">D.D.L. SISAK d.o.o., OIB 44484859253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Lalić</izvorni_sadrzaj>
    <derivirana_varijabla naziv="DomainObject.Predmet.StrankaFormated_1">  FINA Regionalni centar Zagreb; Darko Lalić</derivirana_varijabla>
  </DomainObject.Predmet.StrankaFormated>
  <DomainObject.Predmet.StrankaFormatedOIB>
    <izvorni_sadrzaj>  FINA Regionalni centar Zagreb, OIB 85821130368; Darko Lalić, OIB 16269264787</izvorni_sadrzaj>
    <derivirana_varijabla naziv="DomainObject.Predmet.StrankaFormatedOIB_1">  FINA Regionalni centar Zagreb, OIB 85821130368; Darko Lalić, OIB 16269264787</derivirana_varijabla>
  </DomainObject.Predmet.StrankaFormatedOIB>
  <DomainObject.Predmet.StrankaFormatedWithAdress>
    <izvorni_sadrzaj> FINA Regionalni centar Zagreb, Trg svibanjskih žrtava 1995. br. 1, 10000 Zagreb; Darko Lalić, Augusta Cesarca 115, 44000 Sisak</izvorni_sadrzaj>
    <derivirana_varijabla naziv="DomainObject.Predmet.StrankaFormatedWithAdress_1"> FINA Regionalni centar Zagreb, Trg svibanjskih žrtava 1995. br. 1, 10000 Zagreb; Darko Lalić, Augusta Cesarca 115, 44000 Sisak</derivirana_varijabla>
  </DomainObject.Predmet.StrankaFormatedWithAdress>
  <DomainObject.Predmet.StrankaFormatedWithAdressOIB>
    <izvorni_sadrzaj> FINA Regionalni centar Zagreb, OIB 85821130368, Trg svibanjskih žrtava 1995. br. 1, 10000 Zagreb; Darko Lalić, OIB 16269264787, Augusta Cesarca 115, 44000 Sisak</izvorni_sadrzaj>
    <derivirana_varijabla naziv="DomainObject.Predmet.StrankaFormatedWithAdressOIB_1"> FINA Regionalni centar Zagreb, OIB 85821130368, Trg svibanjskih žrtava 1995. br. 1, 10000 Zagreb; Darko Lalić, OIB 16269264787, Augusta Cesarca 115, 44000 Sisak</derivirana_varijabla>
  </DomainObject.Predmet.StrankaFormatedWithAdressOIB>
  <DomainObject.Predmet.StrankaWithAdress>
    <izvorni_sadrzaj>FINA Regionalni centar Zagreb Trg svibanjskih žrtava 1995. br. 1,10000 Zagreb,Darko Lalić Augusta Cesarca 115,44000 Sisak</izvorni_sadrzaj>
    <derivirana_varijabla naziv="DomainObject.Predmet.StrankaWithAdress_1">FINA Regionalni centar Zagreb Trg svibanjskih žrtava 1995. br. 1,10000 Zagreb,Darko Lalić Augusta Cesarca 115,44000 Sisak</derivirana_varijabla>
  </DomainObject.Predmet.StrankaWithAdress>
  <DomainObject.Predmet.StrankaWithAdressOIB>
    <izvorni_sadrzaj>FINA Regionalni centar Zagreb, OIB 85821130368, Trg svibanjskih žrtava 1995. br. 1,10000 Zagreb,Darko Lalić, OIB 16269264787, Augusta Cesarca 115,44000 Sisak</izvorni_sadrzaj>
    <derivirana_varijabla naziv="DomainObject.Predmet.StrankaWithAdressOIB_1">FINA Regionalni centar Zagreb, OIB 85821130368, Trg svibanjskih žrtava 1995. br. 1,10000 Zagreb,Darko Lalić, OIB 16269264787, Augusta Cesarca 115,44000 Sisak</derivirana_varijabla>
  </DomainObject.Predmet.StrankaWithAdressOIB>
  <DomainObject.Predmet.StrankaNazivFormated>
    <izvorni_sadrzaj>FINA Regionalni centar Zagreb,Darko Lalić</izvorni_sadrzaj>
    <derivirana_varijabla naziv="DomainObject.Predmet.StrankaNazivFormated_1">FINA Regionalni centar Zagreb,Darko Lalić</derivirana_varijabla>
  </DomainObject.Predmet.StrankaNazivFormated>
  <DomainObject.Predmet.StrankaNazivFormatedOIB>
    <izvorni_sadrzaj>FINA Regionalni centar Zagreb, OIB 85821130368,Darko Lalić, OIB 16269264787</izvorni_sadrzaj>
    <derivirana_varijabla naziv="DomainObject.Predmet.StrankaNazivFormatedOIB_1">FINA Regionalni centar Zagreb, OIB 85821130368,Darko Lalić, OIB 16269264787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Darko Lalić</item>
    </izvorni_sadrzaj>
    <derivirana_varijabla naziv="DomainObject.Predmet.StrankaListFormated_1">
      <item>FINA Regionalni centar Zagreb</item>
      <item>Darko Lalić</item>
    </derivirana_varijabla>
  </DomainObject.Predmet.StrankaListFormated>
  <DomainObject.Predmet.StrankaListFormatedOIB>
    <izvorni_sadrzaj>
      <item>FINA Regionalni centar Zagreb, OIB 85821130368</item>
      <item>Darko Lalić, OIB 16269264787</item>
    </izvorni_sadrzaj>
    <derivirana_varijabla naziv="DomainObject.Predmet.StrankaListFormatedOIB_1">
      <item>FINA Regionalni centar Zagreb, OIB 85821130368</item>
      <item>Darko Lalić, OIB 16269264787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Lalić, Augusta Cesarca 115, 44000 Sisak</item>
    </izvorni_sadrzaj>
    <derivirana_varijabla naziv="DomainObject.Predmet.StrankaListFormatedWithAdress_1">
      <item>FINA Regionalni centar Zagreb, Trg svibanjskih žrtava 1995. br. 1, 10000 Zagreb</item>
      <item>Darko Lalić, Augusta Cesarca 115,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Lalić, OIB 16269264787, Augusta Cesarca 115, 44000 Sisak</item>
    </izvorni_sadrzaj>
    <derivirana_varijabla naziv="DomainObject.Predmet.StrankaListFormatedWithAdressOIB_1">
      <item>FINA Regionalni centar Zagreb, OIB 85821130368, Trg svibanjskih žrtava 1995. br. 1, 10000 Zagreb</item>
      <item>Darko Lalić, OIB 16269264787, Augusta Cesarca 115, 44000 Sisak</item>
    </derivirana_varijabla>
  </DomainObject.Predmet.StrankaListFormatedWithAdressOIB>
  <DomainObject.Predmet.StrankaListNazivFormated>
    <izvorni_sadrzaj>
      <item>FINA Regionalni centar Zagreb</item>
      <item>Darko Lalić</item>
    </izvorni_sadrzaj>
    <derivirana_varijabla naziv="DomainObject.Predmet.StrankaListNazivFormated_1">
      <item>FINA Regionalni centar Zagreb</item>
      <item>Darko Lalić</item>
    </derivirana_varijabla>
  </DomainObject.Predmet.StrankaListNazivFormated>
  <DomainObject.Predmet.StrankaListNazivFormatedOIB>
    <izvorni_sadrzaj>
      <item>FINA Regionalni centar Zagreb, OIB 85821130368</item>
      <item>Darko Lalić, OIB 16269264787</item>
    </izvorni_sadrzaj>
    <derivirana_varijabla naziv="DomainObject.Predmet.StrankaListNazivFormatedOIB_1">
      <item>FINA Regionalni centar Zagreb, OIB 85821130368</item>
      <item>Darko Lalić, OIB 16269264787</item>
    </derivirana_varijabla>
  </DomainObject.Predmet.StrankaListNazivFormatedOIB>
  <DomainObject.Predmet.ProtuStrankaListFormated>
    <izvorni_sadrzaj>
      <item>D.D.L. SISAK d.o.o.</item>
    </izvorni_sadrzaj>
    <derivirana_varijabla naziv="DomainObject.Predmet.ProtuStrankaListFormated_1">
      <item>D.D.L. SISAK d.o.o.</item>
    </derivirana_varijabla>
  </DomainObject.Predmet.ProtuStrankaListFormated>
  <DomainObject.Predmet.ProtuStrankaListFormatedOIB>
    <izvorni_sadrzaj>
      <item>D.D.L. SISAK d.o.o., OIB 44484859253</item>
    </izvorni_sadrzaj>
    <derivirana_varijabla naziv="DomainObject.Predmet.ProtuStrankaListFormatedOIB_1">
      <item>D.D.L. SISAK d.o.o., OIB 44484859253</item>
    </derivirana_varijabla>
  </DomainObject.Predmet.ProtuStrankaListFormatedOIB>
  <DomainObject.Predmet.ProtuStrankaListFormatedWithAdress>
    <izvorni_sadrzaj>
      <item>D.D.L. SISAK d.o.o., Augusta Cesarca 115, 44000 Sisak</item>
    </izvorni_sadrzaj>
    <derivirana_varijabla naziv="DomainObject.Predmet.ProtuStrankaListFormatedWithAdress_1">
      <item>D.D.L. SISAK d.o.o., Augusta Cesarca 115, 44000 Sisak</item>
    </derivirana_varijabla>
  </DomainObject.Predmet.ProtuStrankaListFormatedWithAdress>
  <DomainObject.Predmet.ProtuStrankaListFormatedWithAdressOIB>
    <izvorni_sadrzaj>
      <item>D.D.L. SISAK d.o.o., OIB 44484859253, Augusta Cesarca 115, 44000 Sisak</item>
    </izvorni_sadrzaj>
    <derivirana_varijabla naziv="DomainObject.Predmet.ProtuStrankaListFormatedWithAdressOIB_1">
      <item>D.D.L. SISAK d.o.o., OIB 44484859253, Augusta Cesarca 115, 44000 Sisak</item>
    </derivirana_varijabla>
  </DomainObject.Predmet.ProtuStrankaListFormatedWithAdressOIB>
  <DomainObject.Predmet.ProtuStrankaListNazivFormated>
    <izvorni_sadrzaj>
      <item>D.D.L. SISAK d.o.o.</item>
    </izvorni_sadrzaj>
    <derivirana_varijabla naziv="DomainObject.Predmet.ProtuStrankaListNazivFormated_1">
      <item>D.D.L. SISAK d.o.o.</item>
    </derivirana_varijabla>
  </DomainObject.Predmet.ProtuStrankaListNazivFormated>
  <DomainObject.Predmet.ProtuStrankaListNazivFormatedOIB>
    <izvorni_sadrzaj>
      <item>D.D.L. SISAK d.o.o., OIB 44484859253</item>
    </izvorni_sadrzaj>
    <derivirana_varijabla naziv="DomainObject.Predmet.ProtuStrankaListNazivFormatedOIB_1">
      <item>D.D.L. SISAK d.o.o., OIB 44484859253</item>
    </derivirana_varijabla>
  </DomainObject.Predmet.ProtuStrankaListNazivFormatedOIB>
  <DomainObject.Predmet.OstaliListFormated>
    <izvorni_sadrzaj>
      <item>SOCIETE GENERALE-SPLITSKA BANKA dioničko društvo</item>
      <item>Darko Lalić</item>
    </izvorni_sadrzaj>
    <derivirana_varijabla naziv="DomainObject.Predmet.OstaliListFormated_1">
      <item>SOCIETE GENERALE-SPLITSKA BANKA dioničko društvo</item>
      <item>Darko Lalić</item>
    </derivirana_varijabla>
  </DomainObject.Predmet.OstaliListFormated>
  <DomainObject.Predmet.OstaliListFormatedOIB>
    <izvorni_sadrzaj>
      <item>SOCIETE GENERALE-SPLITSKA BANKA dioničko društvo, OIB 69326397242</item>
      <item>Darko Lalić, OIB 16269264787</item>
    </izvorni_sadrzaj>
    <derivirana_varijabla naziv="DomainObject.Predmet.OstaliListFormatedOIB_1">
      <item>SOCIETE GENERALE-SPLITSKA BANKA dioničko društvo, OIB 69326397242</item>
      <item>Darko Lalić, OIB 16269264787</item>
    </derivirana_varijabla>
  </DomainObject.Predmet.OstaliListFormatedOIB>
  <DomainObject.Predmet.OstaliListFormatedWithAdress>
    <izvorni_sadrzaj>
      <item>SOCIETE GENERALE-SPLITSKA BANKA dioničko društvo, Ruđera Boškovića 16, 21000 Split</item>
      <item>Darko Lalić, Ulica Augusta Cesarca 115, 44000 Sisak</item>
    </izvorni_sadrzaj>
    <derivirana_varijabla naziv="DomainObject.Predmet.OstaliListFormatedWithAdress_1">
      <item>SOCIETE GENERALE-SPLITSKA BANKA dioničko društvo, Ruđera Boškovića 16, 21000 Split</item>
      <item>Darko Lalić, Ulica Augusta Cesarca 115, 44000 Sisak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Darko Lalić, OIB 16269264787, Ulica Augusta Cesarca 115, 44000 Sisak</item>
    </izvorni_sadrzaj>
    <derivirana_varijabla naziv="DomainObject.Predmet.OstaliListFormatedWithAdressOIB_1">
      <item>SOCIETE GENERALE-SPLITSKA BANKA dioničko društvo, OIB 69326397242, Ruđera Boškovića 16, 21000 Split</item>
      <item>Darko Lalić, OIB 16269264787, Ulica Augusta Cesarca 115, 44000 Sisak</item>
    </derivirana_varijabla>
  </DomainObject.Predmet.OstaliListFormatedWithAdressOIB>
  <DomainObject.Predmet.OstaliListNazivFormated>
    <izvorni_sadrzaj>
      <item>SOCIETE GENERALE-SPLITSKA BANKA dioničko društvo</item>
      <item>Darko Lalić</item>
    </izvorni_sadrzaj>
    <derivirana_varijabla naziv="DomainObject.Predmet.OstaliListNazivFormated_1">
      <item>SOCIETE GENERALE-SPLITSKA BANKA dioničko društvo</item>
      <item>Darko Lalić</item>
    </derivirana_varijabla>
  </DomainObject.Predmet.OstaliListNazivFormated>
  <DomainObject.Predmet.OstaliListNazivFormatedOIB>
    <izvorni_sadrzaj>
      <item>SOCIETE GENERALE-SPLITSKA BANKA dioničko društvo, OIB 69326397242</item>
      <item>Darko Lalić, OIB 16269264787</item>
    </izvorni_sadrzaj>
    <derivirana_varijabla naziv="DomainObject.Predmet.OstaliListNazivFormatedOIB_1">
      <item>SOCIETE GENERALE-SPLITSKA BANKA dioničko društvo, OIB 69326397242</item>
      <item>Darko Lalić, OIB 16269264787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>St-2724/2016-39</izvorni_sadrzaj>
    <derivirana_varijabla naziv="DomainObject.PoslovniBrojDokumenta_1">St-2724/2016-39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D.D.L. SISAK d.o.o.</izvorni_sadrzaj>
    <derivirana_varijabla naziv="DomainObject.Predmet.ProtustrankaIDrugi_1">D.D.L. SISAK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D.D.L. SISAK d.o.o., OIB 44484859253, Augusta Cesarca 115, 44000 Sisak</izvorni_sadrzaj>
    <derivirana_varijabla naziv="DomainObject.Predmet.ProtustrankaIDrugiAdressOIB_1">D.D.L. SISAK d.o.o., OIB 44484859253, Augusta Cesarca 115,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D.D.L. SISAK d.o.o.</item>
      <item>SOCIETE GENERALE-SPLITSKA BANKA dioničko društvo</item>
      <item>Darko Lalić</item>
      <item>Darko Lalić</item>
    </izvorni_sadrzaj>
    <derivirana_varijabla naziv="DomainObject.Predmet.SudioniciListNaziv_1">
      <item>FINA Regionalni centar Zagreb</item>
      <item>D.D.L. SISAK d.o.o.</item>
      <item>SOCIETE GENERALE-SPLITSKA BANKA dioničko društvo</item>
      <item>Darko Lalić</item>
      <item>Darko Lalić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D.D.L. SISAK d.o.o., OIB 44484859253, Augusta Cesarca 115,44000 Sisak</item>
      <item>SOCIETE GENERALE-SPLITSKA BANKA dioničko društvo, OIB 69326397242, Ruđera Boškovića 16,21000 Split</item>
      <item>Darko Lalić, OIB 16269264787, Ulica Augusta Cesarca 115,44000 Sisak</item>
      <item>Darko Lalić, OIB 16269264787, Augusta Cesarca 115,44000 Sisak</item>
    </izvorni_sadrzaj>
    <derivirana_varijabla naziv="DomainObject.Predmet.SudioniciListAdressOIB_1">
      <item>FINA Regionalni centar Zagreb, OIB 85821130368, Trg svibanjskih žrtava 1995. br. 1,10000 Zagreb</item>
      <item>D.D.L. SISAK d.o.o., OIB 44484859253, Augusta Cesarca 115,44000 Sisak</item>
      <item>SOCIETE GENERALE-SPLITSKA BANKA dioničko društvo, OIB 69326397242, Ruđera Boškovića 16,21000 Split</item>
      <item>Darko Lalić, OIB 16269264787, Ulica Augusta Cesarca 115,44000 Sisak</item>
      <item>Darko Lalić, OIB 16269264787, Augusta Cesarca 115,44000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44484859253</item>
      <item>, OIB 69326397242</item>
      <item>, OIB 16269264787</item>
      <item>, OIB 16269264787</item>
    </izvorni_sadrzaj>
    <derivirana_varijabla naziv="DomainObject.Predmet.SudioniciListNazivOIB_1">
      <item>, OIB 85821130368</item>
      <item>, OIB 44484859253</item>
      <item>, OIB 69326397242</item>
      <item>, OIB 16269264787</item>
      <item>, OIB 16269264787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135</properties:Words>
  <properties:Characters>670</properties:Characters>
  <properties:Lines>35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Katarina Drndelić</cp:lastModifiedBy>
  <cp:lastPrinted>2017-10-31T09:57:00Z</cp:lastPrinted>
  <dcterms:modified xmlns:xsi="http://www.w3.org/2001/XMLSchema-instance" xsi:type="dcterms:W3CDTF">2017-10-31T09:57:00Z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St-2724/2016-39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