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06f9" w14:paraId="59506f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64054">
        <w:t>2098</w:t>
      </w:r>
      <w:r w:rsidR="008B2488">
        <w:t>/1</w:t>
      </w:r>
      <w:r w:rsidR="00634737">
        <w:t>6</w:t>
      </w:r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64054">
        <w:t xml:space="preserve"> LOGOTEH j.d.o.o. Andrijaševci, Matije Gupca 46, OIB: 29146502635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C6372">
        <w:t>25</w:t>
      </w:r>
      <w:r w:rsidR="00C82343">
        <w:t xml:space="preserve">. </w:t>
      </w:r>
      <w:r w:rsidR="00EC6372">
        <w:t>listopada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67DA5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64054">
        <w:rPr>
          <w:bCs/>
        </w:rPr>
        <w:t xml:space="preserve"> </w:t>
      </w:r>
      <w:r w:rsidR="00F64054">
        <w:t>LOGOTEH j.d.o.o. Andrijaševci, Matije Gupca 46, OIB: 29146502635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64054">
        <w:t xml:space="preserve"> </w:t>
      </w:r>
      <w:r w:rsidR="00993EDF">
        <w:t>Vencel Čuljak, Osijek, Plješevička 16 e, OIB: 60951188779</w:t>
      </w:r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278CF">
        <w:t>10</w:t>
      </w:r>
      <w:r w:rsidR="00F7152E">
        <w:t xml:space="preserve">. </w:t>
      </w:r>
      <w:r w:rsidR="00E278CF">
        <w:t>kolovoza</w:t>
      </w:r>
      <w:r w:rsidR="00F7152E">
        <w:t xml:space="preserve"> 201</w:t>
      </w:r>
      <w:r w:rsidR="004A2072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993EDF">
        <w:t>2098</w:t>
      </w:r>
      <w:r w:rsidR="00F7152E">
        <w:t>/1</w:t>
      </w:r>
      <w:r w:rsidR="00634737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993EDF">
        <w:t>2098</w:t>
      </w:r>
      <w:r>
        <w:t>/1</w:t>
      </w:r>
      <w:r w:rsidR="00634737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E278CF">
        <w:t>25</w:t>
      </w:r>
      <w:r w:rsidR="00C82343">
        <w:t xml:space="preserve">. </w:t>
      </w:r>
      <w:r w:rsidR="00E278CF">
        <w:t>listopada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E278CF">
        <w:t>25.11.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0EB4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B69A1"/>
    <w:rsid w:val="004D2B02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2517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95192"/>
    <w:rsid w:val="00CC0471"/>
    <w:rsid w:val="00CC3C3A"/>
    <w:rsid w:val="00CC758C"/>
    <w:rsid w:val="00CD016C"/>
    <w:rsid w:val="00CD017A"/>
    <w:rsid w:val="00CD4C66"/>
    <w:rsid w:val="00CE1FE3"/>
    <w:rsid w:val="00CE4061"/>
    <w:rsid w:val="00CF56D2"/>
    <w:rsid w:val="00D10204"/>
    <w:rsid w:val="00D153FF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4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4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LOGOTEH j.d.o.o. za trgovinu i usluge</izvorni_sadrzaj>
    <derivirana_varijabla naziv="DomainObject.Predmet.ProtustrankaFormated_1">  LOGOTEH j.d.o.o. za trgovinu i usluge</derivirana_varijabla>
  </DomainObject.Predmet.ProtustrankaFormated>
  <DomainObject.Predmet.ProtustrankaFormatedOIB>
    <izvorni_sadrzaj>  LOGOTEH j.d.o.o. za trgovinu i usluge, OIB 29146502635</izvorni_sadrzaj>
    <derivirana_varijabla naziv="DomainObject.Predmet.ProtustrankaFormatedOIB_1">  LOGOTEH j.d.o.o. za trgovinu i usluge, OIB 29146502635</derivirana_varijabla>
  </DomainObject.Predmet.ProtustrankaFormatedOIB>
  <DomainObject.Predmet.ProtustrankaFormatedWithAdress>
    <izvorni_sadrzaj> LOGOTEH j.d.o.o. za trgovinu i usluge, Matije Gupca 46, 32271 Andrijaševci</izvorni_sadrzaj>
    <derivirana_varijabla naziv="DomainObject.Predmet.ProtustrankaFormatedWithAdress_1"> LOGOTEH j.d.o.o. za trgovinu i usluge, Matije Gupca 46, 32271 Andrijaševci</derivirana_varijabla>
  </DomainObject.Predmet.ProtustrankaFormatedWithAdress>
  <DomainObject.Predmet.ProtustrankaFormatedWithAdressOIB>
    <izvorni_sadrzaj> LOGOTEH j.d.o.o. za trgovinu i usluge, OIB 29146502635, Matije Gupca 46, 32271 Andrijaševci</izvorni_sadrzaj>
    <derivirana_varijabla naziv="DomainObject.Predmet.ProtustrankaFormatedWithAdressOIB_1"> LOGOTEH j.d.o.o. za trgovinu i usluge, OIB 29146502635, Matije Gupca 46, 32271 Andrijaševci</derivirana_varijabla>
  </DomainObject.Predmet.ProtustrankaFormatedWithAdressOIB>
  <DomainObject.Predmet.ProtustrankaWithAdress>
    <izvorni_sadrzaj>LOGOTEH j.d.o.o. za trgovinu i usluge Matije Gupca 46, 32271 Andrijaševci</izvorni_sadrzaj>
    <derivirana_varijabla naziv="DomainObject.Predmet.ProtustrankaWithAdress_1">LOGOTEH j.d.o.o. za trgovinu i usluge Matije Gupca 46, 32271 Andrijaševci</derivirana_varijabla>
  </DomainObject.Predmet.ProtustrankaWithAdress>
  <DomainObject.Predmet.ProtustrankaWithAdressOIB>
    <izvorni_sadrzaj>LOGOTEH j.d.o.o. za trgovinu i usluge, OIB 29146502635, Matije Gupca 46, 32271 Andrijaševci</izvorni_sadrzaj>
    <derivirana_varijabla naziv="DomainObject.Predmet.ProtustrankaWithAdressOIB_1">LOGOTEH j.d.o.o. za trgovinu i usluge, OIB 29146502635, Matije Gupca 46, 32271 Andrijaševci</derivirana_varijabla>
  </DomainObject.Predmet.ProtustrankaWithAdressOIB>
  <DomainObject.Predmet.ProtustrankaNazivFormated>
    <izvorni_sadrzaj>LOGOTEH j.d.o.o. za trgovinu i usluge</izvorni_sadrzaj>
    <derivirana_varijabla naziv="DomainObject.Predmet.ProtustrankaNazivFormated_1">LOGOTEH j.d.o.o. za trgovinu i usluge</derivirana_varijabla>
  </DomainObject.Predmet.ProtustrankaNazivFormated>
  <DomainObject.Predmet.ProtustrankaNazivFormatedOIB>
    <izvorni_sadrzaj>LOGOTEH j.d.o.o. za trgovinu i usluge, OIB 29146502635</izvorni_sadrzaj>
    <derivirana_varijabla naziv="DomainObject.Predmet.ProtustrankaNazivFormatedOIB_1">LOGOTEH j.d.o.o. za trgovinu i usluge, OIB 29146502635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LOGOTEH j.d.o.o. za trgovinu i usluge</item>
    </izvorni_sadrzaj>
    <derivirana_varijabla naziv="DomainObject.Predmet.ProtuStrankaListFormated_1">
      <item>LOGOTEH j.d.o.o. za trgovinu i usluge</item>
    </derivirana_varijabla>
  </DomainObject.Predmet.ProtuStrankaListFormated>
  <DomainObject.Predmet.ProtuStrankaListFormatedOIB>
    <izvorni_sadrzaj>
      <item>LOGOTEH j.d.o.o. za trgovinu i usluge, OIB 29146502635</item>
    </izvorni_sadrzaj>
    <derivirana_varijabla naziv="DomainObject.Predmet.ProtuStrankaListFormatedOIB_1">
      <item>LOGOTEH j.d.o.o. za trgovinu i usluge, OIB 29146502635</item>
    </derivirana_varijabla>
  </DomainObject.Predmet.ProtuStrankaListFormatedOIB>
  <DomainObject.Predmet.ProtuStrankaListFormatedWithAdress>
    <izvorni_sadrzaj>
      <item>LOGOTEH j.d.o.o. za trgovinu i usluge, Matije Gupca 46, 32271 Andrijaševci</item>
    </izvorni_sadrzaj>
    <derivirana_varijabla naziv="DomainObject.Predmet.ProtuStrankaListFormatedWithAdress_1">
      <item>LOGOTEH j.d.o.o. za trgovinu i usluge, Matije Gupca 46, 32271 Andrijaševci</item>
    </derivirana_varijabla>
  </DomainObject.Predmet.ProtuStrankaListFormatedWithAdress>
  <DomainObject.Predmet.ProtuStrankaListFormatedWithAdressOIB>
    <izvorni_sadrzaj>
      <item>LOGOTEH j.d.o.o. za trgovinu i usluge, OIB 29146502635, Matije Gupca 46, 32271 Andrijaševci</item>
    </izvorni_sadrzaj>
    <derivirana_varijabla naziv="DomainObject.Predmet.ProtuStrankaListFormatedWithAdressOIB_1">
      <item>LOGOTEH j.d.o.o. za trgovinu i usluge, OIB 29146502635, Matije Gupca 46, 32271 Andrijaševci</item>
    </derivirana_varijabla>
  </DomainObject.Predmet.ProtuStrankaListFormatedWithAdressOIB>
  <DomainObject.Predmet.ProtuStrankaListNazivFormated>
    <izvorni_sadrzaj>
      <item>LOGOTEH j.d.o.o. za trgovinu i usluge</item>
    </izvorni_sadrzaj>
    <derivirana_varijabla naziv="DomainObject.Predmet.ProtuStrankaListNazivFormated_1">
      <item>LOGOTEH j.d.o.o. za trgovinu i usluge</item>
    </derivirana_varijabla>
  </DomainObject.Predmet.ProtuStrankaListNazivFormated>
  <DomainObject.Predmet.ProtuStrankaListNazivFormatedOIB>
    <izvorni_sadrzaj>
      <item>LOGOTEH j.d.o.o. za trgovinu i usluge, OIB 29146502635</item>
    </izvorni_sadrzaj>
    <derivirana_varijabla naziv="DomainObject.Predmet.ProtuStrankaListNazivFormatedOIB_1">
      <item>LOGOTEH j.d.o.o. za trgovinu i usluge, OIB 29146502635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LOGOTEH j.d.o.o. za trgovinu i usluge</izvorni_sadrzaj>
    <derivirana_varijabla naziv="DomainObject.Predmet.ProtustrankaIDrugi_1">LOGOTEH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LOGOTEH j.d.o.o. za trgovinu i usluge, OIB 29146502635, Matije Gupca 46, 32271 Andrijaševci</izvorni_sadrzaj>
    <derivirana_varijabla naziv="DomainObject.Predmet.ProtustrankaIDrugiAdressOIB_1">LOGOTEH j.d.o.o. za trgovinu i usluge, OIB 29146502635, Matije Gupca 46,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LOGOTEH j.d.o.o. za trgovinu i usluge</item>
    </izvorni_sadrzaj>
    <derivirana_varijabla naziv="DomainObject.Predmet.SudioniciListNaziv_1">
      <item>FINA RC OSIJEK</item>
      <item>LOGOTEH j.d.o.o. za trgovinu i usluge</item>
    </derivirana_varijabla>
  </DomainObject.Predmet.SudioniciListNaziv>
  <DomainObject.Predmet.SudioniciListAdressOIB>
    <izvorni_sadrzaj>
      <item>FINA RC OSIJEK, OIB 85821130368</item>
      <item>LOGOTEH j.d.o.o. za trgovinu i usluge, OIB 29146502635, Matije Gupca 46,32271 Andrijaševci</item>
    </izvorni_sadrzaj>
    <derivirana_varijabla naziv="DomainObject.Predmet.SudioniciListAdressOIB_1">
      <item>FINA RC OSIJEK, OIB 85821130368</item>
      <item>LOGOTEH j.d.o.o. za trgovinu i usluge, OIB 29146502635, Matije Gupca 46,32271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29146502635</item>
    </izvorni_sadrzaj>
    <derivirana_varijabla naziv="DomainObject.Predmet.SudioniciListNazivOIB_1">
      <item>, OIB 85821130368</item>
      <item>, OIB 29146502635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514BC-CA02-44D7-9851-6BCF55E75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1909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2016-10-25T11:11:00Z</dcterms:created>
  <dc:creator>wsadmin</dc:creator>
  <cp:lastModifiedBy>Sanda Gučić</cp:lastModifiedBy>
  <cp:lastPrinted>2016-10-25T11:12:00Z</cp:lastPrinted>
  <dcterms:modified xmlns:xsi="http://www.w3.org/2001/XMLSchema-instance" xsi:type="dcterms:W3CDTF">2016-10-26T11:08:00Z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