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7050" w14:paraId="62a705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E12CF" w:rsidP="000E12CF" w:rsidR="000E12CF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St-1326/2016-2.</w:t>
      </w:r>
    </w:p>
    <w:p w:rsidRDefault="000E12CF" w:rsidP="000E12CF" w:rsidR="000E12CF">
      <w:pPr>
        <w:jc w:val="center"/>
        <w:rPr>
          <w:rFonts w:cs="Arial" w:hAnsi="Arial" w:ascii="Arial"/>
          <w:b/>
          <w:noProof/>
        </w:rPr>
      </w:pPr>
    </w:p>
    <w:p w:rsidRDefault="000E12CF" w:rsidP="000E12CF" w:rsidR="000E12CF">
      <w:pPr>
        <w:jc w:val="center"/>
        <w:rPr>
          <w:rFonts w:cs="Arial" w:hAnsi="Arial" w:ascii="Arial"/>
          <w:b/>
          <w:noProof/>
        </w:rPr>
      </w:pPr>
    </w:p>
    <w:p w:rsidRDefault="000E12CF" w:rsidP="000E12CF" w:rsidR="000E12C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E12CF" w:rsidP="000E12CF" w:rsidR="000E12CF">
      <w:pPr>
        <w:rPr>
          <w:rFonts w:cs="Arial" w:hAnsi="Arial" w:ascii="Arial"/>
          <w:b/>
          <w:noProof/>
        </w:rPr>
      </w:pPr>
    </w:p>
    <w:p w:rsidRDefault="000E12CF" w:rsidP="000E12CF" w:rsidR="000E12C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E12CF" w:rsidP="000E12CF" w:rsidR="000E12CF">
      <w:pPr>
        <w:jc w:val="center"/>
        <w:outlineLvl w:val="0"/>
        <w:rPr>
          <w:rFonts w:cs="Arial" w:hAnsi="Arial" w:ascii="Arial"/>
          <w:noProof/>
        </w:rPr>
      </w:pPr>
    </w:p>
    <w:p w:rsidRDefault="000E12CF" w:rsidP="000E12CF" w:rsidR="000E12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CGA TRANSPORT j.d.o.o. za transport, turizam, ugostiteljstvo, trgovinu i usluge iz Virovitice, Franje </w:t>
      </w:r>
      <w:proofErr w:type="spellStart"/>
      <w:r>
        <w:rPr>
          <w:rFonts w:cs="Arial" w:hAnsi="Arial" w:ascii="Arial"/>
        </w:rPr>
        <w:t>Fujsa</w:t>
      </w:r>
      <w:proofErr w:type="spellEnd"/>
      <w:r>
        <w:rPr>
          <w:rFonts w:cs="Arial" w:hAnsi="Arial" w:ascii="Arial"/>
        </w:rPr>
        <w:t xml:space="preserve"> 6, MBS 010092961, OIB 52595715568, d</w:t>
      </w:r>
      <w:r>
        <w:rPr>
          <w:rFonts w:cs="Arial" w:hAnsi="Arial" w:ascii="Arial"/>
          <w:noProof/>
        </w:rPr>
        <w:t>ana 07. listopada 2016. godine</w:t>
      </w:r>
    </w:p>
    <w:p w:rsidRDefault="000E12CF" w:rsidP="000E12CF" w:rsidR="000E12C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E12CF" w:rsidP="000E12CF" w:rsidR="000E12CF">
      <w:pPr>
        <w:jc w:val="center"/>
        <w:rPr>
          <w:rFonts w:cs="Arial" w:hAnsi="Arial" w:ascii="Arial"/>
        </w:rPr>
      </w:pPr>
    </w:p>
    <w:p w:rsidRDefault="000E12CF" w:rsidP="000E12CF" w:rsidR="000E12C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CGA TRANSPORT j.d.o.o. za transport, turizam, ugostiteljstvo, trgovinu i usluge iz Virovitice, Franje </w:t>
      </w:r>
      <w:proofErr w:type="spellStart"/>
      <w:r>
        <w:rPr>
          <w:rFonts w:cs="Arial" w:hAnsi="Arial" w:ascii="Arial"/>
        </w:rPr>
        <w:t>Fujsa</w:t>
      </w:r>
      <w:proofErr w:type="spellEnd"/>
      <w:r>
        <w:rPr>
          <w:rFonts w:cs="Arial" w:hAnsi="Arial" w:ascii="Arial"/>
        </w:rPr>
        <w:t xml:space="preserve"> 6, MBS 010092961, OIB 52595715568.</w:t>
      </w:r>
    </w:p>
    <w:p w:rsidRDefault="000E12CF" w:rsidP="000E12CF" w:rsidR="000E12CF" w:rsidRPr="000E12CF">
      <w:pPr>
        <w:pStyle w:val="ListaeSPIS"/>
        <w:numPr>
          <w:ilvl w:val="0"/>
          <w:numId w:val="0"/>
        </w:numPr>
        <w:ind w:left="624"/>
      </w:pPr>
    </w:p>
    <w:p w:rsidRDefault="000E12CF" w:rsidP="000E12CF" w:rsidR="000E12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08. prosinca 2016.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E12CF" w:rsidP="000E12CF" w:rsidR="000E12CF">
      <w:pPr>
        <w:ind w:firstLine="851"/>
        <w:jc w:val="both"/>
        <w:rPr>
          <w:rFonts w:cs="Arial" w:hAnsi="Arial" w:ascii="Arial"/>
          <w:noProof/>
        </w:rPr>
      </w:pPr>
    </w:p>
    <w:p w:rsidRDefault="000E12CF" w:rsidP="000E12CF" w:rsidR="000E12C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0E12CF" w:rsidP="000E12CF" w:rsidR="000E12C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Renata Lukša iz Virovitice</w:t>
      </w:r>
    </w:p>
    <w:p w:rsidRDefault="000E12CF" w:rsidP="000E12CF" w:rsidR="000E12CF">
      <w:pPr>
        <w:ind w:left="851"/>
        <w:jc w:val="both"/>
        <w:rPr>
          <w:rFonts w:cs="Arial" w:hAnsi="Arial" w:ascii="Arial"/>
          <w:noProof/>
        </w:rPr>
      </w:pPr>
    </w:p>
    <w:p w:rsidRDefault="000E12CF" w:rsidP="000E12CF" w:rsidR="000E12C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Renati Lukša da u roku 8 dana od objave ovog rješenja na e-oglasnoj ploči suda sastavi i podnese pisano izvješće o </w:t>
      </w:r>
      <w:r>
        <w:rPr>
          <w:rFonts w:cs="Arial" w:hAnsi="Arial" w:ascii="Arial"/>
          <w:noProof/>
        </w:rPr>
        <w:lastRenderedPageBreak/>
        <w:t>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E12CF" w:rsidP="000E12CF" w:rsidR="000E12C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E12CF" w:rsidP="000E12CF" w:rsidR="000E12C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E12CF" w:rsidP="000E12CF" w:rsidR="000E12C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26. srpnja 2016. dužnik u Očevidniku redoslijeda osnova za plaćanje ima evidentirane neizvršene osnove za plaćanje u neprekinutom razdoblju od 120 dana, u ukupnom iznosu od 57.707,71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0E12CF" w:rsidP="000E12CF" w:rsidR="000E12C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0E12CF" w:rsidP="000E12CF" w:rsidR="000E12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E12CF" w:rsidP="000E12CF" w:rsidR="000E12C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0E12CF" w:rsidP="000E12CF" w:rsidR="000E12C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07. listopada 2016. godine </w:t>
      </w:r>
    </w:p>
    <w:p w:rsidRDefault="000E12CF" w:rsidP="000E12CF" w:rsidR="000E12CF">
      <w:pPr>
        <w:jc w:val="both"/>
        <w:rPr>
          <w:rFonts w:cs="Arial" w:hAnsi="Arial" w:ascii="Arial"/>
          <w:noProof/>
        </w:rPr>
      </w:pPr>
    </w:p>
    <w:p w:rsidRDefault="000E12CF" w:rsidP="000E12CF" w:rsidR="000E12C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0E12CF" w:rsidP="000E12CF" w:rsidR="000E12C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</w:t>
      </w:r>
      <w:r>
        <w:rPr>
          <w:rFonts w:cs="Arial" w:hAnsi="Arial" w:ascii="Arial"/>
          <w:noProof/>
        </w:rPr>
        <w:t xml:space="preserve">    TOMISLAV MRAZOVIĆ</w:t>
      </w:r>
    </w:p>
    <w:p w:rsidRDefault="000E12CF" w:rsidP="000E12CF" w:rsidR="000E12CF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0E12CF" w:rsidP="000E12CF" w:rsidR="000E12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0E12CF" w:rsidP="000E12CF" w:rsidR="000E12CF">
      <w:pPr>
        <w:jc w:val="both"/>
        <w:rPr>
          <w:rFonts w:cs="Arial" w:hAnsi="Arial" w:ascii="Arial"/>
          <w:noProof/>
        </w:rPr>
      </w:pPr>
    </w:p>
    <w:p w:rsidRDefault="000E12CF" w:rsidP="000E12CF" w:rsidR="000E12CF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0E12CF" w:rsidP="000E12CF" w:rsidR="000E12CF">
      <w:pPr>
        <w:jc w:val="both"/>
        <w:rPr>
          <w:rFonts w:cs="Arial" w:hAnsi="Arial" w:ascii="Arial"/>
          <w:noProof/>
        </w:rPr>
      </w:pPr>
    </w:p>
    <w:p w:rsidRDefault="000E12CF" w:rsidP="000E12CF" w:rsidR="000E12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>Rj.</w:t>
      </w:r>
    </w:p>
    <w:p w:rsidRDefault="000E12CF" w:rsidP="000E12CF" w:rsidR="000E12C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0E12CF" w:rsidP="000E12CF" w:rsidR="000E12C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0E12CF" w:rsidP="000E12CF" w:rsidR="000E12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0E12CF" w:rsidP="000E12CF" w:rsidR="000E12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E12CF" w:rsidP="000E12CF" w:rsidR="000E12C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Bj.07.10.2016.g.</w:t>
      </w:r>
    </w:p>
    <w:p w:rsidRDefault="000E12CF" w:rsidP="000E12CF" w:rsidR="000E12CF">
      <w:pPr>
        <w:rPr>
          <w:rFonts w:cs="Arial" w:hAnsi="Arial" w:ascii="Arial"/>
        </w:rPr>
      </w:pPr>
    </w:p>
    <w:p w:rsidRDefault="000E12CF" w:rsidP="000E12CF" w:rsidR="000E12CF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2CF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96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St-1326/2016-2</izvorni_sadrzaj>
    <derivirana_varijabla naziv="DomainObject.Oznaka_1">St-1326/2016-2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St-1326/2016</izvorni_sadrzaj>
    <derivirana_varijabla naziv="DomainObject.Predmet.OznakaBroj_1">St-1326/2016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CGA TRANSPORT j.d.o.o. za transport, turizam, ugostiteljstvo, trgovinu i usluge</izvorni_sadrzaj>
    <derivirana_varijabla naziv="DomainObject.Predmet.ProtustrankaFormated_1">  CGA TRANSPORT j.d.o.o. za transport, turizam, ugostiteljstvo, trgovinu i usluge</derivirana_varijabla>
  </DomainObject.Predmet.ProtustrankaFormated>
  <DomainObject.Predmet.ProtustrankaFormatedOIB>
    <izvorni_sadrzaj>  CGA TRANSPORT j.d.o.o. za transport, turizam, ugostiteljstvo, trgovinu i usluge, OIB 52595715568</izvorni_sadrzaj>
    <derivirana_varijabla naziv="DomainObject.Predmet.ProtustrankaFormatedOIB_1">  CGA TRANSPORT j.d.o.o. za transport, turizam, ugostiteljstvo, trgovinu i usluge, OIB 52595715568</derivirana_varijabla>
  </DomainObject.Predmet.ProtustrankaFormatedOIB>
  <DomainObject.Predmet.ProtustrankaFormatedWithAdress>
    <izvorni_sadrzaj> CGA TRANSPORT j.d.o.o. za transport, turizam, ugostiteljstvo, trgovinu i usluge, Franje Fujsa 6, 33000 Virovitica</izvorni_sadrzaj>
    <derivirana_varijabla naziv="DomainObject.Predmet.ProtustrankaFormatedWithAdress_1"> CGA TRANSPORT j.d.o.o. za transport, turizam, ugostiteljstvo, trgovinu i usluge, Franje Fujsa 6, 33000 Virovitica</derivirana_varijabla>
  </DomainObject.Predmet.ProtustrankaFormatedWithAdress>
  <DomainObject.Predmet.ProtustrankaFormatedWithAdressOIB>
    <izvorni_sadrzaj> CGA TRANSPORT j.d.o.o. za transport, turizam, ugostiteljstvo, trgovinu i usluge, OIB 52595715568, Franje Fujsa 6, 33000 Virovitica</izvorni_sadrzaj>
    <derivirana_varijabla naziv="DomainObject.Predmet.ProtustrankaFormatedWithAdressOIB_1"> CGA TRANSPORT j.d.o.o. za transport, turizam, ugostiteljstvo, trgovinu i usluge, OIB 52595715568, Franje Fujsa 6, 33000 Virovitica</derivirana_varijabla>
  </DomainObject.Predmet.ProtustrankaFormatedWithAdressOIB>
  <DomainObject.Predmet.ProtustrankaWithAdress>
    <izvorni_sadrzaj>CGA TRANSPORT j.d.o.o. za transport, turizam, ugostiteljstvo, trgovinu i usluge Franje Fujsa 6, 33000 Virovitica</izvorni_sadrzaj>
    <derivirana_varijabla naziv="DomainObject.Predmet.ProtustrankaWithAdress_1">CGA TRANSPORT j.d.o.o. za transport, turizam, ugostiteljstvo, trgovinu i usluge Franje Fujsa 6, 33000 Virovitica</derivirana_varijabla>
  </DomainObject.Predmet.ProtustrankaWithAdress>
  <DomainObject.Predmet.ProtustrankaWithAdressOIB>
    <izvorni_sadrzaj>CGA TRANSPORT j.d.o.o. za transport, turizam, ugostiteljstvo, trgovinu i usluge, OIB 52595715568, Franje Fujsa 6, 33000 Virovitica</izvorni_sadrzaj>
    <derivirana_varijabla naziv="DomainObject.Predmet.ProtustrankaWithAdressOIB_1">CGA TRANSPORT j.d.o.o. za transport, turizam, ugostiteljstvo, trgovinu i usluge, OIB 52595715568, Franje Fujsa 6, 33000 Virovitica</derivirana_varijabla>
  </DomainObject.Predmet.ProtustrankaWithAdressOIB>
  <DomainObject.Predmet.ProtustrankaNazivFormated>
    <izvorni_sadrzaj>CGA TRANSPORT j.d.o.o. za transport, turizam, ugostiteljstvo, trgovinu i usluge</izvorni_sadrzaj>
    <derivirana_varijabla naziv="DomainObject.Predmet.ProtustrankaNazivFormated_1">CGA TRANSPORT j.d.o.o. za transport, turizam, ugostiteljstvo, trgovinu i usluge</derivirana_varijabla>
  </DomainObject.Predmet.ProtustrankaNazivFormated>
  <DomainObject.Predmet.ProtustrankaNazivFormatedOIB>
    <izvorni_sadrzaj>CGA TRANSPORT j.d.o.o. za transport, turizam, ugostiteljstvo, trgovinu i usluge, OIB 52595715568</izvorni_sadrzaj>
    <derivirana_varijabla naziv="DomainObject.Predmet.ProtustrankaNazivFormatedOIB_1">CGA TRANSPORT j.d.o.o. za transport, turizam, ugostiteljstvo, trgovinu i usluge, OIB 52595715568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CGA TRANSPORT j.d.o.o. za transport, turizam, ugostiteljstvo, trgovinu i usluge</item>
    </izvorni_sadrzaj>
    <derivirana_varijabla naziv="DomainObject.Predmet.ProtuStrankaListFormated_1">
      <item>CGA TRANSPORT j.d.o.o. za transport, turizam, ugostiteljstvo, trgovinu i usluge</item>
    </derivirana_varijabla>
  </DomainObject.Predmet.ProtuStrankaListFormated>
  <DomainObject.Predmet.ProtuStrankaListFormatedOIB>
    <izvorni_sadrzaj>
      <item>CGA TRANSPORT j.d.o.o. za transport, turizam, ugostiteljstvo, trgovinu i usluge, OIB 52595715568</item>
    </izvorni_sadrzaj>
    <derivirana_varijabla naziv="DomainObject.Predmet.ProtuStrankaListFormatedOIB_1">
      <item>CGA TRANSPORT j.d.o.o. za transport, turizam, ugostiteljstvo, trgovinu i usluge, OIB 52595715568</item>
    </derivirana_varijabla>
  </DomainObject.Predmet.ProtuStrankaListFormatedOIB>
  <DomainObject.Predmet.ProtuStrankaListFormatedWithAdress>
    <izvorni_sadrzaj>
      <item>CGA TRANSPORT j.d.o.o. za transport, turizam, ugostiteljstvo, trgovinu i usluge, Franje Fujsa 6, 33000 Virovitica</item>
    </izvorni_sadrzaj>
    <derivirana_varijabla naziv="DomainObject.Predmet.ProtuStrankaListFormatedWithAdress_1">
      <item>CGA TRANSPORT j.d.o.o. za transport, turizam, ugostiteljstvo, trgovinu i usluge, Franje Fujsa 6, 33000 Virovitica</item>
    </derivirana_varijabla>
  </DomainObject.Predmet.ProtuStrankaListFormatedWithAdress>
  <DomainObject.Predmet.ProtuStrankaListFormatedWithAdressOIB>
    <izvorni_sadrzaj>
      <item>CGA TRANSPORT j.d.o.o. za transport, turizam, ugostiteljstvo, trgovinu i usluge, OIB 52595715568, Franje Fujsa 6, 33000 Virovitica</item>
    </izvorni_sadrzaj>
    <derivirana_varijabla naziv="DomainObject.Predmet.ProtuStrankaListFormatedWithAdressOIB_1">
      <item>CGA TRANSPORT j.d.o.o. za transport, turizam, ugostiteljstvo, trgovinu i usluge, OIB 52595715568, Franje Fujsa 6, 33000 Virovitica</item>
    </derivirana_varijabla>
  </DomainObject.Predmet.ProtuStrankaListFormatedWithAdressOIB>
  <DomainObject.Predmet.ProtuStrankaListNazivFormated>
    <izvorni_sadrzaj>
      <item>CGA TRANSPORT j.d.o.o. za transport, turizam, ugostiteljstvo, trgovinu i usluge</item>
    </izvorni_sadrzaj>
    <derivirana_varijabla naziv="DomainObject.Predmet.ProtuStrankaListNazivFormated_1">
      <item>CGA TRANSPORT j.d.o.o. za transport, turizam, ugostiteljstvo, trgovinu i usluge</item>
    </derivirana_varijabla>
  </DomainObject.Predmet.ProtuStrankaListNazivFormated>
  <DomainObject.Predmet.ProtuStrankaListNazivFormatedOIB>
    <izvorni_sadrzaj>
      <item>CGA TRANSPORT j.d.o.o. za transport, turizam, ugostiteljstvo, trgovinu i usluge, OIB 52595715568</item>
    </izvorni_sadrzaj>
    <derivirana_varijabla naziv="DomainObject.Predmet.ProtuStrankaListNazivFormatedOIB_1">
      <item>CGA TRANSPORT j.d.o.o. za transport, turizam, ugostiteljstvo, trgovinu i usluge, OIB 52595715568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St-1326/2016-2</izvorni_sadrzaj>
    <derivirana_varijabla naziv="DomainObject.PoslovniBrojDokumenta_1">St-1326/2016-2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CGA TRANSPORT j.d.o.o. za transport, turizam, ugostiteljstvo, trgovinu i usluge</izvorni_sadrzaj>
    <derivirana_varijabla naziv="DomainObject.Predmet.ProtustrankaIDrugi_1">CGA TRANSPORT j.d.o.o. za transport,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CGA TRANSPORT j.d.o.o. za transport, turizam, ugostiteljstvo, trgovinu i usluge, OIB 52595715568, Franje Fujsa 6, 33000 Virovitica</izvorni_sadrzaj>
    <derivirana_varijabla naziv="DomainObject.Predmet.ProtustrankaIDrugiAdressOIB_1">CGA TRANSPORT j.d.o.o. za transport, turizam, ugostiteljstvo, trgovinu i usluge, OIB 52595715568, Franje Fujsa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CGA TRANSPORT j.d.o.o. za transport, turizam, ugostiteljstvo, trgovinu i usluge</item>
    </izvorni_sadrzaj>
    <derivirana_varijabla naziv="DomainObject.Predmet.SudioniciListNaziv_1">
      <item>FINA, RC ZAGREB, Podružnica Bjelovar</item>
      <item>CGA TRANSPORT j.d.o.o. za transport, turizam,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CGA TRANSPORT j.d.o.o. za transport, turizam, ugostiteljstvo, trgovinu i usluge, OIB 52595715568, Franje Fujsa 6,33000 Virovitica</item>
    </izvorni_sadrzaj>
    <derivirana_varijabla naziv="DomainObject.Predmet.SudioniciListAdressOIB_1">
      <item>FINA, RC ZAGREB, Podružnica Bjelovar, OIB 85821130368, F. Supila 4,43000 Bjelovar</item>
      <item>CGA TRANSPORT j.d.o.o. za transport, turizam, ugostiteljstvo, trgovinu i usluge, OIB 52595715568, Franje Fujsa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8079B-CF66-4AC5-8F44-6921910352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2859</properties:Characters>
  <properties:Lines>80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2016-10-07T10:25:00Z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St-1326/2016-2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