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1DC8" w:rsidR="00317CD1" w:rsidP="00317CD1" w:rsidRDefault="00317CD1" w14:paraId="e45686d" w14:textId="e45686d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B50DC5">
        <w:t>29</w:t>
      </w:r>
      <w:r w:rsidR="005D1C46">
        <w:t>/</w:t>
      </w:r>
      <w:r w:rsidR="005305D3">
        <w:t>20</w:t>
      </w:r>
      <w:r w:rsidR="00B50DC5">
        <w:t>19</w:t>
      </w:r>
      <w:r>
        <w:t>-</w:t>
      </w:r>
      <w:r w:rsidR="00B50DC5">
        <w:t>35</w:t>
      </w:r>
    </w:p>
    <w:p w:rsidRPr="00FD1DC8" w:rsidR="00317CD1" w:rsidP="00317CD1" w:rsidRDefault="00317CD1"/>
    <w:p w:rsidRPr="00FD1DC8" w:rsidR="00317CD1" w:rsidP="00317CD1" w:rsidRDefault="00317CD1">
      <w:pPr>
        <w:jc w:val="center"/>
      </w:pPr>
      <w:r w:rsidRPr="00FD1DC8">
        <w:t>Z A P I S N I K</w:t>
      </w:r>
    </w:p>
    <w:p w:rsidRPr="00FD1DC8" w:rsidR="00317CD1" w:rsidP="00317CD1" w:rsidRDefault="00317CD1">
      <w:pPr>
        <w:jc w:val="center"/>
      </w:pPr>
      <w:r w:rsidRPr="00FD1DC8">
        <w:t xml:space="preserve">od </w:t>
      </w:r>
      <w:r w:rsidR="00B50DC5">
        <w:t>23</w:t>
      </w:r>
      <w:r w:rsidR="00EA025E">
        <w:t xml:space="preserve">. </w:t>
      </w:r>
      <w:r w:rsidR="00B50DC5">
        <w:t>rujna</w:t>
      </w:r>
      <w:r w:rsidR="00EA025E">
        <w:t xml:space="preserve"> </w:t>
      </w:r>
      <w:r w:rsidR="003009D8">
        <w:t>201</w:t>
      </w:r>
      <w:r w:rsidR="00BE287C">
        <w:t>9</w:t>
      </w:r>
      <w:r w:rsidR="00307C2E">
        <w:t>.</w:t>
      </w:r>
    </w:p>
    <w:p w:rsidR="00317CD1" w:rsidP="00317CD1" w:rsidRDefault="00317CD1">
      <w:pPr>
        <w:jc w:val="both"/>
      </w:pPr>
    </w:p>
    <w:p w:rsidRPr="00FD1DC8" w:rsidR="00317CD1" w:rsidP="00317CD1" w:rsidRDefault="00307C2E">
      <w:pPr>
        <w:jc w:val="both"/>
      </w:pPr>
      <w:r>
        <w:t>sa ročišta radi izjašnjavanja o vrijednosti imovine stečajnog dužnika</w:t>
      </w:r>
      <w:r w:rsidRPr="00FD1DC8" w:rsidR="00317CD1">
        <w:t xml:space="preserve"> održana kod Trgovačkog suda u Zadru, u stečajnom postupku nad stečajnim dužnikom </w:t>
      </w:r>
      <w:r w:rsidRPr="007D3214" w:rsidR="00B50DC5">
        <w:t>DALMACIJA CHARTER d.o.o.</w:t>
      </w:r>
      <w:r w:rsidR="00B50DC5">
        <w:t xml:space="preserve"> u stečaju</w:t>
      </w:r>
      <w:r w:rsidRPr="007D3214" w:rsidR="00B50DC5">
        <w:t>, Primošten, Splitska 22/24, OIB: 20619963687</w:t>
      </w: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  <w:r w:rsidRPr="00FD1DC8">
        <w:t>Nazočni od suda:</w:t>
      </w: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Pr="00FD1DC8" w:rsidR="00317CD1" w:rsidP="00317CD1" w:rsidRDefault="00317CD1">
      <w:pPr>
        <w:jc w:val="both"/>
      </w:pPr>
      <w:r w:rsidRPr="00FD1DC8">
        <w:t>2.</w:t>
      </w:r>
      <w:r>
        <w:t xml:space="preserve"> </w:t>
      </w:r>
      <w:r w:rsidR="003009D8">
        <w:t>Ante Rubelj</w:t>
      </w:r>
      <w:r w:rsidRPr="00FD1DC8">
        <w:t>, zapisničar</w:t>
      </w:r>
    </w:p>
    <w:p w:rsidRPr="00FD1DC8" w:rsidR="00EA025E" w:rsidP="004F1E38" w:rsidRDefault="00EA025E">
      <w:pPr>
        <w:jc w:val="both"/>
      </w:pPr>
    </w:p>
    <w:p w:rsidRPr="00FD1DC8" w:rsidR="00317CD1" w:rsidP="00317CD1" w:rsidRDefault="00317CD1">
      <w:pPr>
        <w:jc w:val="both"/>
      </w:pPr>
      <w:r w:rsidRPr="00FD1DC8">
        <w:t xml:space="preserve">Početak u </w:t>
      </w:r>
      <w:r w:rsidR="003009D8">
        <w:t>9</w:t>
      </w:r>
      <w:r w:rsidR="00B50DC5">
        <w:t>,30</w:t>
      </w:r>
      <w:r w:rsidRPr="00FD1DC8">
        <w:t xml:space="preserve"> sati.</w:t>
      </w:r>
    </w:p>
    <w:p w:rsidRPr="00FD1DC8" w:rsidR="00317CD1" w:rsidP="00317CD1" w:rsidRDefault="00317CD1">
      <w:pPr>
        <w:jc w:val="both"/>
      </w:pPr>
    </w:p>
    <w:p w:rsidRPr="00FD1DC8" w:rsidR="00317CD1" w:rsidP="00317CD1" w:rsidRDefault="0085480D">
      <w:pPr>
        <w:jc w:val="both"/>
      </w:pPr>
      <w:r>
        <w:t>U</w:t>
      </w:r>
      <w:r w:rsidR="004E61DD">
        <w:t xml:space="preserve">tvrđuje se da </w:t>
      </w:r>
      <w:r w:rsidR="00B50DC5">
        <w:t>je pristupio</w:t>
      </w:r>
      <w:r w:rsidRPr="00FD1DC8" w:rsidR="00317CD1">
        <w:t xml:space="preserve"> </w:t>
      </w:r>
      <w:r w:rsidR="00B50DC5">
        <w:t>Tomislav Čoga</w:t>
      </w:r>
      <w:r w:rsidRPr="00FD1DC8" w:rsidR="00317CD1">
        <w:t>, stečajn</w:t>
      </w:r>
      <w:r w:rsidR="004E61DD">
        <w:t>i</w:t>
      </w:r>
      <w:r w:rsidRPr="00FD1DC8" w:rsidR="00317CD1">
        <w:t xml:space="preserve"> upravitelj.</w:t>
      </w:r>
    </w:p>
    <w:p w:rsidR="00317CD1" w:rsidP="00317CD1" w:rsidRDefault="00317CD1">
      <w:pPr>
        <w:jc w:val="both"/>
      </w:pPr>
    </w:p>
    <w:p w:rsidR="004F1E38" w:rsidP="00317CD1" w:rsidRDefault="004F1E38">
      <w:pPr>
        <w:jc w:val="both"/>
      </w:pPr>
      <w:r>
        <w:t>Za razlučnog vjerovnika</w:t>
      </w:r>
      <w:r w:rsidR="002B23B7">
        <w:t xml:space="preserve"> </w:t>
      </w:r>
      <w:r w:rsidR="00A7355D">
        <w:t>Iva Crnogorac za razlučnog vjerovnika BOHEMIAN FINANCING ZARTKORUEN MUKODO RESEZENYTARSASAG Budimpešta</w:t>
      </w:r>
      <w:r w:rsidR="002B23B7">
        <w:t>.</w:t>
      </w:r>
    </w:p>
    <w:p w:rsidRPr="00FD1DC8" w:rsidR="004F1E38" w:rsidP="00317CD1" w:rsidRDefault="004F1E38">
      <w:pPr>
        <w:jc w:val="both"/>
      </w:pPr>
    </w:p>
    <w:p w:rsidR="00B50DC5" w:rsidP="00B50DC5" w:rsidRDefault="00B50DC5">
      <w:pPr>
        <w:jc w:val="both"/>
      </w:pPr>
      <w:r w:rsidRPr="00FD1DC8">
        <w:t xml:space="preserve">Utvrđuje se da je oglas o održavanju današnjeg ročišta oglašen </w:t>
      </w:r>
      <w:r>
        <w:t>na e-oglasnoj ploči suda dana 13. rujna 2019.</w:t>
      </w:r>
    </w:p>
    <w:p w:rsidR="00B50DC5" w:rsidP="00B50DC5" w:rsidRDefault="00B50DC5">
      <w:pPr>
        <w:jc w:val="both"/>
      </w:pPr>
    </w:p>
    <w:p w:rsidR="00B50DC5" w:rsidP="00B50DC5" w:rsidRDefault="00B50DC5">
      <w:pPr>
        <w:jc w:val="both"/>
      </w:pPr>
      <w:r>
        <w:t>Sudac utvrđuje da je riječ o prodaji pokretnina i to:</w:t>
      </w:r>
    </w:p>
    <w:p w:rsidR="00B50DC5" w:rsidP="00B50DC5" w:rsidRDefault="00B50DC5">
      <w:pPr>
        <w:jc w:val="both"/>
      </w:pPr>
    </w:p>
    <w:p w:rsidR="00B50DC5" w:rsidP="00B50DC5" w:rsidRDefault="00B50DC5">
      <w:pPr>
        <w:pStyle w:val="Odlomakpopisa"/>
        <w:numPr>
          <w:ilvl w:val="0"/>
          <w:numId w:val="14"/>
        </w:numPr>
        <w:jc w:val="both"/>
      </w:pPr>
      <w:r w:rsidRPr="00B50DC5">
        <w:t>jedrilice BENETEAU OCEANIS CLIPPER 393, m/y ORION oznake 472-VD, NIB 102327</w:t>
      </w:r>
    </w:p>
    <w:p w:rsidRPr="001C3168" w:rsidR="00B50DC5" w:rsidP="00A7355D" w:rsidRDefault="00B50DC5">
      <w:pPr>
        <w:pStyle w:val="Odlomakpopisa"/>
        <w:ind w:left="1080"/>
        <w:jc w:val="both"/>
      </w:pPr>
    </w:p>
    <w:p w:rsidR="00B50DC5" w:rsidP="00B50DC5" w:rsidRDefault="00B50DC5">
      <w:pPr>
        <w:jc w:val="both"/>
      </w:pPr>
      <w:r>
        <w:t xml:space="preserve">u vlasništvu stečajnog dužnika </w:t>
      </w:r>
      <w:r w:rsidRPr="007B4460">
        <w:t>na kojem je upisano razlučno pravo</w:t>
      </w:r>
      <w:r>
        <w:t xml:space="preserve"> </w:t>
      </w:r>
      <w:r w:rsidR="00A7355D">
        <w:t>BOHEMIAN FINANCING ZARTKORUEN MUKODO RESEZENYTARSASAG Budimpešta</w:t>
      </w:r>
      <w:r w:rsidRPr="007B4460">
        <w:t xml:space="preserve"> te da treba odrediti početnu cijenu za prodaju iste. </w:t>
      </w:r>
    </w:p>
    <w:p w:rsidR="00B50DC5" w:rsidP="00B50DC5" w:rsidRDefault="00B50DC5">
      <w:pPr>
        <w:jc w:val="both"/>
      </w:pPr>
    </w:p>
    <w:p w:rsidR="00B50DC5" w:rsidP="00B50DC5" w:rsidRDefault="00B50DC5">
      <w:pPr>
        <w:jc w:val="both"/>
      </w:pPr>
      <w:r>
        <w:t xml:space="preserve">Stečajni upravitelj smatra da bi vrijednost plovila bila </w:t>
      </w:r>
      <w:r w:rsidR="00A7355D">
        <w:t>150.000,00 kuna + PDV 187.500,00 kuna.</w:t>
      </w:r>
    </w:p>
    <w:p w:rsidR="002C0436" w:rsidP="00B50DC5" w:rsidRDefault="002C0436">
      <w:pPr>
        <w:jc w:val="both"/>
      </w:pPr>
    </w:p>
    <w:p w:rsidR="002C0436" w:rsidP="00B50DC5" w:rsidRDefault="002C0436">
      <w:pPr>
        <w:jc w:val="both"/>
      </w:pPr>
      <w:r>
        <w:t>Zamjenica punomoćnika razlučnog vjerovnika suglasna je s prijedlogom stečajnog upravitelja.</w:t>
      </w:r>
    </w:p>
    <w:p w:rsidR="00B50DC5" w:rsidP="00B50DC5" w:rsidRDefault="00B50DC5">
      <w:pPr>
        <w:jc w:val="both"/>
      </w:pPr>
    </w:p>
    <w:p w:rsidR="00B50DC5" w:rsidP="00B50DC5" w:rsidRDefault="00B50DC5">
      <w:pPr>
        <w:jc w:val="both"/>
      </w:pPr>
      <w:r>
        <w:t>Odluka će biti donesena u zakonskom roku.</w:t>
      </w:r>
    </w:p>
    <w:p w:rsidR="00B50DC5" w:rsidP="00B50DC5" w:rsidRDefault="00B50DC5">
      <w:pPr>
        <w:jc w:val="both"/>
      </w:pPr>
    </w:p>
    <w:p w:rsidR="00B50DC5" w:rsidP="00B50DC5" w:rsidRDefault="00B50DC5">
      <w:pPr>
        <w:jc w:val="both"/>
      </w:pPr>
      <w:r>
        <w:t xml:space="preserve">Daljnjih prijedloga nema. </w:t>
      </w:r>
    </w:p>
    <w:p w:rsidRPr="00FD1DC8" w:rsidR="00B50DC5" w:rsidP="00B50DC5" w:rsidRDefault="00B50DC5">
      <w:pPr>
        <w:jc w:val="both"/>
      </w:pPr>
    </w:p>
    <w:p w:rsidRPr="00FD1DC8" w:rsidR="00B50DC5" w:rsidP="00B50DC5" w:rsidRDefault="00B50DC5">
      <w:pPr>
        <w:jc w:val="both"/>
      </w:pPr>
      <w:r w:rsidRPr="00FD1DC8">
        <w:t xml:space="preserve">Dovršeno u </w:t>
      </w:r>
      <w:r w:rsidR="00277AAB">
        <w:t>9,35</w:t>
      </w:r>
      <w:r w:rsidRPr="00FD1DC8">
        <w:t xml:space="preserve"> sati.</w:t>
      </w:r>
    </w:p>
    <w:p w:rsidRPr="00FD1DC8" w:rsidR="00B50DC5" w:rsidP="00B50DC5" w:rsidRDefault="00B50DC5">
      <w:pPr>
        <w:jc w:val="both"/>
      </w:pPr>
    </w:p>
    <w:p w:rsidRPr="00FD1DC8" w:rsidR="00B50DC5" w:rsidP="00B50DC5" w:rsidRDefault="00B50DC5">
      <w:pPr>
        <w:jc w:val="both"/>
      </w:pPr>
      <w:r w:rsidRPr="00FD1DC8">
        <w:t>ZAPISNIČAR</w:t>
      </w:r>
      <w:r w:rsidRPr="00FD1DC8">
        <w:tab/>
      </w:r>
      <w:r w:rsidRPr="00FD1DC8">
        <w:tab/>
      </w:r>
      <w:r>
        <w:tab/>
      </w:r>
      <w:r>
        <w:tab/>
        <w:t xml:space="preserve">     </w:t>
      </w:r>
      <w:r w:rsidRPr="00FD1DC8">
        <w:t>S</w:t>
      </w:r>
      <w:r>
        <w:t>UTKINJA</w:t>
      </w:r>
      <w:r w:rsidRPr="00FD1DC8">
        <w:tab/>
      </w:r>
      <w:r w:rsidRPr="00FD1DC8">
        <w:tab/>
      </w:r>
      <w:r>
        <w:t xml:space="preserve"> </w:t>
      </w:r>
      <w:r w:rsidRPr="00FD1DC8">
        <w:t>STEČAJNI UPRAVITELJ</w:t>
      </w:r>
    </w:p>
    <w:p w:rsidRPr="00FD1DC8" w:rsidR="00B50DC5" w:rsidP="00B50DC5" w:rsidRDefault="00B50DC5">
      <w:pPr>
        <w:jc w:val="both"/>
      </w:pPr>
    </w:p>
    <w:p w:rsidRPr="00FD1DC8" w:rsidR="00B50DC5" w:rsidP="00B50DC5" w:rsidRDefault="00B50DC5">
      <w:pPr>
        <w:jc w:val="both"/>
      </w:pPr>
    </w:p>
    <w:p w:rsidRPr="00FD1DC8" w:rsidR="00B50DC5" w:rsidP="00B50DC5" w:rsidRDefault="00B50DC5">
      <w:pPr>
        <w:jc w:val="both"/>
      </w:pPr>
    </w:p>
    <w:p w:rsidR="00DB052E" w:rsidP="00B50DC5" w:rsidRDefault="00B50DC5">
      <w:pPr>
        <w:jc w:val="both"/>
      </w:pPr>
      <w:r w:rsidRPr="00FD1DC8">
        <w:t>VJEROVNICI</w:t>
      </w:r>
    </w:p>
    <w:sectPr w:rsidR="00DB052E" w:rsidSect="00307C2E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7C2E" w:rsidP="00307C2E" w:rsidRDefault="00307C2E">
      <w:r>
        <w:separator/>
      </w:r>
    </w:p>
  </w:endnote>
  <w:endnote w:type="continuationSeparator" w:id="0">
    <w:p w:rsidR="00307C2E" w:rsidP="00307C2E" w:rsidRDefault="00307C2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7C2E" w:rsidP="00307C2E" w:rsidRDefault="00307C2E">
      <w:r>
        <w:separator/>
      </w:r>
    </w:p>
  </w:footnote>
  <w:footnote w:type="continuationSeparator" w:id="0">
    <w:p w:rsidR="00307C2E" w:rsidP="00307C2E" w:rsidRDefault="00307C2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Pr="00FD1DC8" w:rsidR="00307C2E" w:rsidP="00307C2E" w:rsidRDefault="00307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3B03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3009D8">
          <w:t>373</w:t>
        </w:r>
        <w:r>
          <w:t>/</w:t>
        </w:r>
        <w:r w:rsidR="003009D8">
          <w:t>2017</w:t>
        </w:r>
        <w:r>
          <w:t>-</w:t>
        </w:r>
        <w:r w:rsidR="003009D8">
          <w:t>5</w:t>
        </w:r>
        <w:r w:rsidR="00EA025E">
          <w:t>6</w:t>
        </w:r>
      </w:p>
      <w:p w:rsidR="00307C2E" w:rsidRDefault="0025671B">
        <w:pPr>
          <w:pStyle w:val="Zaglavlje"/>
          <w:jc w:val="center"/>
        </w:pPr>
      </w:p>
    </w:sdtContent>
  </w:sdt>
  <w:p w:rsidR="00307C2E" w:rsidRDefault="00307C2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ilvl="0" w:tplc="9928233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B8D60AC"/>
    <w:multiLevelType w:val="hybridMultilevel"/>
    <w:tmpl w:val="88D8581E"/>
    <w:lvl w:ilvl="0" w:tplc="ACCECFC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3193A7A"/>
    <w:multiLevelType w:val="hybridMultilevel"/>
    <w:tmpl w:val="EDD6C764"/>
    <w:lvl w:ilvl="0" w:tplc="4C8E4088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>
    <w:nsid w:val="24DE05AA"/>
    <w:multiLevelType w:val="hybridMultilevel"/>
    <w:tmpl w:val="0D9C99E2"/>
    <w:lvl w:ilvl="0" w:tplc="8512A1F0">
      <w:start w:val="22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">
    <w:nsid w:val="292E0B30"/>
    <w:multiLevelType w:val="hybridMultilevel"/>
    <w:tmpl w:val="598CC3D6"/>
    <w:lvl w:ilvl="0" w:tplc="FADEE400">
      <w:start w:val="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2B19211E"/>
    <w:multiLevelType w:val="hybridMultilevel"/>
    <w:tmpl w:val="4D58AB58"/>
    <w:lvl w:ilvl="0" w:tplc="5EDC8B58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35A23591"/>
    <w:multiLevelType w:val="hybridMultilevel"/>
    <w:tmpl w:val="6A18B048"/>
    <w:lvl w:ilvl="0" w:tplc="418ADB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37BC5839"/>
    <w:multiLevelType w:val="hybridMultilevel"/>
    <w:tmpl w:val="D5C2F506"/>
    <w:lvl w:ilvl="0" w:tplc="2C5AF9D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385374AA"/>
    <w:multiLevelType w:val="hybridMultilevel"/>
    <w:tmpl w:val="904E90D2"/>
    <w:lvl w:ilvl="0" w:tplc="8438DE38">
      <w:start w:val="3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9">
    <w:nsid w:val="534F3816"/>
    <w:multiLevelType w:val="hybridMultilevel"/>
    <w:tmpl w:val="01F8EB24"/>
    <w:lvl w:ilvl="0" w:tplc="66704EA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560256FC"/>
    <w:multiLevelType w:val="hybridMultilevel"/>
    <w:tmpl w:val="7D48DB46"/>
    <w:lvl w:ilvl="0" w:tplc="F01609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57EC4FA5"/>
    <w:multiLevelType w:val="hybridMultilevel"/>
    <w:tmpl w:val="93E4183A"/>
    <w:lvl w:ilvl="0" w:tplc="4A4216E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6BBC6067"/>
    <w:multiLevelType w:val="hybridMultilevel"/>
    <w:tmpl w:val="1040EB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6A4D37"/>
    <w:multiLevelType w:val="hybridMultilevel"/>
    <w:tmpl w:val="5102347A"/>
    <w:lvl w:ilvl="0" w:tplc="20769A4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EC82074"/>
    <w:multiLevelType w:val="hybridMultilevel"/>
    <w:tmpl w:val="A45CC598"/>
    <w:lvl w:ilvl="0" w:tplc="850EFBD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2"/>
  </w:num>
  <w:num w:numId="3">
    <w:abstractNumId w:val="1"/>
  </w:num>
  <w:num w:numId="4">
    <w:abstractNumId w:val="10"/>
  </w:num>
  <w:num w:numId="5">
    <w:abstractNumId w:val="14"/>
  </w:num>
  <w:num w:numId="6">
    <w:abstractNumId w:val="4"/>
  </w:num>
  <w:num w:numId="7">
    <w:abstractNumId w:val="7"/>
  </w:num>
  <w:num w:numId="8">
    <w:abstractNumId w:val="11"/>
  </w:num>
  <w:num w:numId="9">
    <w:abstractNumId w:val="2"/>
  </w:num>
  <w:num w:numId="10">
    <w:abstractNumId w:val="13"/>
  </w:num>
  <w:num w:numId="11">
    <w:abstractNumId w:val="0"/>
  </w:num>
  <w:num w:numId="12">
    <w:abstractNumId w:val="9"/>
  </w:num>
  <w:num w:numId="13">
    <w:abstractNumId w:val="3"/>
  </w:num>
  <w:num w:numId="14">
    <w:abstractNumId w:val="5"/>
  </w:num>
  <w:num w:numId="15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CD1"/>
    <w:rsid w:val="00033631"/>
    <w:rsid w:val="00033854"/>
    <w:rsid w:val="000A4643"/>
    <w:rsid w:val="00256365"/>
    <w:rsid w:val="0025671B"/>
    <w:rsid w:val="00274E5D"/>
    <w:rsid w:val="00277AAB"/>
    <w:rsid w:val="002B23B7"/>
    <w:rsid w:val="002C0436"/>
    <w:rsid w:val="003009D8"/>
    <w:rsid w:val="00302D11"/>
    <w:rsid w:val="00307C2E"/>
    <w:rsid w:val="00317CD1"/>
    <w:rsid w:val="004E61DD"/>
    <w:rsid w:val="004F1E38"/>
    <w:rsid w:val="004F260B"/>
    <w:rsid w:val="005305D3"/>
    <w:rsid w:val="005A172B"/>
    <w:rsid w:val="005D1C46"/>
    <w:rsid w:val="0067481E"/>
    <w:rsid w:val="006C4B1E"/>
    <w:rsid w:val="00705044"/>
    <w:rsid w:val="00736778"/>
    <w:rsid w:val="007A1BF0"/>
    <w:rsid w:val="007A715F"/>
    <w:rsid w:val="0085480D"/>
    <w:rsid w:val="008A696D"/>
    <w:rsid w:val="009A4045"/>
    <w:rsid w:val="009C674C"/>
    <w:rsid w:val="009E0678"/>
    <w:rsid w:val="00A57FDF"/>
    <w:rsid w:val="00A7355D"/>
    <w:rsid w:val="00AC25AC"/>
    <w:rsid w:val="00AE225C"/>
    <w:rsid w:val="00B50DC5"/>
    <w:rsid w:val="00BE287C"/>
    <w:rsid w:val="00DB052E"/>
    <w:rsid w:val="00E21F85"/>
    <w:rsid w:val="00E2638C"/>
    <w:rsid w:val="00EA025E"/>
    <w:rsid w:val="00EA3B03"/>
    <w:rsid w:val="00F13B20"/>
    <w:rsid w:val="00F1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17CD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57FD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033631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33631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5671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5671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5671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5671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5671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3631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3631"/>
    <w:rPr>
      <w:rFonts w:ascii="Segoe UI" w:cs="Segoe UI" w:eastAsia="Times New Roman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67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7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7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7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7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56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662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3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3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242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23. rujna 2019.</izvorni_sadrzaj>
    <derivirana_varijabla naziv="DomainObject.StvarniPocetakDatum_1">23. rujna 2019.</derivirana_varijabla>
  </DomainObject.StvarniPocetakDatum>
  <DomainObject.StvarniZavrsetakDatum>
    <izvorni_sadrzaj>23. rujna 2019.</izvorni_sadrzaj>
    <derivirana_varijabla naziv="DomainObject.StvarniZavrsetakDatum_1">23. rujna 2019.</derivirana_varijabla>
  </DomainObject.StvarniZavrsetakDatum>
  <DomainObject.PlaniraniZavrsetakDatum>
    <izvorni_sadrzaj>23. rujna 2019.</izvorni_sadrzaj>
    <derivirana_varijabla naziv="DomainObject.PlaniraniZavrsetakDatum_1">23. rujna 2019.</derivirana_varijabla>
  </DomainObject.PlaniraniZavrsetakDatum>
  <DomainObject.PlaniraniPocetakDatum>
    <izvorni_sadrzaj>23. rujna 2019.</izvorni_sadrzaj>
    <derivirana_varijabla naziv="DomainObject.PlaniraniPocetakDatum_1">23. rujna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rujna 2019.</izvorni_sadrzaj>
    <derivirana_varijabla naziv="DomainObject.Zapisnik.DatumKreiranja_1">23.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St-29/2019-37</izvorni_sadrzaj>
    <derivirana_varijabla naziv="DomainObject.Zapisnik.Oznaka_1">St-29/2019-37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2019.</izvorni_sadrzaj>
    <derivirana_varijabla naziv="DomainObject.Predmet.DatumOsnivanja_1">23.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St-29/2019</izvorni_sadrzaj>
    <derivirana_varijabla naziv="DomainObject.Predmet.OznakaBroj_1">St-29/2019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DALMACIJA CHARTER d.o.o. za djelatnost marina, turizam i ugostiteljstvo</izvorni_sadrzaj>
    <derivirana_varijabla naziv="DomainObject.Predmet.ProtustrankaFormated_1">  DALMACIJA CHARTER d.o.o. za djelatnost marina, turizam i ugostiteljstvo</derivirana_varijabla>
  </DomainObject.Predmet.ProtustrankaFormated>
  <DomainObject.Predmet.ProtustrankaFormatedOIB>
    <izvorni_sadrzaj>  DALMACIJA CHARTER d.o.o. za djelatnost marina, turizam i ugostiteljstvo, OIB 20619963687</izvorni_sadrzaj>
    <derivirana_varijabla naziv="DomainObject.Predmet.ProtustrankaFormatedOIB_1">  DALMACIJA CHARTER d.o.o. za djelatnost marina, turizam i ugostiteljstvo, OIB 20619963687</derivirana_varijabla>
  </DomainObject.Predmet.ProtustrankaFormatedOIB>
  <DomainObject.Predmet.ProtustrankaFormatedWithAdress>
    <izvorni_sadrzaj> DALMACIJA CHARTER d.o.o. za djelatnost marina, turizam i ugostiteljstvo, Splitska 22/24 , 22202 Primošten</izvorni_sadrzaj>
    <derivirana_varijabla naziv="DomainObject.Predmet.ProtustrankaFormatedWithAdress_1"> DALMACIJA CHARTER d.o.o. za djelatnost marina, turizam i ugostiteljstvo, Splitska 22/24 , 22202 Primošten</derivirana_varijabla>
  </DomainObject.Predmet.ProtustrankaFormatedWithAdress>
  <DomainObject.Predmet.ProtustrankaFormatedWithAdressOIB>
    <izvorni_sadrzaj> DALMACIJA CHARTER d.o.o. za djelatnost marina, turizam i ugostiteljstvo, OIB 20619963687, Splitska 22/24 , 22202 Primošten</izvorni_sadrzaj>
    <derivirana_varijabla naziv="DomainObject.Predmet.ProtustrankaFormatedWithAdressOIB_1"> DALMACIJA CHARTER d.o.o. za djelatnost marina, turizam i ugostiteljstvo, OIB 20619963687, Splitska 22/24 , 22202 Primošten</derivirana_varijabla>
  </DomainObject.Predmet.ProtustrankaFormatedWithAdressOIB>
  <DomainObject.Predmet.ProtustrankaWithAdress>
    <izvorni_sadrzaj>DALMACIJA CHARTER d.o.o. za djelatnost marina, turizam i ugostiteljstvo Splitska 22/24 , 22202 Primošten</izvorni_sadrzaj>
    <derivirana_varijabla naziv="DomainObject.Predmet.ProtustrankaWithAdress_1">DALMACIJA CHARTER d.o.o. za djelatnost marina, turizam i ugostiteljstvo Splitska 22/24 , 22202 Primošten</derivirana_varijabla>
  </DomainObject.Predmet.ProtustrankaWithAdress>
  <DomainObject.Predmet.ProtustrankaWithAdressOIB>
    <izvorni_sadrzaj>DALMACIJA CHARTER d.o.o. za djelatnost marina, turizam i ugostiteljstvo, OIB 20619963687, Splitska 22/24 , 22202 Primošten</izvorni_sadrzaj>
    <derivirana_varijabla naziv="DomainObject.Predmet.ProtustrankaWithAdressOIB_1">DALMACIJA CHARTER d.o.o. za djelatnost marina, turizam i ugostiteljstvo, OIB 20619963687, Splitska 22/24 , 22202 Primošten</derivirana_varijabla>
  </DomainObject.Predmet.ProtustrankaWithAdressOIB>
  <DomainObject.Predmet.ProtustrankaNazivFormated>
    <izvorni_sadrzaj>DALMACIJA CHARTER d.o.o. za djelatnost marina, turizam i ugostiteljstvo</izvorni_sadrzaj>
    <derivirana_varijabla naziv="DomainObject.Predmet.ProtustrankaNazivFormated_1">DALMACIJA CHARTER d.o.o. za djelatnost marina, turizam i ugostiteljstvo</derivirana_varijabla>
  </DomainObject.Predmet.ProtustrankaNazivFormated>
  <DomainObject.Predmet.ProtustrankaNazivFormatedOIB>
    <izvorni_sadrzaj>DALMACIJA CHARTER d.o.o. za djelatnost marina, turizam i ugostiteljstvo, OIB 20619963687</izvorni_sadrzaj>
    <derivirana_varijabla naziv="DomainObject.Predmet.ProtustrankaNazivFormatedOIB_1">DALMACIJA CHARTER d.o.o. za djelatnost marina, turizam i ugostiteljstvo, OIB 20619963687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Dario Tamajo</izvorni_sadrzaj>
    <derivirana_varijabla naziv="DomainObject.Predmet.StrankaFormated_1">  FINA - Podružnica Šibenik; Dario Tamajo</derivirana_varijabla>
  </DomainObject.Predmet.StrankaFormated>
  <DomainObject.Predmet.StrankaFormatedOIB>
    <izvorni_sadrzaj>  FINA - Podružnica Šibenik, OIB 85821130368; Dario Tamajo, OIB 57320954573</izvorni_sadrzaj>
    <derivirana_varijabla naziv="DomainObject.Predmet.StrankaFormatedOIB_1">  FINA - Podružnica Šibenik, OIB 85821130368; Dario Tamajo, OIB 57320954573</derivirana_varijabla>
  </DomainObject.Predmet.StrankaFormatedOIB>
  <DomainObject.Predmet.StrankaFormatedWithAdress>
    <izvorni_sadrzaj> FINA - Podružnica Šibenik, Perivoj L. Marune 1, 22000 Šibenik; Dario Tamajo, Strma 14, 10432 Lug Samoborski</izvorni_sadrzaj>
    <derivirana_varijabla naziv="DomainObject.Predmet.StrankaFormatedWithAdress_1"> FINA - Podružnica Šibenik, Perivoj L. Marune 1, 22000 Šibenik; Dario Tamajo, Strma 14, 10432 Lug Samoborski</derivirana_varijabla>
  </DomainObject.Predmet.StrankaFormatedWithAdress>
  <DomainObject.Predmet.StrankaFormatedWithAdressOIB>
    <izvorni_sadrzaj> FINA - Podružnica Šibenik, OIB 85821130368, Perivoj L. Marune 1, 22000 Šibenik; Dario Tamajo, OIB 57320954573, Strma 14, 10432 Lug Samoborski</izvorni_sadrzaj>
    <derivirana_varijabla naziv="DomainObject.Predmet.StrankaFormatedWithAdressOIB_1"> FINA - Podružnica Šibenik, OIB 85821130368, Perivoj L. Marune 1, 22000 Šibenik; Dario Tamajo, OIB 57320954573, Strma 14, 10432 Lug Samoborski</derivirana_varijabla>
  </DomainObject.Predmet.StrankaFormatedWithAdressOIB>
  <DomainObject.Predmet.StrankaWithAdress>
    <izvorni_sadrzaj>FINA - Podružnica Šibenik Perivoj L. Marune 1,22000 Šibenik,Dario Tamajo Strma 14,10432 Lug Samoborski</izvorni_sadrzaj>
    <derivirana_varijabla naziv="DomainObject.Predmet.StrankaWithAdress_1">FINA - Podružnica Šibenik Perivoj L. Marune 1,22000 Šibenik,Dario Tamajo Strma 14,10432 Lug Samoborski</derivirana_varijabla>
  </DomainObject.Predmet.StrankaWithAdress>
  <DomainObject.Predmet.StrankaWithAdressOIB>
    <izvorni_sadrzaj>FINA - Podružnica Šibenik, OIB 85821130368, Perivoj L. Marune 1,22000 Šibenik,Dario Tamajo, OIB 57320954573, Strma 14,10432 Lug Samoborski</izvorni_sadrzaj>
    <derivirana_varijabla naziv="DomainObject.Predmet.StrankaWithAdressOIB_1">FINA - Podružnica Šibenik, OIB 85821130368, Perivoj L. Marune 1,22000 Šibenik,Dario Tamajo, OIB 57320954573, Strma 14,10432 Lug Samoborski</derivirana_varijabla>
  </DomainObject.Predmet.StrankaWithAdressOIB>
  <DomainObject.Predmet.StrankaNazivFormated>
    <izvorni_sadrzaj>FINA - Podružnica Šibenik,Dario Tamajo</izvorni_sadrzaj>
    <derivirana_varijabla naziv="DomainObject.Predmet.StrankaNazivFormated_1">FINA - Podružnica Šibenik,Dario Tamajo</derivirana_varijabla>
  </DomainObject.Predmet.StrankaNazivFormated>
  <DomainObject.Predmet.StrankaNazivFormatedOIB>
    <izvorni_sadrzaj>FINA - Podružnica Šibenik, OIB 85821130368,Dario Tamajo, OIB 57320954573</izvorni_sadrzaj>
    <derivirana_varijabla naziv="DomainObject.Predmet.StrankaNazivFormatedOIB_1">FINA - Podružnica Šibenik, OIB 85821130368,Dario Tamajo, OIB 57320954573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Dario Tamajo</item>
    </izvorni_sadrzaj>
    <derivirana_varijabla naziv="DomainObject.Predmet.StrankaListFormated_1">
      <item>FINA - Podružnica Šibenik</item>
      <item>Dario Tamajo</item>
    </derivirana_varijabla>
  </DomainObject.Predmet.StrankaListFormated>
  <DomainObject.Predmet.StrankaListFormatedOIB>
    <izvorni_sadrzaj>
      <item>FINA - Podružnica Šibenik, OIB 85821130368</item>
      <item>Dario Tamajo, OIB 57320954573</item>
    </izvorni_sadrzaj>
    <derivirana_varijabla naziv="DomainObject.Predmet.StrankaListFormatedOIB_1">
      <item>FINA - Podružnica Šibenik, OIB 85821130368</item>
      <item>Dario Tamajo, OIB 57320954573</item>
    </derivirana_varijabla>
  </DomainObject.Predmet.StrankaListFormatedOIB>
  <DomainObject.Predmet.StrankaListFormatedWithAdress>
    <izvorni_sadrzaj>
      <item>FINA - Podružnica Šibenik, Perivoj L. Marune 1, 22000 Šibenik</item>
      <item>Dario Tamajo, Strma 14, 10432 Lug Samoborski</item>
    </izvorni_sadrzaj>
    <derivirana_varijabla naziv="DomainObject.Predmet.StrankaListFormatedWithAdress_1">
      <item>FINA - Podružnica Šibenik, Perivoj L. Marune 1, 22000 Šibenik</item>
      <item>Dario Tamajo, Strma 14, 10432 Lug Samoborski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Dario Tamajo, OIB 57320954573, Strma 14, 10432 Lug Samoborski</item>
    </izvorni_sadrzaj>
    <derivirana_varijabla naziv="DomainObject.Predmet.StrankaListFormatedWithAdressOIB_1">
      <item>FINA - Podružnica Šibenik, OIB 85821130368, Perivoj L. Marune 1, 22000 Šibenik</item>
      <item>Dario Tamajo, OIB 57320954573, Strma 14, 10432 Lug Samoborski</item>
    </derivirana_varijabla>
  </DomainObject.Predmet.StrankaListFormatedWithAdressOIB>
  <DomainObject.Predmet.StrankaListNazivFormated>
    <izvorni_sadrzaj>
      <item>FINA - Podružnica Šibenik</item>
      <item>Dario Tamajo</item>
    </izvorni_sadrzaj>
    <derivirana_varijabla naziv="DomainObject.Predmet.StrankaListNazivFormated_1">
      <item>FINA - Podružnica Šibenik</item>
      <item>Dario Tamajo</item>
    </derivirana_varijabla>
  </DomainObject.Predmet.StrankaListNazivFormated>
  <DomainObject.Predmet.StrankaListNazivFormatedOIB>
    <izvorni_sadrzaj>
      <item>FINA - Podružnica Šibenik, OIB 85821130368</item>
      <item>Dario Tamajo, OIB 57320954573</item>
    </izvorni_sadrzaj>
    <derivirana_varijabla naziv="DomainObject.Predmet.StrankaListNazivFormatedOIB_1">
      <item>FINA - Podružnica Šibenik, OIB 85821130368</item>
      <item>Dario Tamajo, OIB 57320954573</item>
    </derivirana_varijabla>
  </DomainObject.Predmet.StrankaListNazivFormatedOIB>
  <DomainObject.Predmet.ProtuStrankaListFormated>
    <izvorni_sadrzaj>
      <item>DALMACIJA CHARTER d.o.o. za djelatnost marina, turizam i ugostiteljstvo</item>
    </izvorni_sadrzaj>
    <derivirana_varijabla naziv="DomainObject.Predmet.ProtuStrankaListFormated_1">
      <item>DALMACIJA CHARTER d.o.o. za djelatnost marina, turizam i ugostiteljstvo</item>
    </derivirana_varijabla>
  </DomainObject.Predmet.ProtuStrankaListFormated>
  <DomainObject.Predmet.ProtuStrankaListFormatedOIB>
    <izvorni_sadrzaj>
      <item>DALMACIJA CHARTER d.o.o. za djelatnost marina, turizam i ugostiteljstvo, OIB 20619963687</item>
    </izvorni_sadrzaj>
    <derivirana_varijabla naziv="DomainObject.Predmet.ProtuStrankaListFormatedOIB_1">
      <item>DALMACIJA CHARTER d.o.o. za djelatnost marina, turizam i ugostiteljstvo, OIB 20619963687</item>
    </derivirana_varijabla>
  </DomainObject.Predmet.ProtuStrankaListFormatedOIB>
  <DomainObject.Predmet.ProtuStrankaListFormatedWithAdress>
    <izvorni_sadrzaj>
      <item>DALMACIJA CHARTER d.o.o. za djelatnost marina, turizam i ugostiteljstvo, Splitska 22/24 , 22202 Primošten</item>
    </izvorni_sadrzaj>
    <derivirana_varijabla naziv="DomainObject.Predmet.ProtuStrankaListFormatedWithAdress_1">
      <item>DALMACIJA CHARTER d.o.o. za djelatnost marina, turizam i ugostiteljstvo, Splitska 22/24 , 22202 Primošten</item>
    </derivirana_varijabla>
  </DomainObject.Predmet.ProtuStrankaListFormatedWithAdress>
  <DomainObject.Predmet.ProtuStrankaListFormatedWithAdressOIB>
    <izvorni_sadrzaj>
      <item>DALMACIJA CHARTER d.o.o. za djelatnost marina, turizam i ugostiteljstvo, OIB 20619963687, Splitska 22/24 , 22202 Primošten</item>
    </izvorni_sadrzaj>
    <derivirana_varijabla naziv="DomainObject.Predmet.ProtuStrankaListFormatedWithAdressOIB_1">
      <item>DALMACIJA CHARTER d.o.o. za djelatnost marina, turizam i ugostiteljstvo, OIB 20619963687, Splitska 22/24 , 22202 Primošten</item>
    </derivirana_varijabla>
  </DomainObject.Predmet.ProtuStrankaListFormatedWithAdressOIB>
  <DomainObject.Predmet.ProtuStrankaListNazivFormated>
    <izvorni_sadrzaj>
      <item>DALMACIJA CHARTER d.o.o. za djelatnost marina, turizam i ugostiteljstvo</item>
    </izvorni_sadrzaj>
    <derivirana_varijabla naziv="DomainObject.Predmet.ProtuStrankaListNazivFormated_1">
      <item>DALMACIJA CHARTER d.o.o. za djelatnost marina, turizam i ugostiteljstvo</item>
    </derivirana_varijabla>
  </DomainObject.Predmet.ProtuStrankaListNazivFormated>
  <DomainObject.Predmet.ProtuStrankaListNazivFormatedOIB>
    <izvorni_sadrzaj>
      <item>DALMACIJA CHARTER d.o.o. za djelatnost marina, turizam i ugostiteljstvo, OIB 20619963687</item>
    </izvorni_sadrzaj>
    <derivirana_varijabla naziv="DomainObject.Predmet.ProtuStrankaListNazivFormatedOIB_1">
      <item>DALMACIJA CHARTER d.o.o. za djelatnost marina, turizam i ugostiteljstvo, OIB 20619963687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rujna 2019.</izvorni_sadrzaj>
    <derivirana_varijabla naziv="DomainObject.Datum_1">23. rujna 2019.</derivirana_varijabla>
  </DomainObject.Datum>
  <DomainObject.PoslovniBrojDokumenta>
    <izvorni_sadrzaj>St-29/2019-37</izvorni_sadrzaj>
    <derivirana_varijabla naziv="DomainObject.PoslovniBrojDokumenta_1">St-29/2019-37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DALMACIJA CHARTER d.o.o. za djelatnost marina, turizam i ugostiteljstvo</izvorni_sadrzaj>
    <derivirana_varijabla naziv="DomainObject.Predmet.ProtustrankaIDrugi_1">DALMACIJA CHARTER d.o.o. za djelatnost marina, turizam i ugostiteljstvo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DALMACIJA CHARTER d.o.o. za djelatnost marina, turizam i ugostiteljstvo, OIB 20619963687, Splitska 22/24 , 22202 Primošten</izvorni_sadrzaj>
    <derivirana_varijabla naziv="DomainObject.Predmet.ProtustrankaIDrugiAdressOIB_1">DALMACIJA CHARTER d.o.o. za djelatnost marina, turizam i ugostiteljstvo, OIB 20619963687, Splitska 22/24 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DALMACIJA CHARTER d.o.o. za djelatnost marina, turizam i ugostiteljstvo</item>
      <item>FINA - Podružnica Šibenik</item>
      <item>Dario Tamajo</item>
    </izvorni_sadrzaj>
    <derivirana_varijabla naziv="DomainObject.Predmet.SudioniciListNaziv_1">
      <item>DALMACIJA CHARTER d.o.o. za djelatnost marina, turizam i ugostiteljstvo</item>
      <item>FINA - Podružnica Šibenik</item>
      <item>Dario Tamajo</item>
    </derivirana_varijabla>
  </DomainObject.Predmet.SudioniciListNaziv>
  <DomainObject.Predmet.SudioniciListAdressOIB>
    <izvorni_sadrzaj>
      <item>DALMACIJA CHARTER d.o.o. za djelatnost marina, turizam i ugostiteljstvo, OIB 20619963687, Splitska 22/24 ,22202 Primošten</item>
      <item>FINA - Podružnica Šibenik, OIB 85821130368, Perivoj L. Marune 1,22000 Šibenik</item>
      <item>Dario Tamajo, OIB 57320954573, Strma 14,10432 Lug Samoborski</item>
    </izvorni_sadrzaj>
    <derivirana_varijabla naziv="DomainObject.Predmet.SudioniciListAdressOIB_1">
      <item>DALMACIJA CHARTER d.o.o. za djelatnost marina, turizam i ugostiteljstvo, OIB 20619963687, Splitska 22/24 ,22202 Primošten</item>
      <item>FINA - Podružnica Šibenik, OIB 85821130368, Perivoj L. Marune 1,22000 Šibenik</item>
      <item>Dario Tamajo, OIB 57320954573, Strma 14,10432 Lug Samoborski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20619963687</item>
      <item>, OIB 85821130368</item>
      <item>, OIB 57320954573</item>
    </izvorni_sadrzaj>
    <derivirana_varijabla naziv="DomainObject.Predmet.SudioniciListNazivOIB_1">
      <item>, OIB 20619963687</item>
      <item>, OIB 85821130368</item>
      <item>, OIB 57320954573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rujna 2019.</izvorni_sadrzaj>
    <derivirana_varijabla naziv="DomainObject.Predmet.DatumZadnjeOdrzaneSudskeRadnje_1">23.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192</properties:Words>
  <properties:Characters>1136</properties:Characters>
  <properties:Lines>50</properties:Lines>
  <properties:Paragraphs>21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2019-09-23T05:58:00Z</dcterms:created>
  <dc:creator>wsadmin</dc:creator>
  <cp:lastModifiedBy>Ante Rubelj</cp:lastModifiedBy>
  <cp:lastPrinted>2019-09-23T07:31:00Z</cp:lastPrinted>
  <dcterms:modified xmlns:xsi="http://www.w3.org/2001/XMLSchema-instance" xsi:type="dcterms:W3CDTF">2019-09-23T12:07:00Z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St-29/2019-37 / Zapisnik - Ročište (St-29-19 - radi izjašnjavanja o vrijednosti imovine 13.9.2019.docx)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