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8496" w14:paraId="051849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12754">
        <w:t>1942/2015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12754">
        <w:t>15. siječnja 201</w:t>
      </w:r>
      <w:r w:rsidR="00182267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12754">
        <w:t xml:space="preserve">KAMEN SAMOBOR d.o.o., Samobor, </w:t>
      </w:r>
      <w:proofErr w:type="spellStart"/>
      <w:r w:rsidR="00F12754">
        <w:t>Gradna</w:t>
      </w:r>
      <w:proofErr w:type="spellEnd"/>
      <w:r w:rsidR="00F12754">
        <w:t xml:space="preserve"> 53, OIB: 91440977148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12754">
        <w:t>290.533,21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12754">
        <w:t>15. siječnja 201</w:t>
      </w:r>
      <w:r w:rsidR="00182267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787" w:rsidR="00162787">
      <w:r>
        <w:separator/>
      </w:r>
    </w:p>
  </w:endnote>
  <w:endnote w:id="0" w:type="continuationSeparator">
    <w:p w:rsidRDefault="00162787" w:rsidR="0016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787" w:rsidR="00162787">
      <w:r>
        <w:separator/>
      </w:r>
    </w:p>
  </w:footnote>
  <w:footnote w:id="0" w:type="continuationSeparator">
    <w:p w:rsidRDefault="00162787" w:rsidR="00162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77AC"/>
    <w:rsid w:val="0007056B"/>
    <w:rsid w:val="00075815"/>
    <w:rsid w:val="000821F9"/>
    <w:rsid w:val="00111057"/>
    <w:rsid w:val="00114EAD"/>
    <w:rsid w:val="001200C9"/>
    <w:rsid w:val="00162787"/>
    <w:rsid w:val="00182267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12754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St-1942/2015-8</izvorni_sadrzaj>
    <derivirana_varijabla naziv="DomainObject.Oznaka_1">St-1942/2015-8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St-1942/2015</izvorni_sadrzaj>
    <derivirana_varijabla naziv="DomainObject.Predmet.OznakaBroj_1">St-1942/2015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SAMOBOR d.o.o.</izvorni_sadrzaj>
    <derivirana_varijabla naziv="DomainObject.Predmet.ProtustrankaFormated_1">  KAMEN SAMOBOR d.o.o.</derivirana_varijabla>
  </DomainObject.Predmet.ProtustrankaFormated>
  <DomainObject.Predmet.ProtustrankaFormatedOIB>
    <izvorni_sadrzaj>  KAMEN SAMOBOR d.o.o., OIB 91440977148</izvorni_sadrzaj>
    <derivirana_varijabla naziv="DomainObject.Predmet.ProtustrankaFormatedOIB_1">  KAMEN SAMOBOR d.o.o., OIB 91440977148</derivirana_varijabla>
  </DomainObject.Predmet.ProtustrankaFormatedOIB>
  <DomainObject.Predmet.ProtustrankaFormatedWithAdress>
    <izvorni_sadrzaj> KAMEN SAMOBOR d.o.o., Gradna 53, 10430 Samobor</izvorni_sadrzaj>
    <derivirana_varijabla naziv="DomainObject.Predmet.ProtustrankaFormatedWithAdress_1"> KAMEN SAMOBOR d.o.o., Gradna 53, 10430 Samobor</derivirana_varijabla>
  </DomainObject.Predmet.ProtustrankaFormatedWithAdress>
  <DomainObject.Predmet.ProtustrankaFormatedWithAdressOIB>
    <izvorni_sadrzaj> KAMEN SAMOBOR d.o.o., OIB 91440977148, Gradna 53, 10430 Samobor</izvorni_sadrzaj>
    <derivirana_varijabla naziv="DomainObject.Predmet.ProtustrankaFormatedWithAdressOIB_1"> KAMEN SAMOBOR d.o.o., OIB 91440977148, Gradna 53, 10430 Samobor</derivirana_varijabla>
  </DomainObject.Predmet.ProtustrankaFormatedWithAdressOIB>
  <DomainObject.Predmet.ProtustrankaWithAdress>
    <izvorni_sadrzaj>KAMEN SAMOBOR d.o.o. Gradna 53, 10430 Samobor</izvorni_sadrzaj>
    <derivirana_varijabla naziv="DomainObject.Predmet.ProtustrankaWithAdress_1">KAMEN SAMOBOR d.o.o. Gradna 53, 10430 Samobor</derivirana_varijabla>
  </DomainObject.Predmet.ProtustrankaWithAdress>
  <DomainObject.Predmet.ProtustrankaWithAdressOIB>
    <izvorni_sadrzaj>KAMEN SAMOBOR d.o.o., OIB 91440977148, Gradna 53, 10430 Samobor</izvorni_sadrzaj>
    <derivirana_varijabla naziv="DomainObject.Predmet.ProtustrankaWithAdressOIB_1">KAMEN SAMOBOR d.o.o., OIB 91440977148, Gradna 53, 10430 Samobor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</item>
    </izvorni_sadrzaj>
    <derivirana_varijabla naziv="DomainObject.Predmet.ProtuStrankaListFormated_1">
      <item>KAMEN SAMOBOR d.o.o.</item>
    </derivirana_varijabla>
  </DomainObject.Predmet.ProtuStrankaListFormated>
  <DomainObject.Predmet.ProtuStrankaListFormatedOIB>
    <izvorni_sadrzaj>
      <item>KAMEN SAMOBOR d.o.o., OIB 91440977148</item>
    </izvorni_sadrzaj>
    <derivirana_varijabla naziv="DomainObject.Predmet.ProtuStrankaListFormatedOIB_1">
      <item>KAMEN SAMOBOR d.o.o., OIB 91440977148</item>
    </derivirana_varijabla>
  </DomainObject.Predmet.ProtuStrankaListFormatedOIB>
  <DomainObject.Predmet.ProtuStrankaListFormatedWithAdress>
    <izvorni_sadrzaj>
      <item>KAMEN SAMOBOR d.o.o., Gradna 53, 10430 Samobor</item>
    </izvorni_sadrzaj>
    <derivirana_varijabla naziv="DomainObject.Predmet.ProtuStrankaListFormatedWithAdress_1">
      <item>KAMEN SAMOBOR d.o.o., Gradna 53, 10430 Samobor</item>
    </derivirana_varijabla>
  </DomainObject.Predmet.ProtuStrankaListFormatedWithAdress>
  <DomainObject.Predmet.ProtuStrankaListFormatedWithAdressOIB>
    <izvorni_sadrzaj>
      <item>KAMEN SAMOBOR d.o.o., OIB 91440977148, Gradna 53, 10430 Samobor</item>
    </izvorni_sadrzaj>
    <derivirana_varijabla naziv="DomainObject.Predmet.ProtuStrankaListFormatedWithAdressOIB_1">
      <item>KAMEN SAMOBOR d.o.o., OIB 91440977148, Gradna 53, 10430 Samobor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St-1942/2015-8</izvorni_sadrzaj>
    <derivirana_varijabla naziv="DomainObject.PoslovniBrojDokumenta_1">St-1942/2015-8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Gradna 53, 10430 Samobor</izvorni_sadrzaj>
    <derivirana_varijabla naziv="DomainObject.Predmet.ProtustrankaIDrugiAdressOIB_1">KAMEN SAMOBOR d.o.o., OIB 91440977148, Gradna 53,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 SAMOBOR d.o.o.</item>
    </izvorni_sadrzaj>
    <derivirana_varijabla naziv="DomainObject.Predmet.SudioniciListNaziv_1">
      <item>FINA Regionalni centar Zagreb</item>
      <item>KAMEN 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KAMEN SAMOBOR d.o.o., OIB 91440977148, Gradna 53,10430 Samobor</item>
    </izvorni_sadrzaj>
    <derivirana_varijabla naziv="DomainObject.Predmet.SudioniciListAdressOIB_1">
      <item>FINA Regionalni centar Zagreb, OIB 85821130368, Trg svibanjskih žrtava 1995. 1,10000 Zagreb</item>
      <item>KAMEN SAMOBOR d.o.o., OIB 91440977148, Gradna 53,10430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91440977148</item>
    </izvorni_sadrzaj>
    <derivirana_varijabla naziv="DomainObject.Predmet.SudioniciListNazivOIB_1">
      <item>, OIB 85821130368</item>
      <item>, OIB 91440977148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2016-01-15T10:27:00Z</dcterms:created>
  <dc:creator>ilukac</dc:creator>
  <cp:lastModifiedBy>Maja Josipović</cp:lastModifiedBy>
  <cp:lastPrinted>2016-01-15T12:47:00Z</cp:lastPrinted>
  <dcterms:modified xmlns:xsi="http://www.w3.org/2001/XMLSchema-instance" xsi:type="dcterms:W3CDTF">2016-01-15T12:47:00Z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St-1942/2015-8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