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65acca" w14:paraId="465acca" w:rsidRDefault="00CC0D30" w:rsidP="00343E78" w:rsidR="006A5E5B" w:rsidRPr="004C5D48">
      <w:pPr>
        <w:jc w:val="both"/>
        <w15:collapsed w:val="false"/>
      </w:pPr>
      <w:bookmarkStart w:name="_GoBack" w:id="0"/>
      <w:bookmarkEnd w:id="0"/>
      <w:r w:rsidRPr="004C5D48">
        <w:t xml:space="preserve">   </w:t>
      </w:r>
      <w:r w:rsidR="00343E78" w:rsidRPr="004C5D48">
        <w:t>REPUBLIKA HRVATSKA</w:t>
      </w:r>
    </w:p>
    <w:p w:rsidRDefault="00343E78" w:rsidP="00343E78" w:rsidR="00CC0D30" w:rsidRPr="004C5D48">
      <w:pPr>
        <w:jc w:val="both"/>
      </w:pPr>
      <w:r w:rsidRPr="004C5D48">
        <w:t>TRGOVAČKI SUD U PAZINU</w:t>
      </w:r>
    </w:p>
    <w:p w:rsidRDefault="00CC0D30" w:rsidP="00E47065" w:rsidR="00CC0D30" w:rsidRPr="004C5D48">
      <w:pPr>
        <w:jc w:val="both"/>
      </w:pPr>
      <w:r w:rsidRPr="004C5D48">
        <w:t xml:space="preserve">          Pazin, </w:t>
      </w:r>
      <w:proofErr w:type="spellStart"/>
      <w:r w:rsidRPr="004C5D48">
        <w:t>Dršćevka</w:t>
      </w:r>
      <w:proofErr w:type="spellEnd"/>
      <w:r w:rsidRPr="004C5D48">
        <w:t xml:space="preserve"> 1</w:t>
      </w:r>
      <w:r w:rsidR="00343E78" w:rsidRPr="004C5D48">
        <w:tab/>
      </w:r>
      <w:r w:rsidR="00343E78" w:rsidRPr="004C5D48">
        <w:tab/>
      </w:r>
      <w:r w:rsidR="00343E78" w:rsidRPr="004C5D48">
        <w:tab/>
      </w:r>
      <w:r w:rsidR="00343E78" w:rsidRPr="004C5D48">
        <w:tab/>
        <w:t xml:space="preserve">         </w:t>
      </w:r>
      <w:r w:rsidRPr="004C5D48">
        <w:t xml:space="preserve">         </w:t>
      </w:r>
      <w:r w:rsidR="000148A5" w:rsidRPr="004C5D48">
        <w:t xml:space="preserve"> </w:t>
      </w:r>
      <w:r w:rsidR="00343E78" w:rsidRPr="004C5D48">
        <w:t xml:space="preserve"> </w:t>
      </w:r>
    </w:p>
    <w:p w:rsidRDefault="00343E78" w:rsidP="00343E78" w:rsidR="00343E78">
      <w:pPr>
        <w:jc w:val="both"/>
      </w:pPr>
    </w:p>
    <w:p w:rsidRDefault="00AB31F6" w:rsidP="00343E78" w:rsidR="00AB31F6">
      <w:pPr>
        <w:jc w:val="both"/>
      </w:pPr>
    </w:p>
    <w:p w:rsidRDefault="008D436B" w:rsidP="00343E78" w:rsidR="008D436B">
      <w:pPr>
        <w:jc w:val="both"/>
      </w:pPr>
    </w:p>
    <w:p w:rsidRDefault="00AB31F6" w:rsidP="00343E78" w:rsidR="00AB31F6" w:rsidRPr="004C5D48">
      <w:pPr>
        <w:jc w:val="both"/>
      </w:pPr>
    </w:p>
    <w:p w:rsidRDefault="00AB31F6" w:rsidP="00AB31F6" w:rsidR="00AB31F6" w:rsidRPr="004C5D48">
      <w:pPr>
        <w:ind w:firstLine="708" w:left="6372"/>
        <w:jc w:val="both"/>
      </w:pPr>
      <w:r>
        <w:t>1 St-</w:t>
      </w:r>
      <w:r w:rsidR="008D436B">
        <w:t>827/2016-116</w:t>
      </w:r>
    </w:p>
    <w:p w:rsidRDefault="00343E78" w:rsidP="00AB31F6" w:rsidR="00343E78" w:rsidRPr="004C5D48">
      <w:pPr>
        <w:jc w:val="right"/>
      </w:pPr>
    </w:p>
    <w:p w:rsidRDefault="00343E78" w:rsidP="00343E78" w:rsidR="00343E78" w:rsidRPr="004C5D48">
      <w:pPr>
        <w:jc w:val="center"/>
      </w:pPr>
      <w:r w:rsidRPr="004C5D48">
        <w:t>POZIV ZA ROČIŠTE</w:t>
      </w:r>
    </w:p>
    <w:p w:rsidRDefault="00343E78" w:rsidP="00343E78" w:rsidR="00343E78" w:rsidRPr="004C5D48">
      <w:pPr>
        <w:jc w:val="center"/>
      </w:pPr>
      <w:r w:rsidRPr="004C5D48">
        <w:t>ZA DIOBU KUPOVNINE</w:t>
      </w:r>
    </w:p>
    <w:p w:rsidRDefault="00343E78" w:rsidP="000148A5" w:rsidR="00343E78" w:rsidRPr="004C5D48"/>
    <w:p w:rsidRDefault="00343E78" w:rsidP="00343E78" w:rsidR="00343E78" w:rsidRPr="004C5D48">
      <w:pPr>
        <w:jc w:val="both"/>
      </w:pPr>
      <w:r w:rsidRPr="004C5D48">
        <w:tab/>
        <w:t xml:space="preserve">Temeljem čl. 117. st. 1. i 2. Ovršnog zakona, pozivate se na ročište za diobu </w:t>
      </w:r>
      <w:proofErr w:type="spellStart"/>
      <w:r w:rsidRPr="004C5D48">
        <w:t>kupovnine</w:t>
      </w:r>
      <w:proofErr w:type="spellEnd"/>
      <w:r w:rsidRPr="004C5D48">
        <w:t xml:space="preserve"> u stečajnom postupku nad dužnikom </w:t>
      </w:r>
      <w:r w:rsidR="008D436B" w:rsidRPr="00BB2CAC">
        <w:t xml:space="preserve">VILA SAVUDRIJA d.o.o. Umag, A. </w:t>
      </w:r>
      <w:proofErr w:type="spellStart"/>
      <w:r w:rsidR="008D436B" w:rsidRPr="00BB2CAC">
        <w:t>Vivode</w:t>
      </w:r>
      <w:proofErr w:type="spellEnd"/>
      <w:r w:rsidR="008D436B" w:rsidRPr="00BB2CAC">
        <w:t xml:space="preserve"> 22, OIB 38602604042</w:t>
      </w:r>
      <w:r w:rsidRPr="00AB31F6">
        <w:t>,</w:t>
      </w:r>
      <w:r w:rsidRPr="0064244C">
        <w:t xml:space="preserve"> </w:t>
      </w:r>
      <w:r w:rsidRPr="00B17E95">
        <w:t>koje će se od</w:t>
      </w:r>
      <w:r w:rsidRPr="00810B42">
        <w:t>r</w:t>
      </w:r>
      <w:r w:rsidRPr="004C5D48">
        <w:t xml:space="preserve">žati kod ovog suda dana </w:t>
      </w:r>
    </w:p>
    <w:p w:rsidRDefault="00343E78" w:rsidP="00343E78" w:rsidR="00343E78" w:rsidRPr="004C5D48">
      <w:pPr>
        <w:jc w:val="both"/>
      </w:pPr>
    </w:p>
    <w:p w:rsidRDefault="00AB31F6" w:rsidP="00343E78" w:rsidR="00343E78" w:rsidRPr="004C5D48">
      <w:pPr>
        <w:jc w:val="center"/>
      </w:pPr>
      <w:r>
        <w:t xml:space="preserve">13. </w:t>
      </w:r>
      <w:r w:rsidR="008D436B">
        <w:t>ožujka</w:t>
      </w:r>
      <w:r w:rsidR="00EB502D">
        <w:t xml:space="preserve"> 201</w:t>
      </w:r>
      <w:r>
        <w:t>9</w:t>
      </w:r>
      <w:r w:rsidR="00343E78" w:rsidRPr="004C5D48">
        <w:t xml:space="preserve">. godine u </w:t>
      </w:r>
      <w:r w:rsidR="008D436B">
        <w:t>9</w:t>
      </w:r>
      <w:r w:rsidR="000148A5" w:rsidRPr="004C5D48">
        <w:t>:</w:t>
      </w:r>
      <w:r w:rsidR="008D436B">
        <w:t>00</w:t>
      </w:r>
      <w:r w:rsidR="00343E78" w:rsidRPr="004C5D48">
        <w:t xml:space="preserve"> sati</w:t>
      </w:r>
    </w:p>
    <w:p w:rsidRDefault="00343E78" w:rsidP="00343E78" w:rsidR="00343E78" w:rsidRPr="004C5D48">
      <w:pPr>
        <w:jc w:val="center"/>
      </w:pPr>
      <w:r w:rsidRPr="004C5D48">
        <w:t xml:space="preserve">u zgradi Trgovačkog suda u Pazinu, </w:t>
      </w:r>
      <w:proofErr w:type="spellStart"/>
      <w:r w:rsidRPr="004C5D48">
        <w:t>Dršćevka</w:t>
      </w:r>
      <w:proofErr w:type="spellEnd"/>
      <w:r w:rsidRPr="004C5D48">
        <w:t xml:space="preserve"> 1, soba broj I</w:t>
      </w:r>
      <w:r w:rsidR="000148A5" w:rsidRPr="004C5D48">
        <w:t>I.</w:t>
      </w:r>
    </w:p>
    <w:p w:rsidRDefault="00343E78" w:rsidP="000148A5" w:rsidR="00343E78" w:rsidRPr="004C5D48"/>
    <w:p w:rsidRDefault="00343E78" w:rsidP="00343E78" w:rsidR="00343E78" w:rsidRPr="004C5D48">
      <w:pPr>
        <w:jc w:val="both"/>
      </w:pPr>
      <w:r w:rsidRPr="004C5D48">
        <w:tab/>
        <w:t>Stranka, odnosno sudionik može imenovati punomoćnika (čl. 89. ZPP-a).</w:t>
      </w:r>
    </w:p>
    <w:p w:rsidRDefault="00343E78" w:rsidP="00343E78" w:rsidR="00343E78" w:rsidRPr="004C5D48">
      <w:pPr>
        <w:jc w:val="both"/>
      </w:pPr>
    </w:p>
    <w:p w:rsidRDefault="00343E78" w:rsidP="00343E78" w:rsidR="00343E78" w:rsidRPr="004C5D48">
      <w:pPr>
        <w:jc w:val="both"/>
      </w:pPr>
      <w:r w:rsidRPr="004C5D48">
        <w:tab/>
        <w:t>UPOZORENJE:</w:t>
      </w:r>
    </w:p>
    <w:p w:rsidRDefault="00343E78" w:rsidP="00343E78" w:rsidR="00343E78" w:rsidRPr="004C5D48">
      <w:pPr>
        <w:jc w:val="both"/>
      </w:pPr>
    </w:p>
    <w:p w:rsidRDefault="00343E78" w:rsidP="00343E78" w:rsidR="00343E78" w:rsidRPr="004C5D48">
      <w:pPr>
        <w:jc w:val="both"/>
      </w:pPr>
      <w:r w:rsidRPr="004C5D48">
        <w:tab/>
        <w:t>Tražbina vjerovnika koji ne dođe na ročište uzet će se prema stanju koje proizlazi iz zemljišnih knjiga i spisa.</w:t>
      </w:r>
    </w:p>
    <w:p w:rsidRDefault="00343E78" w:rsidP="00343E78" w:rsidR="00343E78" w:rsidRPr="004C5D48">
      <w:pPr>
        <w:jc w:val="both"/>
      </w:pPr>
      <w:r w:rsidRPr="004C5D48">
        <w:tab/>
        <w:t>Najkasnije na ročištu za diobu osobe pozvane na ročište mogu drugom osporiti tražbinu, njezinu visinu i red namirenja (čl. 117. st. 3. OZ-a).</w:t>
      </w:r>
    </w:p>
    <w:p w:rsidRDefault="00343E78" w:rsidP="00343E78" w:rsidR="00343E78" w:rsidRPr="004C5D48">
      <w:pPr>
        <w:jc w:val="both"/>
      </w:pPr>
      <w:r w:rsidRPr="004C5D48">
        <w:tab/>
        <w:t>Prijedlozi, izjave i prigovori ne mogu se davati, odnosno podnositi ako se propusti rok, odnosno izostane s ročišta na kojem ih je trebalo dati ili podnijeti.</w:t>
      </w:r>
    </w:p>
    <w:p w:rsidRDefault="00343E78" w:rsidP="00343E78" w:rsidR="00343E78" w:rsidRPr="004C5D48">
      <w:pPr>
        <w:jc w:val="both"/>
      </w:pPr>
    </w:p>
    <w:p w:rsidRDefault="00343E78" w:rsidP="00343E78" w:rsidR="00343E78" w:rsidRPr="004C5D48">
      <w:pPr>
        <w:jc w:val="center"/>
      </w:pPr>
      <w:r w:rsidRPr="004C5D48">
        <w:t xml:space="preserve">U Pazinu, </w:t>
      </w:r>
      <w:r w:rsidR="008D436B">
        <w:t>27. veljače</w:t>
      </w:r>
      <w:r w:rsidR="00EB502D">
        <w:t xml:space="preserve"> 201</w:t>
      </w:r>
      <w:r w:rsidR="00AB31F6">
        <w:t>9</w:t>
      </w:r>
      <w:r w:rsidR="00EB502D">
        <w:t>.</w:t>
      </w:r>
    </w:p>
    <w:p w:rsidRDefault="00343E78" w:rsidP="00343E78" w:rsidR="00343E78" w:rsidRPr="004C5D48">
      <w:pPr>
        <w:jc w:val="center"/>
      </w:pPr>
    </w:p>
    <w:p w:rsidRDefault="00343E78" w:rsidP="00343E78" w:rsidR="00343E78" w:rsidRPr="004C5D48">
      <w:pPr>
        <w:jc w:val="center"/>
      </w:pPr>
    </w:p>
    <w:p w:rsidRDefault="00343E78" w:rsidP="00343E78" w:rsidR="00343E78" w:rsidRPr="004C5D48">
      <w:pPr>
        <w:jc w:val="both"/>
      </w:pPr>
      <w:r w:rsidRPr="004C5D48">
        <w:tab/>
      </w:r>
      <w:r w:rsidRPr="004C5D48">
        <w:tab/>
      </w:r>
      <w:r w:rsidRPr="004C5D48">
        <w:tab/>
      </w:r>
      <w:r w:rsidRPr="004C5D48">
        <w:tab/>
      </w:r>
      <w:r w:rsidRPr="004C5D48">
        <w:tab/>
      </w:r>
      <w:r w:rsidRPr="004C5D48">
        <w:tab/>
      </w:r>
      <w:r w:rsidRPr="004C5D48">
        <w:tab/>
      </w:r>
      <w:r w:rsidRPr="004C5D48">
        <w:tab/>
      </w:r>
      <w:r w:rsidRPr="004C5D48">
        <w:tab/>
      </w:r>
      <w:r w:rsidRPr="004C5D48">
        <w:tab/>
        <w:t>Sudac</w:t>
      </w:r>
    </w:p>
    <w:p w:rsidRDefault="00681CED" w:rsidP="00343E78" w:rsidR="00343E78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 w:rsidR="00920BD1">
        <w:t xml:space="preserve">  </w:t>
      </w:r>
      <w:r>
        <w:t>Damir Rabar</w:t>
      </w:r>
      <w:r w:rsidR="00A04B16">
        <w:t>, v.r.</w:t>
      </w:r>
    </w:p>
    <w:p w:rsidRDefault="00343E78" w:rsidP="00343E78" w:rsidR="00343E78" w:rsidRPr="004C5D48">
      <w:pPr>
        <w:jc w:val="both"/>
      </w:pPr>
    </w:p>
    <w:p w:rsidRDefault="00343E78" w:rsidP="00343E78" w:rsidR="00343E78">
      <w:pPr>
        <w:jc w:val="both"/>
      </w:pPr>
    </w:p>
    <w:p w:rsidRDefault="00AF091A" w:rsidP="00343E78" w:rsidR="00AF091A" w:rsidRPr="004C5D48">
      <w:pPr>
        <w:jc w:val="both"/>
      </w:pPr>
    </w:p>
    <w:p w:rsidRDefault="00343E78" w:rsidP="00343E78" w:rsidR="00343E78">
      <w:pPr>
        <w:jc w:val="both"/>
      </w:pPr>
      <w:r w:rsidRPr="004C5D48">
        <w:t>DNA</w:t>
      </w:r>
      <w:r w:rsidR="00681CED">
        <w:t>:</w:t>
      </w:r>
    </w:p>
    <w:p w:rsidRDefault="008D436B" w:rsidP="008D436B" w:rsidR="008D436B" w:rsidRPr="00755103">
      <w:pPr>
        <w:pStyle w:val="Odlomakpopisa"/>
        <w:numPr>
          <w:ilvl w:val="0"/>
          <w:numId w:val="7"/>
        </w:numPr>
        <w:spacing w:lineRule="auto" w:line="276" w:after="200"/>
      </w:pPr>
      <w:r>
        <w:t>stečajna upraviteljica</w:t>
      </w:r>
      <w:r w:rsidRPr="00755103">
        <w:t xml:space="preserve"> </w:t>
      </w:r>
      <w:r>
        <w:t xml:space="preserve">Ljubica </w:t>
      </w:r>
      <w:proofErr w:type="spellStart"/>
      <w:r>
        <w:t>Juranović</w:t>
      </w:r>
      <w:proofErr w:type="spellEnd"/>
      <w:r>
        <w:t xml:space="preserve"> </w:t>
      </w:r>
      <w:proofErr w:type="spellStart"/>
      <w:r>
        <w:t>Skočić</w:t>
      </w:r>
      <w:proofErr w:type="spellEnd"/>
      <w:r w:rsidRPr="00755103">
        <w:t>,</w:t>
      </w:r>
      <w:r>
        <w:t xml:space="preserve"> Kastav, </w:t>
      </w:r>
      <w:proofErr w:type="spellStart"/>
      <w:r>
        <w:t>Ćikovići</w:t>
      </w:r>
      <w:proofErr w:type="spellEnd"/>
      <w:r>
        <w:t xml:space="preserve"> 26/11,</w:t>
      </w:r>
    </w:p>
    <w:p w:rsidRDefault="008D436B" w:rsidP="008D436B" w:rsidR="008D436B" w:rsidRPr="0095455A">
      <w:pPr>
        <w:pStyle w:val="Odlomakpopisa"/>
        <w:numPr>
          <w:ilvl w:val="0"/>
          <w:numId w:val="7"/>
        </w:numPr>
        <w:spacing w:lineRule="auto" w:line="276" w:after="200"/>
      </w:pPr>
      <w:r w:rsidRPr="0095455A">
        <w:t xml:space="preserve">NOVA LJUBLJANSKA BANKA d.d. Ljubljana, po pun. </w:t>
      </w:r>
      <w:r>
        <w:t xml:space="preserve">Boris </w:t>
      </w:r>
      <w:proofErr w:type="spellStart"/>
      <w:r>
        <w:t>Trgovec</w:t>
      </w:r>
      <w:proofErr w:type="spellEnd"/>
      <w:r>
        <w:t xml:space="preserve">, Zagreb, </w:t>
      </w:r>
      <w:proofErr w:type="spellStart"/>
      <w:r>
        <w:t>Miramarska</w:t>
      </w:r>
      <w:proofErr w:type="spellEnd"/>
      <w:r>
        <w:t xml:space="preserve"> 26,</w:t>
      </w:r>
    </w:p>
    <w:p w:rsidRDefault="008D436B" w:rsidP="008D436B" w:rsidR="008D436B" w:rsidRPr="0095455A">
      <w:pPr>
        <w:pStyle w:val="Odlomakpopisa"/>
        <w:numPr>
          <w:ilvl w:val="0"/>
          <w:numId w:val="7"/>
        </w:numPr>
        <w:spacing w:lineRule="auto" w:line="276" w:after="200"/>
      </w:pPr>
      <w:r w:rsidRPr="0095455A">
        <w:t>RH, Ministarstvo financija, Porezna uprava, po ŽDO Pula,</w:t>
      </w:r>
      <w:r>
        <w:t xml:space="preserve"> Rovinjska </w:t>
      </w:r>
      <w:proofErr w:type="spellStart"/>
      <w:r>
        <w:t>2a</w:t>
      </w:r>
      <w:proofErr w:type="spellEnd"/>
      <w:r>
        <w:t>,</w:t>
      </w:r>
    </w:p>
    <w:p w:rsidRDefault="008D436B" w:rsidP="008D436B" w:rsidR="008D436B" w:rsidRPr="0095455A">
      <w:pPr>
        <w:pStyle w:val="Odlomakpopisa"/>
        <w:numPr>
          <w:ilvl w:val="0"/>
          <w:numId w:val="7"/>
        </w:numPr>
        <w:spacing w:lineRule="auto" w:line="276" w:after="200"/>
      </w:pPr>
      <w:r w:rsidRPr="0095455A">
        <w:t xml:space="preserve">HEP - Operator distribucijskog sustava d.o.o. </w:t>
      </w:r>
      <w:proofErr w:type="spellStart"/>
      <w:r w:rsidRPr="0095455A">
        <w:t>Elektroistra</w:t>
      </w:r>
      <w:proofErr w:type="spellEnd"/>
      <w:r w:rsidRPr="0095455A">
        <w:t xml:space="preserve"> Pula, </w:t>
      </w:r>
      <w:proofErr w:type="spellStart"/>
      <w:r w:rsidRPr="0095455A">
        <w:t>Vergerijeva</w:t>
      </w:r>
      <w:proofErr w:type="spellEnd"/>
      <w:r w:rsidRPr="0095455A">
        <w:t xml:space="preserve"> 6,</w:t>
      </w:r>
    </w:p>
    <w:p w:rsidRDefault="008D436B" w:rsidP="008D436B" w:rsidR="008D436B" w:rsidRPr="00853937">
      <w:pPr>
        <w:pStyle w:val="Odlomakpopisa"/>
        <w:numPr>
          <w:ilvl w:val="0"/>
          <w:numId w:val="7"/>
        </w:numPr>
        <w:spacing w:lineRule="auto" w:line="276" w:after="200"/>
        <w:jc w:val="both"/>
        <w:rPr>
          <w:bCs/>
        </w:rPr>
      </w:pPr>
      <w:r w:rsidRPr="0095455A">
        <w:t>e-oglasna ploča (8 dana)</w:t>
      </w:r>
      <w:r w:rsidRPr="0095455A">
        <w:rPr>
          <w:bCs/>
        </w:rPr>
        <w:tab/>
      </w:r>
    </w:p>
    <w:p w:rsidRDefault="00343E78" w:rsidP="008D436B" w:rsidR="00343E78" w:rsidRPr="004C5D48">
      <w:pPr>
        <w:jc w:val="both"/>
      </w:pPr>
    </w:p>
    <w:sectPr w:rsidSect="00D949A9" w:rsidR="00343E78" w:rsidRPr="004C5D48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41D2A" w:rsidP="00E47065" w:rsidR="00D41D2A">
      <w:r>
        <w:separator/>
      </w:r>
    </w:p>
  </w:endnote>
  <w:endnote w:id="0" w:type="continuationSeparator">
    <w:p w:rsidRDefault="00D41D2A" w:rsidP="00E47065" w:rsidR="00D41D2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E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Segoe UI">
    <w:panose1 w:val="020B0502040204020203"/>
    <w:charset w:val="EE"/>
    <w:family w:val="swiss"/>
    <w:pitch w:val="variable"/>
    <w:sig w:csb1="00000000" w:csb0="000001FF" w:usb3="00000000" w:usb2="00000009" w:usb1="C000E47F" w:usb0="E4002EFF"/>
  </w:font>
  <w:font w:name="Cambria">
    <w:panose1 w:val="02040503050406030204"/>
    <w:charset w:val="EE"/>
    <w:family w:val="roman"/>
    <w:pitch w:val="variable"/>
    <w:sig w:csb1="00000000" w:csb0="0000019F" w:usb3="00000000" w:usb2="02000000" w:usb1="420024FF" w:usb0="E00006FF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41D2A" w:rsidP="00E47065" w:rsidR="00D41D2A">
      <w:r>
        <w:separator/>
      </w:r>
    </w:p>
  </w:footnote>
  <w:footnote w:id="0" w:type="continuationSeparator">
    <w:p w:rsidRDefault="00D41D2A" w:rsidP="00E47065" w:rsidR="00D41D2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41D2A" w:rsidP="00E47065" w:rsidR="00D41D2A" w:rsidRPr="004C5D48">
    <w:pPr>
      <w:ind w:firstLine="708" w:left="5664"/>
      <w:jc w:val="both"/>
    </w:pPr>
    <w:r w:rsidRPr="004C5D48">
      <w:t xml:space="preserve">          </w:t>
    </w:r>
  </w:p>
  <w:p w:rsidRDefault="00D41D2A" w:rsidP="00E47065" w:rsidR="00D41D2A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6E272E"/>
    <w:multiLevelType w:val="hybridMultilevel"/>
    <w:tmpl w:val="9E7C9912"/>
    <w:lvl w:tplc="A8E4C73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7EC10F2"/>
    <w:multiLevelType w:val="hybridMultilevel"/>
    <w:tmpl w:val="1D3E22C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2251912"/>
    <w:multiLevelType w:val="hybridMultilevel"/>
    <w:tmpl w:val="00283FE4"/>
    <w:lvl w:tplc="4566EDC0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5CA44ADD"/>
    <w:multiLevelType w:val="hybridMultilevel"/>
    <w:tmpl w:val="AA4838E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78B1D3B"/>
    <w:multiLevelType w:val="hybridMultilevel"/>
    <w:tmpl w:val="2340C97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F641F45"/>
    <w:multiLevelType w:val="hybridMultilevel"/>
    <w:tmpl w:val="01DE248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9E93551"/>
    <w:multiLevelType w:val="hybridMultilevel"/>
    <w:tmpl w:val="AE00A810"/>
    <w:lvl w:tplc="041A000F" w:ilvl="0">
      <w:start w:val="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5"/>
  </w:num>
  <w:num w:numId="3">
    <w:abstractNumId w:val="6"/>
  </w:num>
  <w:num w:numId="4">
    <w:abstractNumId w:val="4"/>
  </w:num>
  <w:num w:numId="5">
    <w:abstractNumId w:val="1"/>
  </w:num>
  <w:num w:numId="6">
    <w:abstractNumId w:val="2"/>
  </w:num>
  <w:num w:numId="7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4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202458"/>
    <w:rsid w:val="000148A5"/>
    <w:rsid w:val="000365E3"/>
    <w:rsid w:val="00064CC2"/>
    <w:rsid w:val="0008211B"/>
    <w:rsid w:val="00095497"/>
    <w:rsid w:val="000B0040"/>
    <w:rsid w:val="001A60DA"/>
    <w:rsid w:val="001F6977"/>
    <w:rsid w:val="00202458"/>
    <w:rsid w:val="00343E78"/>
    <w:rsid w:val="0038388E"/>
    <w:rsid w:val="003B41B1"/>
    <w:rsid w:val="003D3BE7"/>
    <w:rsid w:val="003F7A74"/>
    <w:rsid w:val="004A7130"/>
    <w:rsid w:val="004B4889"/>
    <w:rsid w:val="004C5D48"/>
    <w:rsid w:val="00596B6D"/>
    <w:rsid w:val="005B396F"/>
    <w:rsid w:val="005C144C"/>
    <w:rsid w:val="005D05D8"/>
    <w:rsid w:val="005F12D1"/>
    <w:rsid w:val="0064244C"/>
    <w:rsid w:val="0065567A"/>
    <w:rsid w:val="006807E0"/>
    <w:rsid w:val="00681CED"/>
    <w:rsid w:val="006A5E5B"/>
    <w:rsid w:val="007540BB"/>
    <w:rsid w:val="007C466D"/>
    <w:rsid w:val="007C5EFA"/>
    <w:rsid w:val="007D59C0"/>
    <w:rsid w:val="00810B42"/>
    <w:rsid w:val="00830A3E"/>
    <w:rsid w:val="008346FE"/>
    <w:rsid w:val="008D436B"/>
    <w:rsid w:val="00920BD1"/>
    <w:rsid w:val="0097299F"/>
    <w:rsid w:val="009A1586"/>
    <w:rsid w:val="009E1DFB"/>
    <w:rsid w:val="009F2FC0"/>
    <w:rsid w:val="00A03428"/>
    <w:rsid w:val="00A04B16"/>
    <w:rsid w:val="00A05D4A"/>
    <w:rsid w:val="00A61614"/>
    <w:rsid w:val="00AA7409"/>
    <w:rsid w:val="00AB31F6"/>
    <w:rsid w:val="00AF091A"/>
    <w:rsid w:val="00B17E95"/>
    <w:rsid w:val="00C0196A"/>
    <w:rsid w:val="00C41B80"/>
    <w:rsid w:val="00C539E1"/>
    <w:rsid w:val="00C81E09"/>
    <w:rsid w:val="00C922E5"/>
    <w:rsid w:val="00CA545A"/>
    <w:rsid w:val="00CC0D30"/>
    <w:rsid w:val="00D41D2A"/>
    <w:rsid w:val="00D949A9"/>
    <w:rsid w:val="00E02D98"/>
    <w:rsid w:val="00E10409"/>
    <w:rsid w:val="00E47065"/>
    <w:rsid w:val="00E6785A"/>
    <w:rsid w:val="00E96657"/>
    <w:rsid w:val="00EB48A8"/>
    <w:rsid w:val="00EB502D"/>
    <w:rsid w:val="00EF1BB0"/>
    <w:rsid w:val="00F71ABD"/>
    <w:rsid w:val="00FB5F0B"/>
    <w:rsid w:val="00FB703E"/>
    <w:rsid w:val="00FB78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FBFA2D24-F5D8-4E60-BB13-E096D76B261F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371" w:defQFormat="false" w:defUnhideWhenUsed="false" w:defSemiHidden="false" w:defUIPriority="99" w:defLockedState="false">
    <w:lsdException w:qFormat="true" w:uiPriority="0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uiPriority="39" w:name="toc 1"/>
    <w:lsdException w:unhideWhenUsed="true" w:semiHidden="true" w:uiPriority="39" w:name="toc 2"/>
    <w:lsdException w:unhideWhenUsed="true" w:semiHidden="true" w:uiPriority="39" w:name="toc 3"/>
    <w:lsdException w:unhideWhenUsed="true" w:semiHidden="true" w:uiPriority="39" w:name="toc 4"/>
    <w:lsdException w:unhideWhenUsed="true" w:semiHidden="true" w:uiPriority="39" w:name="toc 5"/>
    <w:lsdException w:unhideWhenUsed="true" w:semiHidden="true" w:uiPriority="39" w:name="toc 6"/>
    <w:lsdException w:unhideWhenUsed="true" w:semiHidden="true" w:uiPriority="39" w:name="toc 7"/>
    <w:lsdException w:unhideWhenUsed="true" w:semiHidden="true" w:uiPriority="39" w:name="toc 8"/>
    <w:lsdException w:unhideWhenUsed="true" w:semiHidden="true" w:uiPriority="39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name="header"/>
    <w:lsdException w:unhideWhenUsed="true" w:semiHidden="true" w:name="footer"/>
    <w:lsdException w:unhideWhenUsed="true" w:semiHidden="true" w:name="index heading"/>
    <w:lsdException w:qFormat="true" w:unhideWhenUsed="true" w:semiHidden="true" w:uiPriority="35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Number"/>
    <w:lsdException w:unhideWhenUsed="true" w:semiHidden="true" w:name="List 2"/>
    <w:lsdException w:unhideWhenUsed="true" w:semiHidden="true" w:name="List 3"/>
    <w:lsdException w:unhideWhenUsed="true" w:semiHidden="true" w:name="List 4"/>
    <w:lsdException w:unhideWhenUsed="true" w:semiHidden="true" w:name="List 5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uiPriority="10" w:name="Title"/>
    <w:lsdException w:unhideWhenUsed="true" w:semiHidden="true" w:name="Closing"/>
    <w:lsdException w:unhideWhenUsed="true" w:semiHidden="true" w:name="Signature"/>
    <w:lsdException w:unhideWhenUsed="true" w:semiHidden="true" w:uiPriority="1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uiPriority="11" w:name="Subtitle"/>
    <w:lsdException w:unhideWhenUsed="true" w:semiHidden="true" w:name="Salutation"/>
    <w:lsdException w:unhideWhenUsed="true" w:semiHidden="true" w:name="Date"/>
    <w:lsdException w:unhideWhenUsed="true" w:semiHidden="true" w:name="Body Text First Indent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uiPriority="22" w:name="Strong"/>
    <w:lsdException w:qFormat="true" w:uiPriority="20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iPriority="59" w:name="Table Grid"/>
    <w:lsdException w:unhideWhenUsed="true" w:semiHidden="true" w:name="Table Theme"/>
    <w:lsdException w:semiHidden="true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949A9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4706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47065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E4706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47065"/>
    <w:rPr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04B16"/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04B16"/>
    <w:rPr>
      <w:rFonts w:cs="Segoe UI" w:hAnsi="Segoe UI" w:ascii="Segoe UI"/>
      <w:sz w:val="18"/>
      <w:szCs w:val="18"/>
    </w:rPr>
  </w:style>
  <w:style w:styleId="Tekstrezerviranogmjesta" w:type="character">
    <w:name w:val="Placeholder Text"/>
    <w:basedOn w:val="Zadanifontodlomka"/>
    <w:uiPriority w:val="99"/>
    <w:semiHidden/>
    <w:rsid w:val="005D05D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D05D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D05D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D05D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D05D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58317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2029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6217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9300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9684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33612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40621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89355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08512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4148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60371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7271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05833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52060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0060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veljače 2019.</izvorni_sadrzaj>
    <derivirana_varijabla naziv="DomainObject.DatumDonosenjaOdluke_1">27.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827</izvorni_sadrzaj>
    <derivirana_varijabla naziv="DomainObject.Predmet.Broj_1">827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svibnja 2016.</izvorni_sadrzaj>
    <derivirana_varijabla naziv="DomainObject.Predmet.DatumOsnivanja_1">27.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14.2.19. spis je dan u ref. 1
od 4.6.2018. u pisarnicu se 
šalje samo zadnji svežanj</izvorni_sadrzaj>
    <derivirana_varijabla naziv="DomainObject.Predmet.Opis_1">14.2.19. spis je dan u ref. 1
od 4.6.2018. u pisarnicu se 
šalje samo zadnji svežanj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St-827/2016</izvorni_sadrzaj>
    <derivirana_varijabla naziv="DomainObject.Predmet.OznakaBroj_1">St-827/2016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spisu prileži plavi registrator (ref. 1)
u kalendaru 10.3.</izvorni_sadrzaj>
    <derivirana_varijabla naziv="DomainObject.Predmet.PrimjedbaSuca_1">spisu prileži plavi registrator (ref. 1)
u kalendaru 10.3.</derivirana_varijabla>
  </DomainObject.Predmet.PrimjedbaSuca>
  <DomainObject.Predmet.ProtustrankaFormated>
    <izvorni_sadrzaj>  VILA SAVUDRIJA d.o.o. UMAG</izvorni_sadrzaj>
    <derivirana_varijabla naziv="DomainObject.Predmet.ProtustrankaFormated_1">  VILA SAVUDRIJA d.o.o. UMAG</derivirana_varijabla>
  </DomainObject.Predmet.ProtustrankaFormated>
  <DomainObject.Predmet.ProtustrankaFormatedOIB>
    <izvorni_sadrzaj>  VILA SAVUDRIJA d.o.o. UMAG, OIB 38602604042</izvorni_sadrzaj>
    <derivirana_varijabla naziv="DomainObject.Predmet.ProtustrankaFormatedOIB_1">  VILA SAVUDRIJA d.o.o. UMAG, OIB 38602604042</derivirana_varijabla>
  </DomainObject.Predmet.ProtustrankaFormatedOIB>
  <DomainObject.Predmet.ProtustrankaFormatedWithAdress>
    <izvorni_sadrzaj> VILA SAVUDRIJA d.o.o. UMAG, A. Vivode 22, 52470 Umag</izvorni_sadrzaj>
    <derivirana_varijabla naziv="DomainObject.Predmet.ProtustrankaFormatedWithAdress_1"> VILA SAVUDRIJA d.o.o. UMAG, A. Vivode 22, 52470 Umag</derivirana_varijabla>
  </DomainObject.Predmet.ProtustrankaFormatedWithAdress>
  <DomainObject.Predmet.ProtustrankaFormatedWithAdressOIB>
    <izvorni_sadrzaj> VILA SAVUDRIJA d.o.o. UMAG, OIB 38602604042, A. Vivode 22, 52470 Umag</izvorni_sadrzaj>
    <derivirana_varijabla naziv="DomainObject.Predmet.ProtustrankaFormatedWithAdressOIB_1"> VILA SAVUDRIJA d.o.o. UMAG, OIB 38602604042, A. Vivode 22, 52470 Umag</derivirana_varijabla>
  </DomainObject.Predmet.ProtustrankaFormatedWithAdressOIB>
  <DomainObject.Predmet.ProtustrankaWithAdress>
    <izvorni_sadrzaj>VILA SAVUDRIJA d.o.o. UMAG A. Vivode 22, 52470 Umag</izvorni_sadrzaj>
    <derivirana_varijabla naziv="DomainObject.Predmet.ProtustrankaWithAdress_1">VILA SAVUDRIJA d.o.o. UMAG A. Vivode 22, 52470 Umag</derivirana_varijabla>
  </DomainObject.Predmet.ProtustrankaWithAdress>
  <DomainObject.Predmet.ProtustrankaWithAdressOIB>
    <izvorni_sadrzaj>VILA SAVUDRIJA d.o.o. UMAG, OIB 38602604042, A. Vivode 22, 52470 Umag</izvorni_sadrzaj>
    <derivirana_varijabla naziv="DomainObject.Predmet.ProtustrankaWithAdressOIB_1">VILA SAVUDRIJA d.o.o. UMAG, OIB 38602604042, A. Vivode 22, 52470 Umag</derivirana_varijabla>
  </DomainObject.Predmet.ProtustrankaWithAdressOIB>
  <DomainObject.Predmet.ProtustrankaNazivFormated>
    <izvorni_sadrzaj>VILA SAVUDRIJA d.o.o. UMAG</izvorni_sadrzaj>
    <derivirana_varijabla naziv="DomainObject.Predmet.ProtustrankaNazivFormated_1">VILA SAVUDRIJA d.o.o. UMAG</derivirana_varijabla>
  </DomainObject.Predmet.ProtustrankaNazivFormated>
  <DomainObject.Predmet.ProtustrankaNazivFormatedOIB>
    <izvorni_sadrzaj>VILA SAVUDRIJA d.o.o. UMAG, OIB 38602604042</izvorni_sadrzaj>
    <derivirana_varijabla naziv="DomainObject.Predmet.ProtustrankaNazivFormatedOIB_1">VILA SAVUDRIJA d.o.o. UMAG, OIB 38602604042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Istra, Primorje, Gorski Kotar  i Lika zastupanog po punomoćniku ŽDO PULA; GRAD UMAG - UMAGO, Umag; SGP GRADITELJ d.d. KAMNIK, Republika Slovenija zastupanog po punomoćniku Odvj. društvo  Trgovec &amp; Valenčak j.t.d.</izvorni_sadrzaj>
    <derivirana_varijabla naziv="DomainObject.Predmet.StrankaFormated_1">  REPUBLIKA HRVATSKA, Ministarstvo financija, Porezna uprava, Područni ured Istra, Primorje, Gorski Kotar  i Lika zastupanog po punomoćniku ŽDO PULA; GRAD UMAG - UMAGO, Umag; SGP GRADITELJ d.d. KAMNIK, Republika Slovenija zastupanog po punomoćniku Odvj. društvo  Trgovec &amp; Valenčak j.t.d.</derivirana_varijabla>
  </DomainObject.Predmet.StrankaFormated>
  <DomainObject.Predmet.StrankaFormatedOIB>
    <izvorni_sadrzaj>  REPUBLIKA HRVATSKA, Ministarstvo financija, Porezna uprava, Područni ured Istra, Primorje, Gorski Kotar  i Lika, OIB 52634238587 zastupanog po punomoćniku ŽDO PULA; GRAD UMAG - UMAGO, Umag, OIB 84097228497; SGP GRADITELJ d.d. KAMNIK, Republika Slovenija, OIB 51700892471 zastupanog po punomoćniku Odvj. društvo  Trgovec &amp; Valenčak j.t.d.</izvorni_sadrzaj>
    <derivirana_varijabla naziv="DomainObject.Predmet.StrankaFormatedOIB_1">  REPUBLIKA HRVATSKA, Ministarstvo financija, Porezna uprava, Područni ured Istra, Primorje, Gorski Kotar  i Lika, OIB 52634238587 zastupanog po punomoćniku ŽDO PULA; GRAD UMAG - UMAGO, Umag, OIB 84097228497; SGP GRADITELJ d.d. KAMNIK, Republika Slovenija, OIB 51700892471 zastupanog po punomoćniku Odvj. društvo  Trgovec &amp; Valenčak j.t.d.</derivirana_varijabla>
  </DomainObject.Predmet.StrankaFormatedOIB>
  <DomainObject.Predmet.StrankaFormatedWithAdress>
    <izvorni_sadrzaj> REPUBLIKA HRVATSKA, Ministarstvo financija, Porezna uprava, Područni ured Istra, Primorje, Gorski Kotar  i Lika zastupanog po punomoćniku ŽDO PULA; GRAD UMAG - UMAGO, Umag, G. Garibaldi 6, 52470 Umag; SGP GRADITELJ d.d. KAMNIK, Republika Slovenija, Maistrova ulica 7, 1241 KAMNIK zastupanog po punomoćniku Odvj. društvo  Trgovec &amp; Valenčak j.t.d.</izvorni_sadrzaj>
    <derivirana_varijabla naziv="DomainObject.Predmet.StrankaFormatedWithAdress_1"> REPUBLIKA HRVATSKA, Ministarstvo financija, Porezna uprava, Područni ured Istra, Primorje, Gorski Kotar  i Lika zastupanog po punomoćniku ŽDO PULA; GRAD UMAG - UMAGO, Umag, G. Garibaldi 6, 52470 Umag; SGP GRADITELJ d.d. KAMNIK, Republika Slovenija, Maistrova ulica 7, 1241 KAMNIK zastupanog po punomoćniku Odvj. društvo  Trgovec &amp; Valenčak j.t.d.</derivirana_varijabla>
  </DomainObject.Predmet.StrankaFormatedWithAdress>
  <DomainObject.Predmet.StrankaFormatedWithAdressOIB>
    <izvorni_sadrzaj> REPUBLIKA HRVATSKA, Ministarstvo financija, Porezna uprava, Područni ured Istra, Primorje, Gorski Kotar  i Lika, OIB 52634238587 zastupanog po punomoćniku ŽDO PULA; GRAD UMAG - UMAGO, Umag, OIB 84097228497, G. Garibaldi 6, 52470 Umag; SGP GRADITELJ d.d. KAMNIK, Republika Slovenija, OIB 51700892471, Maistrova ulica 7, 1241 KAMNIK zastupanog po punomoćniku Odvj. društvo  Trgovec &amp; Valenčak j.t.d.</izvorni_sadrzaj>
    <derivirana_varijabla naziv="DomainObject.Predmet.StrankaFormatedWithAdressOIB_1"> REPUBLIKA HRVATSKA, Ministarstvo financija, Porezna uprava, Područni ured Istra, Primorje, Gorski Kotar  i Lika, OIB 52634238587 zastupanog po punomoćniku ŽDO PULA; GRAD UMAG - UMAGO, Umag, OIB 84097228497, G. Garibaldi 6, 52470 Umag; SGP GRADITELJ d.d. KAMNIK, Republika Slovenija, OIB 51700892471, Maistrova ulica 7, 1241 KAMNIK zastupanog po punomoćniku Odvj. društvo  Trgovec &amp; Valenčak j.t.d.</derivirana_varijabla>
  </DomainObject.Predmet.StrankaFormatedWithAdressOIB>
  <DomainObject.Predmet.StrankaWithAdress>
    <izvorni_sadrzaj>REPUBLIKA HRVATSKA, Ministarstvo financija, Porezna uprava, Područni ured Istra, Primorje, Gorski Kotar  i Lika ,GRAD UMAG - UMAGO, Umag G. Garibaldi 6,52470 Umag,SGP GRADITELJ d.d. KAMNIK, Republika Slovenija Maistrova ulica 7,1241 KAMNIK</izvorni_sadrzaj>
    <derivirana_varijabla naziv="DomainObject.Predmet.StrankaWithAdress_1">REPUBLIKA HRVATSKA, Ministarstvo financija, Porezna uprava, Područni ured Istra, Primorje, Gorski Kotar  i Lika ,GRAD UMAG - UMAGO, Umag G. Garibaldi 6,52470 Umag,SGP GRADITELJ d.d. KAMNIK, Republika Slovenija Maistrova ulica 7,1241 KAMNIK</derivirana_varijabla>
  </DomainObject.Predmet.StrankaWithAdress>
  <DomainObject.Predmet.StrankaWithAdressOIB>
    <izvorni_sadrzaj>REPUBLIKA HRVATSKA, Ministarstvo financija, Porezna uprava, Područni ured Istra, Primorje, Gorski Kotar  i Lika, OIB 52634238587,GRAD UMAG - UMAGO, Umag, OIB 84097228497, G. Garibaldi 6,52470 Umag,SGP GRADITELJ d.d. KAMNIK, Republika Slovenija, OIB 51700892471, Maistrova ulica 7,1241 KAMNIK</izvorni_sadrzaj>
    <derivirana_varijabla naziv="DomainObject.Predmet.StrankaWithAdressOIB_1">REPUBLIKA HRVATSKA, Ministarstvo financija, Porezna uprava, Područni ured Istra, Primorje, Gorski Kotar  i Lika, OIB 52634238587,GRAD UMAG - UMAGO, Umag, OIB 84097228497, G. Garibaldi 6,52470 Umag,SGP GRADITELJ d.d. KAMNIK, Republika Slovenija, OIB 51700892471, Maistrova ulica 7,1241 KAMNIK</derivirana_varijabla>
  </DomainObject.Predmet.StrankaWithAdressOIB>
  <DomainObject.Predmet.StrankaNazivFormated>
    <izvorni_sadrzaj>REPUBLIKA HRVATSKA, Ministarstvo financija, Porezna uprava, Područni ured Istra, Primorje, Gorski Kotar  i Lika,GRAD UMAG - UMAGO, Umag,SGP GRADITELJ d.d. KAMNIK, Republika Slovenija</izvorni_sadrzaj>
    <derivirana_varijabla naziv="DomainObject.Predmet.StrankaNazivFormated_1">REPUBLIKA HRVATSKA, Ministarstvo financija, Porezna uprava, Područni ured Istra, Primorje, Gorski Kotar  i Lika,GRAD UMAG - UMAGO, Umag,SGP GRADITELJ d.d. KAMNIK, Republika Slovenija</derivirana_varijabla>
  </DomainObject.Predmet.StrankaNazivFormated>
  <DomainObject.Predmet.StrankaNazivFormatedOIB>
    <izvorni_sadrzaj>REPUBLIKA HRVATSKA, Ministarstvo financija, Porezna uprava, Područni ured Istra, Primorje, Gorski Kotar  i Lika, OIB 52634238587,GRAD UMAG - UMAGO, Umag, OIB 84097228497,SGP GRADITELJ d.d. KAMNIK, Republika Slovenija, OIB 51700892471</izvorni_sadrzaj>
    <derivirana_varijabla naziv="DomainObject.Predmet.StrankaNazivFormatedOIB_1">REPUBLIKA HRVATSKA, Ministarstvo financija, Porezna uprava, Područni ured Istra, Primorje, Gorski Kotar  i Lika, OIB 52634238587,GRAD UMAG - UMAGO, Umag, OIB 84097228497,SGP GRADITELJ d.d. KAMNIK, Republika Slovenija, OIB 51700892471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10636649.21</izvorni_sadrzaj>
    <derivirana_varijabla naziv="DomainObject.Predmet.TrenutnaVrijednost_1">10636649.21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REPUBLIKA HRVATSKA, Ministarstvo financija, Porezna uprava, Područni ured Istra, Primorje, Gorski Kotar  i Lika zastupanog po punomoćniku ŽDO PULA</item>
      <item>GRAD UMAG - UMAGO, Umag</item>
      <item>SGP GRADITELJ d.d. KAMNIK, Republika Slovenija zastupanog po punomoćniku Odvj. društvo  Trgovec &amp; Valenčak j.t.d.</item>
    </izvorni_sadrzaj>
    <derivirana_varijabla naziv="DomainObject.Predmet.StrankaListFormated_1">
      <item>REPUBLIKA HRVATSKA, Ministarstvo financija, Porezna uprava, Područni ured Istra, Primorje, Gorski Kotar  i Lika zastupanog po punomoćniku ŽDO PULA</item>
      <item>GRAD UMAG - UMAGO, Umag</item>
      <item>SGP GRADITELJ d.d. KAMNIK, Republika Slovenija zastupanog po punomoćniku Odvj. društvo  Trgovec &amp; Valenčak j.t.d.</item>
    </derivirana_varijabla>
  </DomainObject.Predmet.StrankaListFormated>
  <DomainObject.Predmet.StrankaListFormatedOIB>
    <izvorni_sadrzaj>
      <item>REPUBLIKA HRVATSKA, Ministarstvo financija, Porezna uprava, Područni ured Istra, Primorje, Gorski Kotar  i Lika, OIB 52634238587 zastupanog po punomoćniku ŽDO PULA</item>
      <item>GRAD UMAG - UMAGO, Umag, OIB 84097228497</item>
      <item>SGP GRADITELJ d.d. KAMNIK, Republika Slovenija, OIB 51700892471 zastupanog po punomoćniku Odvj. društvo  Trgovec &amp; Valenčak j.t.d.</item>
    </izvorni_sadrzaj>
    <derivirana_varijabla naziv="DomainObject.Predmet.StrankaListFormatedOIB_1">
      <item>REPUBLIKA HRVATSKA, Ministarstvo financija, Porezna uprava, Područni ured Istra, Primorje, Gorski Kotar  i Lika, OIB 52634238587 zastupanog po punomoćniku ŽDO PULA</item>
      <item>GRAD UMAG - UMAGO, Umag, OIB 84097228497</item>
      <item>SGP GRADITELJ d.d. KAMNIK, Republika Slovenija, OIB 51700892471 zastupanog po punomoćniku Odvj. društvo  Trgovec &amp; Valenčak j.t.d.</item>
    </derivirana_varijabla>
  </DomainObject.Predmet.StrankaListFormatedOIB>
  <DomainObject.Predmet.StrankaListFormatedWithAdress>
    <izvorni_sadrzaj>
      <item>REPUBLIKA HRVATSKA, Ministarstvo financija, Porezna uprava, Područni ured Istra, Primorje, Gorski Kotar  i Lika zastupanog po punomoćniku ŽDO PULA</item>
      <item>GRAD UMAG - UMAGO, Umag, G. Garibaldi 6, 52470 Umag</item>
      <item>SGP GRADITELJ d.d. KAMNIK, Republika Slovenija, Maistrova ulica 7, 1241 KAMNIK zastupanog po punomoćniku Odvj. društvo  Trgovec &amp; Valenčak j.t.d.</item>
    </izvorni_sadrzaj>
    <derivirana_varijabla naziv="DomainObject.Predmet.StrankaListFormatedWithAdress_1">
      <item>REPUBLIKA HRVATSKA, Ministarstvo financija, Porezna uprava, Područni ured Istra, Primorje, Gorski Kotar  i Lika zastupanog po punomoćniku ŽDO PULA</item>
      <item>GRAD UMAG - UMAGO, Umag, G. Garibaldi 6, 52470 Umag</item>
      <item>SGP GRADITELJ d.d. KAMNIK, Republika Slovenija, Maistrova ulica 7, 1241 KAMNIK zastupanog po punomoćniku Odvj. društvo  Trgovec &amp; Valenčak j.t.d.</item>
    </derivirana_varijabla>
  </DomainObject.Predmet.StrankaListFormatedWithAdress>
  <DomainObject.Predmet.StrankaListFormatedWithAdressOIB>
    <izvorni_sadrzaj>
      <item>REPUBLIKA HRVATSKA, Ministarstvo financija, Porezna uprava, Područni ured Istra, Primorje, Gorski Kotar  i Lika, OIB 52634238587 zastupanog po punomoćniku ŽDO PULA</item>
      <item>GRAD UMAG - UMAGO, Umag, OIB 84097228497, G. Garibaldi 6, 52470 Umag</item>
      <item>SGP GRADITELJ d.d. KAMNIK, Republika Slovenija, OIB 51700892471, Maistrova ulica 7, 1241 KAMNIK zastupanog po punomoćniku Odvj. društvo  Trgovec &amp; Valenčak j.t.d.</item>
    </izvorni_sadrzaj>
    <derivirana_varijabla naziv="DomainObject.Predmet.StrankaListFormatedWithAdressOIB_1">
      <item>REPUBLIKA HRVATSKA, Ministarstvo financija, Porezna uprava, Područni ured Istra, Primorje, Gorski Kotar  i Lika, OIB 52634238587 zastupanog po punomoćniku ŽDO PULA</item>
      <item>GRAD UMAG - UMAGO, Umag, OIB 84097228497, G. Garibaldi 6, 52470 Umag</item>
      <item>SGP GRADITELJ d.d. KAMNIK, Republika Slovenija, OIB 51700892471, Maistrova ulica 7, 1241 KAMNIK zastupanog po punomoćniku Odvj. društvo  Trgovec &amp; Valenčak j.t.d.</item>
    </derivirana_varijabla>
  </DomainObject.Predmet.StrankaListFormatedWithAdressOIB>
  <DomainObject.Predmet.StrankaListNazivFormated>
    <izvorni_sadrzaj>
      <item>REPUBLIKA HRVATSKA, Ministarstvo financija, Porezna uprava, Područni ured Istra, Primorje, Gorski Kotar  i Lika</item>
      <item>GRAD UMAG - UMAGO, Umag</item>
      <item>SGP GRADITELJ d.d. KAMNIK, Republika Slovenija</item>
    </izvorni_sadrzaj>
    <derivirana_varijabla naziv="DomainObject.Predmet.StrankaListNazivFormated_1">
      <item>REPUBLIKA HRVATSKA, Ministarstvo financija, Porezna uprava, Područni ured Istra, Primorje, Gorski Kotar  i Lika</item>
      <item>GRAD UMAG - UMAGO, Umag</item>
      <item>SGP GRADITELJ d.d. KAMNIK, Republika Slovenija</item>
    </derivirana_varijabla>
  </DomainObject.Predmet.StrankaListNazivFormated>
  <DomainObject.Predmet.StrankaListNazivFormatedOIB>
    <izvorni_sadrzaj>
      <item>REPUBLIKA HRVATSKA, Ministarstvo financija, Porezna uprava, Područni ured Istra, Primorje, Gorski Kotar  i Lika, OIB 52634238587</item>
      <item>GRAD UMAG - UMAGO, Umag, OIB 84097228497</item>
      <item>SGP GRADITELJ d.d. KAMNIK, Republika Slovenija, OIB 51700892471</item>
    </izvorni_sadrzaj>
    <derivirana_varijabla naziv="DomainObject.Predmet.StrankaListNazivFormatedOIB_1">
      <item>REPUBLIKA HRVATSKA, Ministarstvo financija, Porezna uprava, Područni ured Istra, Primorje, Gorski Kotar  i Lika, OIB 52634238587</item>
      <item>GRAD UMAG - UMAGO, Umag, OIB 84097228497</item>
      <item>SGP GRADITELJ d.d. KAMNIK, Republika Slovenija, OIB 51700892471</item>
    </derivirana_varijabla>
  </DomainObject.Predmet.StrankaListNazivFormatedOIB>
  <DomainObject.Predmet.ProtuStrankaListFormated>
    <izvorni_sadrzaj>
      <item>VILA SAVUDRIJA d.o.o. UMAG</item>
    </izvorni_sadrzaj>
    <derivirana_varijabla naziv="DomainObject.Predmet.ProtuStrankaListFormated_1">
      <item>VILA SAVUDRIJA d.o.o. UMAG</item>
    </derivirana_varijabla>
  </DomainObject.Predmet.ProtuStrankaListFormated>
  <DomainObject.Predmet.ProtuStrankaListFormatedOIB>
    <izvorni_sadrzaj>
      <item>VILA SAVUDRIJA d.o.o. UMAG, OIB 38602604042</item>
    </izvorni_sadrzaj>
    <derivirana_varijabla naziv="DomainObject.Predmet.ProtuStrankaListFormatedOIB_1">
      <item>VILA SAVUDRIJA d.o.o. UMAG, OIB 38602604042</item>
    </derivirana_varijabla>
  </DomainObject.Predmet.ProtuStrankaListFormatedOIB>
  <DomainObject.Predmet.ProtuStrankaListFormatedWithAdress>
    <izvorni_sadrzaj>
      <item>VILA SAVUDRIJA d.o.o. UMAG, A. Vivode 22, 52470 Umag</item>
    </izvorni_sadrzaj>
    <derivirana_varijabla naziv="DomainObject.Predmet.ProtuStrankaListFormatedWithAdress_1">
      <item>VILA SAVUDRIJA d.o.o. UMAG, A. Vivode 22, 52470 Umag</item>
    </derivirana_varijabla>
  </DomainObject.Predmet.ProtuStrankaListFormatedWithAdress>
  <DomainObject.Predmet.ProtuStrankaListFormatedWithAdressOIB>
    <izvorni_sadrzaj>
      <item>VILA SAVUDRIJA d.o.o. UMAG, OIB 38602604042, A. Vivode 22, 52470 Umag</item>
    </izvorni_sadrzaj>
    <derivirana_varijabla naziv="DomainObject.Predmet.ProtuStrankaListFormatedWithAdressOIB_1">
      <item>VILA SAVUDRIJA d.o.o. UMAG, OIB 38602604042, A. Vivode 22, 52470 Umag</item>
    </derivirana_varijabla>
  </DomainObject.Predmet.ProtuStrankaListFormatedWithAdressOIB>
  <DomainObject.Predmet.ProtuStrankaListNazivFormated>
    <izvorni_sadrzaj>
      <item>VILA SAVUDRIJA d.o.o. UMAG</item>
    </izvorni_sadrzaj>
    <derivirana_varijabla naziv="DomainObject.Predmet.ProtuStrankaListNazivFormated_1">
      <item>VILA SAVUDRIJA d.o.o. UMAG</item>
    </derivirana_varijabla>
  </DomainObject.Predmet.ProtuStrankaListNazivFormated>
  <DomainObject.Predmet.ProtuStrankaListNazivFormatedOIB>
    <izvorni_sadrzaj>
      <item>VILA SAVUDRIJA d.o.o. UMAG, OIB 38602604042</item>
    </izvorni_sadrzaj>
    <derivirana_varijabla naziv="DomainObject.Predmet.ProtuStrankaListNazivFormatedOIB_1">
      <item>VILA SAVUDRIJA d.o.o. UMAG, OIB 38602604042</item>
    </derivirana_varijabla>
  </DomainObject.Predmet.ProtuStrankaListNazivFormatedOIB>
  <DomainObject.Predmet.OstaliListFormated>
    <izvorni_sadrzaj>
      <item>ŽDO PULA punomoćnik sudionika u postupku REPUBLIKA HRVATSKA, Ministarstvo financija, Porezna uprava, Područni ured Istra, Primorje, Gorski Kotar  i Lika</item>
      <item>Odvj. društvo  Trgovec &amp; Valenčak j.t.d. punomoćnik sudionika u postupku SGP GRADITELJ d.d. KAMNIK, Republika Slovenija</item>
    </izvorni_sadrzaj>
    <derivirana_varijabla naziv="DomainObject.Predmet.OstaliListFormated_1">
      <item>ŽDO PULA punomoćnik sudionika u postupku REPUBLIKA HRVATSKA, Ministarstvo financija, Porezna uprava, Područni ured Istra, Primorje, Gorski Kotar  i Lika</item>
      <item>Odvj. društvo  Trgovec &amp; Valenčak j.t.d. punomoćnik sudionika u postupku SGP GRADITELJ d.d. KAMNIK, Republika Slovenija</item>
    </derivirana_varijabla>
  </DomainObject.Predmet.OstaliListFormated>
  <DomainObject.Predmet.OstaliListFormatedOIB>
    <izvorni_sadrzaj>
      <item>ŽDO PULA punomoćnik sudionika u postupku REPUBLIKA HRVATSKA, Ministarstvo financija, Porezna uprava, Područni ured Istra, Primorje, Gorski Kotar  i Lika</item>
      <item>Odvj. društvo  Trgovec &amp; Valenčak j.t.d., OIB 98186950479 punomoćnik sudionika u postupku SGP GRADITELJ d.d. KAMNIK, Republika Slovenija</item>
    </izvorni_sadrzaj>
    <derivirana_varijabla naziv="DomainObject.Predmet.OstaliListFormatedOIB_1">
      <item>ŽDO PULA punomoćnik sudionika u postupku REPUBLIKA HRVATSKA, Ministarstvo financija, Porezna uprava, Područni ured Istra, Primorje, Gorski Kotar  i Lika</item>
      <item>Odvj. društvo  Trgovec &amp; Valenčak j.t.d., OIB 98186950479 punomoćnik sudionika u postupku SGP GRADITELJ d.d. KAMNIK, Republika Slovenija</item>
    </derivirana_varijabla>
  </DomainObject.Predmet.OstaliListFormatedOIB>
  <DomainObject.Predmet.OstaliListFormatedWithAdress>
    <izvorni_sadrzaj>
      <item>ŽDO PULA, Kranjčevićeva 8, 52100 Pula punomoćnik sudionika u postupku REPUBLIKA HRVATSKA, Ministarstvo financija, Porezna uprava, Područni ured Istra, Primorje, Gorski Kotar  i Lika</item>
      <item>Odvj. društvo  Trgovec &amp; Valenčak j.t.d., Miramarska cesta 24/6, 10000 Zagreb punomoćnik sudionika u postupku SGP GRADITELJ d.d. KAMNIK, Republika Slovenija</item>
    </izvorni_sadrzaj>
    <derivirana_varijabla naziv="DomainObject.Predmet.OstaliListFormatedWithAdress_1">
      <item>ŽDO PULA, Kranjčevićeva 8, 52100 Pula punomoćnik sudionika u postupku REPUBLIKA HRVATSKA, Ministarstvo financija, Porezna uprava, Područni ured Istra, Primorje, Gorski Kotar  i Lika</item>
      <item>Odvj. društvo  Trgovec &amp; Valenčak j.t.d., Miramarska cesta 24/6, 10000 Zagreb punomoćnik sudionika u postupku SGP GRADITELJ d.d. KAMNIK, Republika Slovenija</item>
    </derivirana_varijabla>
  </DomainObject.Predmet.OstaliListFormatedWithAdress>
  <DomainObject.Predmet.OstaliListFormatedWithAdressOIB>
    <izvorni_sadrzaj>
      <item>ŽDO PULA, Kranjčevićeva 8, 52100 Pula punomoćnik sudionika u postupku REPUBLIKA HRVATSKA, Ministarstvo financija, Porezna uprava, Područni ured Istra, Primorje, Gorski Kotar  i Lika</item>
      <item>Odvj. društvo  Trgovec &amp; Valenčak j.t.d., OIB 98186950479, Miramarska cesta 24/6, 10000 Zagreb punomoćnik sudionika u postupku SGP GRADITELJ d.d. KAMNIK, Republika Slovenija</item>
    </izvorni_sadrzaj>
    <derivirana_varijabla naziv="DomainObject.Predmet.OstaliListFormatedWithAdressOIB_1">
      <item>ŽDO PULA, Kranjčevićeva 8, 52100 Pula punomoćnik sudionika u postupku REPUBLIKA HRVATSKA, Ministarstvo financija, Porezna uprava, Područni ured Istra, Primorje, Gorski Kotar  i Lika</item>
      <item>Odvj. društvo  Trgovec &amp; Valenčak j.t.d., OIB 98186950479, Miramarska cesta 24/6, 10000 Zagreb punomoćnik sudionika u postupku SGP GRADITELJ d.d. KAMNIK, Republika Slovenija</item>
    </derivirana_varijabla>
  </DomainObject.Predmet.OstaliListFormatedWithAdressOIB>
  <DomainObject.Predmet.OstaliListNazivFormated>
    <izvorni_sadrzaj>
      <item>ŽDO PULA</item>
      <item>Odvj. društvo  Trgovec &amp; Valenčak j.t.d.</item>
    </izvorni_sadrzaj>
    <derivirana_varijabla naziv="DomainObject.Predmet.OstaliListNazivFormated_1">
      <item>ŽDO PULA</item>
      <item>Odvj. društvo  Trgovec &amp; Valenčak j.t.d.</item>
    </derivirana_varijabla>
  </DomainObject.Predmet.OstaliListNazivFormated>
  <DomainObject.Predmet.OstaliListNazivFormatedOIB>
    <izvorni_sadrzaj>
      <item>ŽDO PULA</item>
      <item>Odvj. društvo  Trgovec &amp; Valenčak j.t.d., OIB 98186950479</item>
    </izvorni_sadrzaj>
    <derivirana_varijabla naziv="DomainObject.Predmet.OstaliListNazivFormatedOIB_1">
      <item>ŽDO PULA</item>
      <item>Odvj. društvo  Trgovec &amp; Valenčak j.t.d., OIB 98186950479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veljače 2019.</izvorni_sadrzaj>
    <derivirana_varijabla naziv="DomainObject.Datum_1">27.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Istra, Primorje, Gorski Kotar  i Lika i dr.</izvorni_sadrzaj>
    <derivirana_varijabla naziv="DomainObject.Predmet.StrankaIDrugi_1">REPUBLIKA HRVATSKA, Ministarstvo financija, Porezna uprava, Područni ured Istra, Primorje, Gorski Kotar  i Lika i dr.</derivirana_varijabla>
  </DomainObject.Predmet.StrankaIDrugi>
  <DomainObject.Predmet.ProtustrankaIDrugi>
    <izvorni_sadrzaj>VILA SAVUDRIJA d.o.o. UMAG</izvorni_sadrzaj>
    <derivirana_varijabla naziv="DomainObject.Predmet.ProtustrankaIDrugi_1">VILA SAVUDRIJA d.o.o. UMAG</derivirana_varijabla>
  </DomainObject.Predmet.ProtustrankaIDrugi>
  <DomainObject.Predmet.StrankaIDrugiAdressOIB>
    <izvorni_sadrzaj>REPUBLIKA HRVATSKA, Ministarstvo financija, Porezna uprava, Područni ured Istra, Primorje, Gorski Kotar  i Lika, OIB 52634238587 i dr.</izvorni_sadrzaj>
    <derivirana_varijabla naziv="DomainObject.Predmet.StrankaIDrugiAdressOIB_1">REPUBLIKA HRVATSKA, Ministarstvo financija, Porezna uprava, Područni ured Istra, Primorje, Gorski Kotar  i Lika, OIB 52634238587 i dr.</derivirana_varijabla>
  </DomainObject.Predmet.StrankaIDrugiAdressOIB>
  <DomainObject.Predmet.ProtustrankaIDrugiAdressOIB>
    <izvorni_sadrzaj>VILA SAVUDRIJA d.o.o. UMAG, OIB 38602604042, A. Vivode 22, 52470 Umag</izvorni_sadrzaj>
    <derivirana_varijabla naziv="DomainObject.Predmet.ProtustrankaIDrugiAdressOIB_1">VILA SAVUDRIJA d.o.o. UMAG, OIB 38602604042, A. Vivode 22,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VILA SAVUDRIJA d.o.o. UMAG</item>
      <item>ŽDO PULA</item>
      <item>Odvj. društvo  Trgovec &amp; Valenčak j.t.d.</item>
      <item>REPUBLIKA HRVATSKA, Ministarstvo financija, Porezna uprava, Područni ured Istra, Primorje, Gorski Kotar  i Lika</item>
      <item>GRAD UMAG - UMAGO, Umag</item>
      <item>SGP GRADITELJ d.d. KAMNIK, Republika Slovenija</item>
    </izvorni_sadrzaj>
    <derivirana_varijabla naziv="DomainObject.Predmet.SudioniciListNaziv_1">
      <item>VILA SAVUDRIJA d.o.o. UMAG</item>
      <item>ŽDO PULA</item>
      <item>Odvj. društvo  Trgovec &amp; Valenčak j.t.d.</item>
      <item>REPUBLIKA HRVATSKA, Ministarstvo financija, Porezna uprava, Područni ured Istra, Primorje, Gorski Kotar  i Lika</item>
      <item>GRAD UMAG - UMAGO, Umag</item>
      <item>SGP GRADITELJ d.d. KAMNIK, Republika Slovenija</item>
    </derivirana_varijabla>
  </DomainObject.Predmet.SudioniciListNaziv>
  <DomainObject.Predmet.SudioniciListAdressOIB>
    <izvorni_sadrzaj>
      <item>VILA SAVUDRIJA d.o.o. UMAG, OIB 38602604042, A. Vivode 22,52470 Umag</item>
      <item>ŽDO PULA, Kranjčevićeva 8,52100 Pula</item>
      <item>Odvj. društvo  Trgovec &amp; Valenčak j.t.d., OIB 98186950479, Miramarska cesta 24/6,10000 Zagreb</item>
      <item>REPUBLIKA HRVATSKA, Ministarstvo financija, Porezna uprava, Područni ured Istra, Primorje, Gorski Kotar  i Lika, OIB 52634238587</item>
      <item>GRAD UMAG - UMAGO, Umag, OIB 84097228497, G. Garibaldi 6,52470 Umag</item>
      <item>SGP GRADITELJ d.d. KAMNIK, Republika Slovenija, OIB 51700892471, Maistrova ulica 7,1241 KAMNIK</item>
    </izvorni_sadrzaj>
    <derivirana_varijabla naziv="DomainObject.Predmet.SudioniciListAdressOIB_1">
      <item>VILA SAVUDRIJA d.o.o. UMAG, OIB 38602604042, A. Vivode 22,52470 Umag</item>
      <item>ŽDO PULA, Kranjčevićeva 8,52100 Pula</item>
      <item>Odvj. društvo  Trgovec &amp; Valenčak j.t.d., OIB 98186950479, Miramarska cesta 24/6,10000 Zagreb</item>
      <item>REPUBLIKA HRVATSKA, Ministarstvo financija, Porezna uprava, Područni ured Istra, Primorje, Gorski Kotar  i Lika, OIB 52634238587</item>
      <item>GRAD UMAG - UMAGO, Umag, OIB 84097228497, G. Garibaldi 6,52470 Umag</item>
      <item>SGP GRADITELJ d.d. KAMNIK, Republika Slovenija, OIB 51700892471, Maistrova ulica 7,1241 KAMNIK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38602604042</item>
      <item>, OIB null</item>
      <item>, OIB 98186950479</item>
      <item>, OIB 52634238587</item>
      <item>, OIB 84097228497</item>
      <item>, OIB 51700892471</item>
    </izvorni_sadrzaj>
    <derivirana_varijabla naziv="DomainObject.Predmet.SudioniciListNazivOIB_1">
      <item>, OIB 38602604042</item>
      <item>, OIB null</item>
      <item>, OIB 98186950479</item>
      <item>, OIB 52634238587</item>
      <item>, OIB 84097228497</item>
      <item>, OIB 51700892471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Ljubica Juranović-Skočić, OIB 88499470397, Ćikovići 26/11 Kastav</item>
    </izvorni_sadrzaj>
    <derivirana_varijabla naziv="DomainObject.Predmet.StecajniUpraviteljiListAddressOIB_1">
      <item>Ljubica Juranović-Skočić, OIB 88499470397, Ćikovići 26/11 Kastav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27. rujna 2017.</izvorni_sadrzaj>
    <derivirana_varijabla naziv="DomainObject.Predmet.DatumZadnjeOdrzaneSudskeRadnje_1">27. rujna 2017.</derivirana_varijabla>
  </DomainObject.Predmet.DatumZadnjeOdrzaneSudskeRadnje>
  <DomainObject.PredzadnjaOdlukaIzPredmeta.DatumDonosenjaOdluke>
    <izvorni_sadrzaj>7. veljače 2019.</izvorni_sadrzaj>
    <derivirana_varijabla naziv="DomainObject.PredzadnjaOdlukaIzPredmeta.DatumDonosenjaOdluke_1">7. veljače 2019.</derivirana_varijabla>
  </DomainObject.PredzadnjaOdlukaIzPredmeta.DatumDonosenjaOdluke>
  <DomainObject.PredzadnjaOdlukaIzPredmeta.Oznaka>
    <izvorni_sadrzaj>St-827/2016-111</izvorni_sadrzaj>
    <derivirana_varijabla naziv="DomainObject.PredzadnjaOdlukaIzPredmeta.Oznaka_1">St-827/2016-111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1</properties:Pages>
  <properties:Words>210</properties:Words>
  <properties:Characters>1117</properties:Characters>
  <properties:Lines>45</properties:Lines>
  <properties:Paragraphs>23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1374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2019-02-27T08:31:00Z</dcterms:created>
  <dc:creator>drabar</dc:creator>
  <cp:lastModifiedBy>Lorena Paris Aničić</cp:lastModifiedBy>
  <cp:lastPrinted>2019-02-27T08:34:00Z</cp:lastPrinted>
  <dcterms:modified xmlns:xsi="http://www.w3.org/2001/XMLSchema-instance" xsi:type="dcterms:W3CDTF">2019-02-27T08:36:00Z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Ostalo (Poziv na ročište - dioba kupovnine.docx)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