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863c" w14:paraId="778863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0863FF">
        <w:t>495</w:t>
      </w:r>
      <w:r w:rsidR="00F705E4">
        <w:t>0</w:t>
      </w:r>
      <w:r w:rsidR="00993073" w:rsidRPr="000837A6">
        <w:t>/16-</w:t>
      </w:r>
      <w:r w:rsidR="00DF4154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DF415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F705E4">
        <w:rPr>
          <w:lang w:val="pt-BR"/>
        </w:rPr>
        <w:t>GLOBUS-USLUGE j.d.o.o., Velika Gorica</w:t>
      </w:r>
      <w:r w:rsidR="009B2B55" w:rsidRPr="000837A6">
        <w:rPr>
          <w:lang w:val="pt-BR"/>
        </w:rPr>
        <w:t xml:space="preserve">, </w:t>
      </w:r>
      <w:r w:rsidR="00F705E4">
        <w:rPr>
          <w:lang w:val="pt-BR"/>
        </w:rPr>
        <w:t>Kneza Porina 6</w:t>
      </w:r>
      <w:r w:rsidR="009B2B55" w:rsidRPr="000837A6">
        <w:rPr>
          <w:lang w:val="pt-BR"/>
        </w:rPr>
        <w:t xml:space="preserve">, OIB: </w:t>
      </w:r>
      <w:r w:rsidR="00F705E4" w:rsidRPr="00DF4154">
        <w:rPr>
          <w:lang w:val="pt-BR"/>
        </w:rPr>
        <w:t>80801835273</w:t>
      </w:r>
      <w:r w:rsidRPr="00DF4154">
        <w:t xml:space="preserve">, </w:t>
      </w:r>
      <w:r w:rsidR="00DF4154" w:rsidRPr="00DF4154">
        <w:t>5</w:t>
      </w:r>
      <w:r w:rsidRPr="00DF4154">
        <w:t xml:space="preserve">. </w:t>
      </w:r>
      <w:r w:rsidR="000837A6" w:rsidRPr="00DF4154">
        <w:t>rujna</w:t>
      </w:r>
      <w:r w:rsidRPr="00DF4154">
        <w:t xml:space="preserve"> 201</w:t>
      </w:r>
      <w:r w:rsidR="00043498" w:rsidRPr="00DF4154">
        <w:t>8</w:t>
      </w:r>
      <w:r w:rsidRPr="00DF4154">
        <w:t>.,</w:t>
      </w:r>
    </w:p>
    <w:p w:rsidRDefault="00BB1111" w:rsidP="00843BBB" w:rsidR="00BB1111" w:rsidRPr="004B157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DF4154">
      <w:pPr>
        <w:ind w:firstLine="708"/>
        <w:jc w:val="both"/>
      </w:pPr>
      <w:r w:rsidRPr="00A93839">
        <w:t xml:space="preserve">I. Otvara se stečajni postupak nad dužnikom </w:t>
      </w:r>
      <w:r w:rsidR="00F705E4">
        <w:rPr>
          <w:lang w:val="pt-BR"/>
        </w:rPr>
        <w:t>GLOBUS-USLUGE j.d.o.o., Velika Gorica</w:t>
      </w:r>
      <w:r w:rsidR="00F705E4" w:rsidRPr="000837A6">
        <w:rPr>
          <w:lang w:val="pt-BR"/>
        </w:rPr>
        <w:t xml:space="preserve">, </w:t>
      </w:r>
      <w:r w:rsidR="00F705E4">
        <w:rPr>
          <w:lang w:val="pt-BR"/>
        </w:rPr>
        <w:t>Kneza Porina 6</w:t>
      </w:r>
      <w:r w:rsidR="00F705E4" w:rsidRPr="000837A6">
        <w:rPr>
          <w:lang w:val="pt-BR"/>
        </w:rPr>
        <w:t xml:space="preserve">, OIB: </w:t>
      </w:r>
      <w:r w:rsidR="00F705E4">
        <w:rPr>
          <w:lang w:val="pt-BR"/>
        </w:rPr>
        <w:t>80801835273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DF4154">
        <w:t xml:space="preserve">Zagrebu </w:t>
      </w:r>
      <w:r w:rsidR="00DF4154" w:rsidRPr="00DF4154">
        <w:t>5</w:t>
      </w:r>
      <w:r w:rsidR="008E4EF5" w:rsidRPr="00DF4154">
        <w:t xml:space="preserve">. </w:t>
      </w:r>
      <w:r w:rsidR="00DF4154" w:rsidRPr="00DF4154">
        <w:t>rujna</w:t>
      </w:r>
      <w:r w:rsidRPr="00DF4154">
        <w:rPr>
          <w:lang w:val="pt-BR"/>
        </w:rPr>
        <w:t xml:space="preserve"> 201</w:t>
      </w:r>
      <w:r w:rsidR="00043498" w:rsidRPr="00DF4154">
        <w:rPr>
          <w:lang w:val="pt-BR"/>
        </w:rPr>
        <w:t>8</w:t>
      </w:r>
      <w:r w:rsidRPr="00DF4154">
        <w:t xml:space="preserve">. u </w:t>
      </w:r>
      <w:r w:rsidR="00DF4154" w:rsidRPr="00DF4154">
        <w:t>13</w:t>
      </w:r>
      <w:r w:rsidR="00C70ACC" w:rsidRPr="00DF4154">
        <w:t>.</w:t>
      </w:r>
      <w:r w:rsidR="0019365B" w:rsidRPr="00DF4154">
        <w:t>3</w:t>
      </w:r>
      <w:r w:rsidR="00DC7C75" w:rsidRPr="00DF4154">
        <w:t>0</w:t>
      </w:r>
      <w:r w:rsidRPr="00DF4154">
        <w:t xml:space="preserve"> sati.</w:t>
      </w:r>
    </w:p>
    <w:p w:rsidRDefault="00A93839" w:rsidP="00043498" w:rsidR="00A93839" w:rsidRPr="00DF4154">
      <w:pPr>
        <w:ind w:firstLine="708"/>
        <w:jc w:val="both"/>
      </w:pPr>
      <w:r w:rsidRPr="00DC7C75">
        <w:t xml:space="preserve">II. Za stečajnog upravitelja imenuje se </w:t>
      </w:r>
      <w:r w:rsidR="00DF4154">
        <w:t xml:space="preserve">Marko Marić, OIB: 40578632064, Zagreb, </w:t>
      </w:r>
      <w:r w:rsidR="00DF4154" w:rsidRPr="00DF4154">
        <w:t>Petrinjska 59a</w:t>
      </w:r>
      <w:r w:rsidR="00241EA3" w:rsidRPr="00DF4154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F705E4">
        <w:rPr>
          <w:lang w:val="pt-BR"/>
        </w:rPr>
        <w:t>GLOBUS-USLUGE j.d.o.o., Velika Gorica</w:t>
      </w:r>
      <w:r w:rsidR="00F705E4" w:rsidRPr="000837A6">
        <w:rPr>
          <w:lang w:val="pt-BR"/>
        </w:rPr>
        <w:t xml:space="preserve">, </w:t>
      </w:r>
      <w:r w:rsidR="00F705E4">
        <w:rPr>
          <w:lang w:val="pt-BR"/>
        </w:rPr>
        <w:t>Kneza Porina 6</w:t>
      </w:r>
      <w:r w:rsidR="00F705E4" w:rsidRPr="000837A6">
        <w:rPr>
          <w:lang w:val="pt-BR"/>
        </w:rPr>
        <w:t xml:space="preserve">, OIB: </w:t>
      </w:r>
      <w:r w:rsidR="00F705E4">
        <w:rPr>
          <w:lang w:val="pt-BR"/>
        </w:rPr>
        <w:t>80801835273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="00F705E4">
        <w:rPr>
          <w:lang w:val="pt-BR"/>
        </w:rPr>
        <w:t>GLOBUS-USLUGE j.d.o.o., Velika Gorica</w:t>
      </w:r>
      <w:r w:rsidR="00F705E4" w:rsidRPr="000837A6">
        <w:rPr>
          <w:lang w:val="pt-BR"/>
        </w:rPr>
        <w:t xml:space="preserve">, </w:t>
      </w:r>
      <w:r w:rsidR="00F705E4">
        <w:rPr>
          <w:lang w:val="pt-BR"/>
        </w:rPr>
        <w:t>Kneza Porina 6</w:t>
      </w:r>
      <w:r w:rsidR="00F705E4" w:rsidRPr="000837A6">
        <w:rPr>
          <w:lang w:val="pt-BR"/>
        </w:rPr>
        <w:t xml:space="preserve">, OIB: </w:t>
      </w:r>
      <w:r w:rsidR="00F705E4">
        <w:rPr>
          <w:lang w:val="pt-BR"/>
        </w:rPr>
        <w:t>80801835273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F705E4">
        <w:t>313</w:t>
      </w:r>
      <w:r w:rsidRPr="000837A6">
        <w:t xml:space="preserve"> dana, u ukupnom iznosu od </w:t>
      </w:r>
      <w:r w:rsidR="00F705E4">
        <w:t>16.631,96</w:t>
      </w:r>
      <w:r w:rsidRPr="000837A6">
        <w:t xml:space="preserve"> kn, kao i da dužnik ima </w:t>
      </w:r>
      <w:r w:rsidR="000863FF">
        <w:t>2</w:t>
      </w:r>
      <w:r w:rsidRPr="000837A6">
        <w:t xml:space="preserve"> zaposlen</w:t>
      </w:r>
      <w:r w:rsidR="000837A6" w:rsidRPr="000837A6">
        <w:t>ih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0837A6" w:rsidRPr="000837A6">
        <w:t>2</w:t>
      </w:r>
      <w:r w:rsidR="000863FF">
        <w:t>3</w:t>
      </w:r>
      <w:r w:rsidRPr="000837A6">
        <w:t xml:space="preserve">. </w:t>
      </w:r>
      <w:r w:rsidR="000837A6" w:rsidRPr="000837A6">
        <w:t>ožujka</w:t>
      </w:r>
      <w:r w:rsidRPr="000837A6">
        <w:t xml:space="preserve"> 2017. kojim je pozvan na ročište </w:t>
      </w:r>
      <w:r w:rsidR="000863FF">
        <w:t>2</w:t>
      </w:r>
      <w:r w:rsidR="00F705E4">
        <w:t>5</w:t>
      </w:r>
      <w:r w:rsidRPr="000837A6">
        <w:t>. listopada 2017.,</w:t>
      </w:r>
      <w:r w:rsidRPr="0065182A">
        <w:t xml:space="preserve"> a na koje ročište nije pristupio te nije osporio predlagateljeve tvrdnje o postojanju stečajnog razloga nesposobnosti za plaćanje.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</w:t>
      </w:r>
      <w:r w:rsidRPr="000837A6">
        <w:t xml:space="preserve">na dan </w:t>
      </w:r>
      <w:r w:rsidR="000863FF">
        <w:t>2</w:t>
      </w:r>
      <w:r w:rsidR="00F705E4">
        <w:t>5</w:t>
      </w:r>
      <w:r w:rsidRPr="000837A6">
        <w:t xml:space="preserve">. listopada 2017. </w:t>
      </w:r>
      <w:r w:rsidR="00F705E4">
        <w:t>nije vlasnik nekretnina (list 22</w:t>
      </w:r>
      <w:r w:rsidRPr="000837A6">
        <w:t xml:space="preserve"> </w:t>
      </w:r>
      <w:r>
        <w:t>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0837A6" w:rsidRPr="000837A6">
        <w:t>16</w:t>
      </w:r>
      <w:r w:rsidR="009B2B55" w:rsidRPr="000837A6">
        <w:t xml:space="preserve"> spisa) utvrđeno je da dužnik u Očevidniku redoslijeda osnova za plaćanje imao neizvršene osnove za plaćanje u neprekinutom razdoblju od </w:t>
      </w:r>
      <w:r w:rsidR="00F705E4">
        <w:t>887</w:t>
      </w:r>
      <w:r w:rsidR="009B2B55" w:rsidRPr="000837A6">
        <w:t xml:space="preserve"> dana u ukupnom iznosu od </w:t>
      </w:r>
      <w:r w:rsidR="00F705E4">
        <w:t>133.857,95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F705E4">
        <w:t>25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E82DB3" w:rsidRPr="000837A6">
        <w:t>0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F705E4">
        <w:t>25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690007" w:rsidRPr="000837A6">
        <w:t>0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F4154">
      <w:pPr>
        <w:jc w:val="center"/>
      </w:pPr>
      <w:r w:rsidRPr="00372077">
        <w:t xml:space="preserve">U </w:t>
      </w:r>
      <w:r w:rsidR="00C12410" w:rsidRPr="00DF4154">
        <w:t>Zagreb</w:t>
      </w:r>
      <w:r w:rsidR="00CA4E71" w:rsidRPr="00DF4154">
        <w:t xml:space="preserve">u </w:t>
      </w:r>
      <w:r w:rsidR="00DF4154" w:rsidRPr="00DF4154">
        <w:t>5</w:t>
      </w:r>
      <w:r w:rsidR="00934FAE" w:rsidRPr="00DF4154">
        <w:t xml:space="preserve">. </w:t>
      </w:r>
      <w:r w:rsidR="000837A6" w:rsidRPr="00DF4154">
        <w:t>rujna</w:t>
      </w:r>
      <w:r w:rsidR="00B6336F" w:rsidRPr="00DF4154">
        <w:t xml:space="preserve"> </w:t>
      </w:r>
      <w:r w:rsidR="006A7E02" w:rsidRPr="00DF4154">
        <w:t>201</w:t>
      </w:r>
      <w:r w:rsidR="00043498" w:rsidRPr="00DF4154">
        <w:t>8</w:t>
      </w:r>
      <w:r w:rsidR="00C12410" w:rsidRPr="00DF415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31FCE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31FCE" w:rsidP="007B64C7" w:rsidR="00D31FCE">
      <w:pPr>
        <w:ind w:firstLine="708" w:left="3540"/>
        <w:jc w:val="right"/>
      </w:pPr>
    </w:p>
    <w:p w:rsidRDefault="00D31FCE" w:rsidP="007B64C7" w:rsidR="00D31FCE">
      <w:pPr>
        <w:ind w:firstLine="708" w:left="3540"/>
        <w:jc w:val="right"/>
      </w:pPr>
      <w:r>
        <w:t>Za točnost otpravka-ovlašteni službenik:</w:t>
      </w:r>
    </w:p>
    <w:p w:rsidRDefault="00D31FCE" w:rsidP="007B64C7" w:rsidR="00D31FCE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D31FCE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0863FF">
          <w:t>495</w:t>
        </w:r>
        <w:r w:rsidR="00F705E4">
          <w:t>0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DF4154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837A6"/>
    <w:rsid w:val="000863FF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31FCE"/>
    <w:rsid w:val="00D42E0E"/>
    <w:rsid w:val="00D85CC6"/>
    <w:rsid w:val="00DC2590"/>
    <w:rsid w:val="00DC268C"/>
    <w:rsid w:val="00DC7C75"/>
    <w:rsid w:val="00DF4154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705E4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St-4950/2016</izvorni_sadrzaj>
    <derivirana_varijabla naziv="DomainObject.Predmet.OznakaBroj_1">St-4950/2016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GLOBUS-USLUGE j.d.o.o. za ugostiteljstvo i trgovinu zastupanog po punomoćniku Luka Maslać</izvorni_sadrzaj>
    <derivirana_varijabla naziv="DomainObject.Predmet.ProtustrankaFormated_1">  GLOBUS-USLUGE j.d.o.o. za ugostiteljstvo i trgovinu zastupanog po punomoćniku Luka Maslać</derivirana_varijabla>
  </DomainObject.Predmet.ProtustrankaFormated>
  <DomainObject.Predmet.ProtustrankaFormatedOIB>
    <izvorni_sadrzaj>  GLOBUS-USLUGE j.d.o.o. za ugostiteljstvo i trgovinu, OIB 80801835273 zastupanog po punomoćniku Luka Maslać</izvorni_sadrzaj>
    <derivirana_varijabla naziv="DomainObject.Predmet.ProtustrankaFormatedOIB_1">  GLOBUS-USLUGE j.d.o.o. za ugostiteljstvo i trgovinu, OIB 80801835273 zastupanog po punomoćniku Luka Maslać</derivirana_varijabla>
  </DomainObject.Predmet.ProtustrankaFormatedOIB>
  <DomainObject.Predmet.ProtustrankaFormatedWithAdress>
    <izvorni_sadrzaj> GLOBUS-USLUGE j.d.o.o. za ugostiteljstvo i trgovinu, Kneza Porina 6, 10410 Velika Gorica zastupanog po punomoćniku Luka Maslać</izvorni_sadrzaj>
    <derivirana_varijabla naziv="DomainObject.Predmet.ProtustrankaFormatedWithAdress_1"> GLOBUS-USLUGE j.d.o.o. za ugostiteljstvo i trgovinu, Kneza Porina 6, 10410 Velika Gorica zastupanog po punomoćniku Luka Maslać</derivirana_varijabla>
  </DomainObject.Predmet.ProtustrankaFormatedWithAdress>
  <DomainObject.Predmet.ProtustrankaFormatedWithAdressOIB>
    <izvorni_sadrzaj> GLOBUS-USLUGE j.d.o.o. za ugostiteljstvo i trgovinu, OIB 80801835273, Kneza Porina 6, 10410 Velika Gorica zastupanog po punomoćniku Luka Maslać</izvorni_sadrzaj>
    <derivirana_varijabla naziv="DomainObject.Predmet.ProtustrankaFormatedWithAdressOIB_1"> GLOBUS-USLUGE j.d.o.o. za ugostiteljstvo i trgovinu, OIB 80801835273, Kneza Porina 6, 10410 Velika Gorica zastupanog po punomoćniku Luka Maslać</derivirana_varijabla>
  </DomainObject.Predmet.ProtustrankaFormatedWithAdressOIB>
  <DomainObject.Predmet.ProtustrankaWithAdress>
    <izvorni_sadrzaj>GLOBUS-USLUGE j.d.o.o. za ugostiteljstvo i trgovinu Kneza Porina 6, 10410 Velika Gorica</izvorni_sadrzaj>
    <derivirana_varijabla naziv="DomainObject.Predmet.ProtustrankaWithAdress_1">GLOBUS-USLUGE j.d.o.o. za ugostiteljstvo i trgovinu Kneza Porina 6, 10410 Velika Gorica</derivirana_varijabla>
  </DomainObject.Predmet.ProtustrankaWithAdress>
  <DomainObject.Predmet.ProtustrankaWithAdressOIB>
    <izvorni_sadrzaj>GLOBUS-USLUGE j.d.o.o. za ugostiteljstvo i trgovinu, OIB 80801835273, Kneza Porina 6, 10410 Velika Gorica</izvorni_sadrzaj>
    <derivirana_varijabla naziv="DomainObject.Predmet.ProtustrankaWithAdressOIB_1">GLOBUS-USLUGE j.d.o.o. za ugostiteljstvo i trgovinu, OIB 80801835273, Kneza Porina 6, 10410 Velika Gorica</derivirana_varijabla>
  </DomainObject.Predmet.ProtustrankaWithAdressOIB>
  <DomainObject.Predmet.ProtustrankaNazivFormated>
    <izvorni_sadrzaj>GLOBUS-USLUGE j.d.o.o. za ugostiteljstvo i trgovinu</izvorni_sadrzaj>
    <derivirana_varijabla naziv="DomainObject.Predmet.ProtustrankaNazivFormated_1">GLOBUS-USLUGE j.d.o.o. za ugostiteljstvo i trgovinu</derivirana_varijabla>
  </DomainObject.Predmet.ProtustrankaNazivFormated>
  <DomainObject.Predmet.ProtustrankaNazivFormatedOIB>
    <izvorni_sadrzaj>GLOBUS-USLUGE j.d.o.o. za ugostiteljstvo i trgovinu, OIB 80801835273</izvorni_sadrzaj>
    <derivirana_varijabla naziv="DomainObject.Predmet.ProtustrankaNazivFormatedOIB_1">GLOBUS-USLUGE j.d.o.o. za ugostiteljstvo i trgovinu, OIB 80801835273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Maslać; vjerovnici</izvorni_sadrzaj>
    <derivirana_varijabla naziv="DomainObject.Predmet.StrankaFormated_1">  FINA Regionalni centar Zagreb; Luka Maslać; vjerovnici</derivirana_varijabla>
  </DomainObject.Predmet.StrankaFormated>
  <DomainObject.Predmet.StrankaFormatedOIB>
    <izvorni_sadrzaj>  FINA Regionalni centar Zagreb, OIB 85821130368; Luka Maslać, OIB 85692901197; vjerovnici</izvorni_sadrzaj>
    <derivirana_varijabla naziv="DomainObject.Predmet.StrankaFormatedOIB_1">  FINA Regionalni centar Zagreb, OIB 85821130368; Luka Maslać, OIB 85692901197; vjerovnici</derivirana_varijabla>
  </DomainObject.Predmet.StrankaFormatedOIB>
  <DomainObject.Predmet.StrankaFormatedWithAdress>
    <izvorni_sadrzaj> FINA Regionalni centar Zagreb, Trg svibanjskih žrtava 1995. br. 1, 10000 Zagreb; Luka Maslać, Ulica Kneza Porina 6, 10410 Velika Gorica; vjerovnici</izvorni_sadrzaj>
    <derivirana_varijabla naziv="DomainObject.Predmet.StrankaFormatedWithAdress_1"> FINA Regionalni centar Zagreb, Trg svibanjskih žrtava 1995. br. 1, 10000 Zagreb; Luka Maslać, Ulica Kneza Porina 6, 10410 Velika Gorica; vjerovnici</derivirana_varijabla>
  </DomainObject.Predmet.StrankaFormatedWithAdress>
  <DomainObject.Predmet.StrankaFormatedWithAdressOIB>
    <izvorni_sadrzaj> FINA Regionalni centar Zagreb, OIB 85821130368, Trg svibanjskih žrtava 1995. br. 1, 10000 Zagreb; Luka Maslać, OIB 85692901197, Ulica Kneza Porina 6, 10410 Velika Gorica; vjerovnici</izvorni_sadrzaj>
    <derivirana_varijabla naziv="DomainObject.Predmet.StrankaFormatedWithAdressOIB_1"> FINA Regionalni centar Zagreb, OIB 85821130368, Trg svibanjskih žrtava 1995. br. 1, 10000 Zagreb; Luka Maslać, OIB 85692901197, Ulica Kneza Porina 6, 10410 Velika Gorica; vjerovnici</derivirana_varijabla>
  </DomainObject.Predmet.StrankaFormatedWithAdressOIB>
  <DomainObject.Predmet.StrankaWithAdress>
    <izvorni_sadrzaj>FINA Regionalni centar Zagreb Trg svibanjskih žrtava 1995. br. 1,10000 Zagreb,Luka Maslać Ulica Kneza Porina 6,10410 Velika Gorica,vjerovnici </izvorni_sadrzaj>
    <derivirana_varijabla naziv="DomainObject.Predmet.StrankaWithAdress_1">FINA Regionalni centar Zagreb Trg svibanjskih žrtava 1995. br. 1,10000 Zagreb,Luka Maslać Ulica Kneza Porina 6,10410 Velika Gorica,vjerovnici </derivirana_varijabla>
  </DomainObject.Predmet.StrankaWithAdress>
  <DomainObject.Predmet.StrankaWithAdressOIB>
    <izvorni_sadrzaj>FINA Regionalni centar Zagreb, OIB 85821130368, Trg svibanjskih žrtava 1995. br. 1,10000 Zagreb,Luka Maslać, OIB 85692901197, Ulica Kneza Porina 6,10410 Velika Gorica,vjerovnici</izvorni_sadrzaj>
    <derivirana_varijabla naziv="DomainObject.Predmet.StrankaWithAdressOIB_1">FINA Regionalni centar Zagreb, OIB 85821130368, Trg svibanjskih žrtava 1995. br. 1,10000 Zagreb,Luka Maslać, OIB 85692901197, Ulica Kneza Porina 6,10410 Velika Gorica,vjerovnici</derivirana_varijabla>
  </DomainObject.Predmet.StrankaWithAdressOIB>
  <DomainObject.Predmet.StrankaNazivFormated>
    <izvorni_sadrzaj>FINA Regionalni centar Zagreb,Luka Maslać,vjerovnici</izvorni_sadrzaj>
    <derivirana_varijabla naziv="DomainObject.Predmet.StrankaNazivFormated_1">FINA Regionalni centar Zagreb,Luka Maslać,vjerovnici</derivirana_varijabla>
  </DomainObject.Predmet.StrankaNazivFormated>
  <DomainObject.Predmet.StrankaNazivFormatedOIB>
    <izvorni_sadrzaj>FINA Regionalni centar Zagreb, OIB 85821130368,Luka Maslać, OIB 85692901197,vjerovnici</izvorni_sadrzaj>
    <derivirana_varijabla naziv="DomainObject.Predmet.StrankaNazivFormatedOIB_1">FINA Regionalni centar Zagreb, OIB 85821130368,Luka Maslać, OIB 85692901197,vjerovnici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Luka Maslać</item>
      <item>vjerovnici</item>
    </izvorni_sadrzaj>
    <derivirana_varijabla naziv="DomainObject.Predmet.StrankaListFormated_1">
      <item>FINA Regionalni centar Zagreb</item>
      <item>Luka Maslać</item>
      <item>vjerovnici</item>
    </derivirana_varijabla>
  </DomainObject.Predmet.StrankaListFormated>
  <DomainObject.Predmet.StrankaListFormatedOIB>
    <izvorni_sadrzaj>
      <item>FINA Regionalni centar Zagreb, OIB 85821130368</item>
      <item>Luka Maslać, OIB 85692901197</item>
      <item>vjerovnici</item>
    </izvorni_sadrzaj>
    <derivirana_varijabla naziv="DomainObject.Predmet.StrankaListFormatedOIB_1">
      <item>FINA Regionalni centar Zagreb, OIB 85821130368</item>
      <item>Luka Maslać, OIB 85692901197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Luka Maslać, Ulica Kneza Porina 6, 10410 Velika Gorica</item>
      <item>vjerovnici</item>
    </izvorni_sadrzaj>
    <derivirana_varijabla naziv="DomainObject.Predmet.StrankaListFormatedWithAdress_1">
      <item>FINA Regionalni centar Zagreb, Trg svibanjskih žrtava 1995. br. 1, 10000 Zagreb</item>
      <item>Luka Maslać, Ulica Kneza Porina 6,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Maslać, OIB 85692901197, Ulica Kneza Porina 6, 10410 Velika Gorica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Luka Maslać, OIB 85692901197, Ulica Kneza Porina 6, 10410 Velika Gorica</item>
      <item>vjerovnici</item>
    </derivirana_varijabla>
  </DomainObject.Predmet.StrankaListFormatedWithAdressOIB>
  <DomainObject.Predmet.StrankaListNazivFormated>
    <izvorni_sadrzaj>
      <item>FINA Regionalni centar Zagreb</item>
      <item>Luka Maslać</item>
      <item>vjerovnici</item>
    </izvorni_sadrzaj>
    <derivirana_varijabla naziv="DomainObject.Predmet.StrankaListNazivFormated_1">
      <item>FINA Regionalni centar Zagreb</item>
      <item>Luka Maslać</item>
      <item>vjerovnici</item>
    </derivirana_varijabla>
  </DomainObject.Predmet.StrankaListNazivFormated>
  <DomainObject.Predmet.StrankaListNazivFormatedOIB>
    <izvorni_sadrzaj>
      <item>FINA Regionalni centar Zagreb, OIB 85821130368</item>
      <item>Luka Maslać, OIB 85692901197</item>
      <item>vjerovnici</item>
    </izvorni_sadrzaj>
    <derivirana_varijabla naziv="DomainObject.Predmet.StrankaListNazivFormatedOIB_1">
      <item>FINA Regionalni centar Zagreb, OIB 85821130368</item>
      <item>Luka Maslać, OIB 85692901197</item>
      <item>vjerovnici</item>
    </derivirana_varijabla>
  </DomainObject.Predmet.StrankaListNazivFormatedOIB>
  <DomainObject.Predmet.ProtuStrankaListFormated>
    <izvorni_sadrzaj>
      <item>GLOBUS-USLUGE j.d.o.o. za ugostiteljstvo i trgovinu zastupanog po punomoćniku Luka Maslać</item>
    </izvorni_sadrzaj>
    <derivirana_varijabla naziv="DomainObject.Predmet.ProtuStrankaListFormated_1">
      <item>GLOBUS-USLUGE j.d.o.o. za ugostiteljstvo i trgovinu zastupanog po punomoćniku Luka Maslać</item>
    </derivirana_varijabla>
  </DomainObject.Predmet.ProtuStrankaListFormated>
  <DomainObject.Predmet.ProtuStrankaListFormatedOIB>
    <izvorni_sadrzaj>
      <item>GLOBUS-USLUGE j.d.o.o. za ugostiteljstvo i trgovinu, OIB 80801835273 zastupanog po punomoćniku Luka Maslać</item>
    </izvorni_sadrzaj>
    <derivirana_varijabla naziv="DomainObject.Predmet.ProtuStrankaListFormatedOIB_1">
      <item>GLOBUS-USLUGE j.d.o.o. za ugostiteljstvo i trgovinu, OIB 80801835273 zastupanog po punomoćniku Luka Maslać</item>
    </derivirana_varijabla>
  </DomainObject.Predmet.ProtuStrankaListFormatedOIB>
  <DomainObject.Predmet.ProtuStrankaListFormatedWithAdress>
    <izvorni_sadrzaj>
      <item>GLOBUS-USLUGE j.d.o.o. za ugostiteljstvo i trgovinu, Kneza Porina 6, 10410 Velika Gorica zastupanog po punomoćniku Luka Maslać</item>
    </izvorni_sadrzaj>
    <derivirana_varijabla naziv="DomainObject.Predmet.ProtuStrankaListFormatedWithAdress_1">
      <item>GLOBUS-USLUGE j.d.o.o. za ugostiteljstvo i trgovinu, Kneza Porina 6, 10410 Velika Gorica zastupanog po punomoćniku Luka Maslać</item>
    </derivirana_varijabla>
  </DomainObject.Predmet.ProtuStrankaListFormatedWithAdress>
  <DomainObject.Predmet.ProtuStrankaListFormatedWithAdressOIB>
    <izvorni_sadrzaj>
      <item>GLOBUS-USLUGE j.d.o.o. za ugostiteljstvo i trgovinu, OIB 80801835273, Kneza Porina 6, 10410 Velika Gorica zastupanog po punomoćniku Luka Maslać</item>
    </izvorni_sadrzaj>
    <derivirana_varijabla naziv="DomainObject.Predmet.ProtuStrankaListFormatedWithAdressOIB_1">
      <item>GLOBUS-USLUGE j.d.o.o. za ugostiteljstvo i trgovinu, OIB 80801835273, Kneza Porina 6, 10410 Velika Gorica zastupanog po punomoćniku Luka Maslać</item>
    </derivirana_varijabla>
  </DomainObject.Predmet.ProtuStrankaListFormatedWithAdressOIB>
  <DomainObject.Predmet.ProtuStrankaListNazivFormated>
    <izvorni_sadrzaj>
      <item>GLOBUS-USLUGE j.d.o.o. za ugostiteljstvo i trgovinu</item>
    </izvorni_sadrzaj>
    <derivirana_varijabla naziv="DomainObject.Predmet.ProtuStrankaListNazivFormated_1">
      <item>GLOBUS-USLUGE j.d.o.o. za ugostiteljstvo i trgovinu</item>
    </derivirana_varijabla>
  </DomainObject.Predmet.ProtuStrankaListNazivFormated>
  <DomainObject.Predmet.ProtuStrankaListNazivFormatedOIB>
    <izvorni_sadrzaj>
      <item>GLOBUS-USLUGE j.d.o.o. za ugostiteljstvo i trgovinu, OIB 80801835273</item>
    </izvorni_sadrzaj>
    <derivirana_varijabla naziv="DomainObject.Predmet.ProtuStrankaListNazivFormatedOIB_1">
      <item>GLOBUS-USLUGE j.d.o.o. za ugostiteljstvo i trgovinu, OIB 80801835273</item>
    </derivirana_varijabla>
  </DomainObject.Predmet.ProtuStrankaListNazivFormatedOIB>
  <DomainObject.Predmet.OstaliListFormated>
    <izvorni_sadrzaj>
      <item>Luka Maslać punomoćnik sudionika u postupku GLOBUS-USLUGE j.d.o.o. za ugostiteljstvo i trgovinu</item>
    </izvorni_sadrzaj>
    <derivirana_varijabla naziv="DomainObject.Predmet.OstaliListFormated_1">
      <item>Luka Maslać punomoćnik sudionika u postupku GLOBUS-USLUGE j.d.o.o. za ugostiteljstvo i trgovinu</item>
    </derivirana_varijabla>
  </DomainObject.Predmet.OstaliListFormated>
  <DomainObject.Predmet.OstaliListFormatedOIB>
    <izvorni_sadrzaj>
      <item>Luka Maslać, OIB 85692901197 punomoćnik sudionika u postupku GLOBUS-USLUGE j.d.o.o. za ugostiteljstvo i trgovinu</item>
    </izvorni_sadrzaj>
    <derivirana_varijabla naziv="DomainObject.Predmet.OstaliListFormatedOIB_1">
      <item>Luka Maslać, OIB 85692901197 punomoćnik sudionika u postupku GLOBUS-USLUGE j.d.o.o. za ugostiteljstvo i trgovinu</item>
    </derivirana_varijabla>
  </DomainObject.Predmet.OstaliListFormatedOIB>
  <DomainObject.Predmet.OstaliListFormatedWithAdress>
    <izvorni_sadrzaj>
      <item>Luka Maslać, Ulica Kneza Porina 6, 10410 Velika Gorica punomoćnik sudionika u postupku GLOBUS-USLUGE j.d.o.o. za ugostiteljstvo i trgovinu</item>
    </izvorni_sadrzaj>
    <derivirana_varijabla naziv="DomainObject.Predmet.OstaliListFormatedWithAdress_1">
      <item>Luka Maslać, Ulica Kneza Porina 6, 10410 Velika Gorica punomoćnik sudionika u postupku GLOBUS-USLUGE j.d.o.o. za ugostiteljstvo i trgovinu</item>
    </derivirana_varijabla>
  </DomainObject.Predmet.OstaliListFormatedWithAdress>
  <DomainObject.Predmet.OstaliListFormatedWithAdressOIB>
    <izvorni_sadrzaj>
      <item>Luka Maslać, OIB 85692901197, Ulica Kneza Porina 6, 10410 Velika Gorica punomoćnik sudionika u postupku GLOBUS-USLUGE j.d.o.o. za ugostiteljstvo i trgovinu</item>
    </izvorni_sadrzaj>
    <derivirana_varijabla naziv="DomainObject.Predmet.OstaliListFormatedWithAdressOIB_1">
      <item>Luka Maslać, OIB 85692901197, Ulica Kneza Porina 6, 10410 Velika Gorica punomoćnik sudionika u postupku GLOBUS-USLUGE j.d.o.o. za ugostiteljstvo i trgovinu</item>
    </derivirana_varijabla>
  </DomainObject.Predmet.OstaliListFormatedWithAdressOIB>
  <DomainObject.Predmet.OstaliListNazivFormated>
    <izvorni_sadrzaj>
      <item>Luka Maslać</item>
    </izvorni_sadrzaj>
    <derivirana_varijabla naziv="DomainObject.Predmet.OstaliListNazivFormated_1">
      <item>Luka Maslać</item>
    </derivirana_varijabla>
  </DomainObject.Predmet.OstaliListNazivFormated>
  <DomainObject.Predmet.OstaliListNazivFormatedOIB>
    <izvorni_sadrzaj>
      <item>Luka Maslać, OIB 85692901197</item>
    </izvorni_sadrzaj>
    <derivirana_varijabla naziv="DomainObject.Predmet.OstaliListNazivFormatedOIB_1">
      <item>Luka Maslać, OIB 85692901197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GLOBUS-USLUGE j.d.o.o. za ugostiteljstvo i trgovinu</izvorni_sadrzaj>
    <derivirana_varijabla naziv="DomainObject.Predmet.ProtustrankaIDrugi_1">GLOBUS-USLUGE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GLOBUS-USLUGE j.d.o.o. za ugostiteljstvo i trgovinu, OIB 80801835273, Kneza Porina 6, 10410 Velika Gorica</izvorni_sadrzaj>
    <derivirana_varijabla naziv="DomainObject.Predmet.ProtustrankaIDrugiAdressOIB_1">GLOBUS-USLUGE j.d.o.o. za ugostiteljstvo i trgovinu, OIB 80801835273, Kneza Porina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GLOBUS-USLUGE j.d.o.o. za ugostiteljstvo i trgovinu</item>
      <item>Luka Maslać</item>
      <item>Luka Maslać</item>
      <item>vjerovnici</item>
    </izvorni_sadrzaj>
    <derivirana_varijabla naziv="DomainObject.Predmet.SudioniciListNaziv_1">
      <item>FINA Regionalni centar Zagreb</item>
      <item>GLOBUS-USLUGE j.d.o.o. za ugostiteljstvo i trgovinu</item>
      <item>Luka Maslać</item>
      <item>Luka Maslać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80801835273</item>
      <item>, OIB 85692901197</item>
      <item>, OIB 85692901197</item>
      <item>, OIB null</item>
    </izvorni_sadrzaj>
    <derivirana_varijabla naziv="DomainObject.Predmet.SudioniciListNazivOIB_1">
      <item>, OIB 85821130368</item>
      <item>, OIB 80801835273</item>
      <item>, OIB 85692901197</item>
      <item>, OIB 85692901197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128CB-BE85-4B96-9C8C-EE83B2BD3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4941</properties:Characters>
  <properties:Lines>104</properties:Lines>
  <properties:Paragraphs>33</properties:Paragraphs>
  <properties:TotalTime>549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2018-09-05T11:09:00Z</cp:lastPrinted>
  <dcterms:modified xmlns:xsi="http://www.w3.org/2001/XMLSchema-instance" xsi:type="dcterms:W3CDTF">2018-09-05T11:10:00Z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