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4d78" w14:paraId="0ca4d78"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8B57D7">
      <w:r w:rsidRPr="008B57D7">
        <w:t>REPUBLIKA HRVATSKA</w:t>
      </w:r>
    </w:p>
    <w:p w:rsidRDefault="001D7C1D" w:rsidP="001D7C1D" w:rsidR="001D7C1D" w:rsidRPr="008B57D7">
      <w:r w:rsidRPr="008B57D7">
        <w:t>TRGOVAČKI SUD U ZAGREBU</w:t>
      </w:r>
    </w:p>
    <w:p w:rsidRDefault="001D7C1D" w:rsidP="00E11200" w:rsidR="00E11200" w:rsidRPr="008B57D7">
      <w:r w:rsidRPr="008B57D7">
        <w:t xml:space="preserve">Zagreb, Amruševa 2/II     </w:t>
      </w:r>
    </w:p>
    <w:p w:rsidRDefault="00E11200" w:rsidP="00E11200" w:rsidR="00916E5A">
      <w:r>
        <w:tab/>
      </w:r>
      <w:r>
        <w:tab/>
      </w:r>
      <w:r w:rsidR="001D7C1D" w:rsidRPr="0063308C">
        <w:tab/>
      </w:r>
      <w:r w:rsidR="001D7C1D" w:rsidRPr="0063308C">
        <w:tab/>
      </w:r>
      <w:r w:rsidR="001D7C1D" w:rsidRPr="0063308C">
        <w:tab/>
      </w:r>
      <w:r w:rsidR="001D7C1D" w:rsidRPr="0063308C">
        <w:tab/>
      </w:r>
      <w:r w:rsidR="001D7C1D" w:rsidRPr="0063308C">
        <w:tab/>
      </w:r>
      <w:r w:rsidR="005F441B">
        <w:tab/>
      </w:r>
      <w:r w:rsidR="001D7C1D" w:rsidRPr="0063308C">
        <w:tab/>
      </w:r>
      <w:r w:rsidR="00916E5A" w:rsidRPr="004D3D14">
        <w:t xml:space="preserve">  40</w:t>
      </w:r>
      <w:r w:rsidR="00916E5A">
        <w:rPr>
          <w:b/>
        </w:rPr>
        <w:t xml:space="preserve">. </w:t>
      </w:r>
      <w:r w:rsidR="00916E5A">
        <w:t>St-</w:t>
      </w:r>
      <w:r w:rsidR="006D6861">
        <w:t>3047</w:t>
      </w:r>
      <w:r w:rsidR="00916E5A">
        <w:t>/18</w:t>
      </w:r>
    </w:p>
    <w:p w:rsidRDefault="00E3002E" w:rsidP="001D7C1D" w:rsidR="00E3002E"/>
    <w:p w:rsidRDefault="00E3002E" w:rsidP="001D7C1D" w:rsidR="00E3002E"/>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6D6861" w:rsidP="006D6861" w:rsidR="006D6861" w:rsidRPr="007A3302">
      <w:pPr>
        <w:ind w:firstLine="708"/>
        <w:jc w:val="both"/>
      </w:pPr>
      <w:r w:rsidRPr="007A3302">
        <w:t xml:space="preserve">Trgovački sud u Zagrebu po sucu tog suda Anti Galiću, </w:t>
      </w:r>
      <w:r>
        <w:t xml:space="preserve">kao sucu pojedincu </w:t>
      </w:r>
      <w:r w:rsidRPr="007A3302">
        <w:t xml:space="preserve">postupajući po prijedlogu dužnika </w:t>
      </w:r>
      <w:r>
        <w:t xml:space="preserve">kao predlagatelja IMES Mesna industrija d.o.o., Samobor, Katarine Zrinske 9. OIB 98977696676, koga zastupa Pavo Mrkonjić odvjetnik iz Zagreba, Ante  Topića Mimare 24., radi otvaranja predstečajnog postupka,  </w:t>
      </w:r>
      <w:r w:rsidRPr="007A3302">
        <w:t xml:space="preserve">dana </w:t>
      </w:r>
      <w:r>
        <w:t xml:space="preserve">24.prosinca </w:t>
      </w:r>
      <w:r w:rsidRPr="007A3302">
        <w:t>201</w:t>
      </w:r>
      <w:r>
        <w:t>8</w:t>
      </w:r>
      <w:r w:rsidRPr="007A3302">
        <w:t>.</w:t>
      </w:r>
    </w:p>
    <w:p w:rsidRDefault="002F3F64" w:rsidP="002F3F64" w:rsidR="002F3F64" w:rsidRPr="002F3F64">
      <w:pPr>
        <w:ind w:firstLine="708"/>
        <w:jc w:val="both"/>
        <w:rPr>
          <w:sz w:val="40"/>
          <w:szCs w:val="40"/>
        </w:rPr>
      </w:pP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292BDB" w:rsidR="0098408A">
      <w:pPr>
        <w:numPr>
          <w:ilvl w:val="0"/>
          <w:numId w:val="1"/>
        </w:numPr>
        <w:jc w:val="both"/>
      </w:pPr>
      <w:r>
        <w:t xml:space="preserve">Otvara se </w:t>
      </w:r>
      <w:r w:rsidR="00F24F8F">
        <w:t xml:space="preserve">predstečajni postupak </w:t>
      </w:r>
      <w:r>
        <w:t xml:space="preserve"> nad dužnikom </w:t>
      </w:r>
      <w:r w:rsidR="006D6861">
        <w:t>IMES Mesna industrija d.o.o., Samobor, Katarine Zrinske 9. OIB 98977696676</w:t>
      </w:r>
    </w:p>
    <w:p w:rsidRDefault="004A4E4D" w:rsidP="0098408A" w:rsidR="005C5DB0">
      <w:pPr>
        <w:ind w:left="1080"/>
        <w:jc w:val="both"/>
      </w:pPr>
      <w:r>
        <w:t xml:space="preserve"> </w:t>
      </w:r>
    </w:p>
    <w:p w:rsidRDefault="00413E00" w:rsidP="00121E86" w:rsidR="0094046F">
      <w:pPr>
        <w:numPr>
          <w:ilvl w:val="0"/>
          <w:numId w:val="1"/>
        </w:numPr>
        <w:jc w:val="both"/>
      </w:pPr>
      <w:r>
        <w:t>Za povjerenika predstečajne na</w:t>
      </w:r>
      <w:r w:rsidR="005C5DB0">
        <w:t xml:space="preserve">godbe </w:t>
      </w:r>
      <w:r>
        <w:t>imenuje</w:t>
      </w:r>
      <w:r w:rsidR="005C5DB0">
        <w:t xml:space="preserve"> se </w:t>
      </w:r>
      <w:r w:rsidR="003A2481">
        <w:t>Damir Šebetić iz Zagreba, Ignjata Đorđića 6., OIB 84590633905</w:t>
      </w:r>
    </w:p>
    <w:p w:rsidRDefault="005C5DB0" w:rsidP="005C5DB0" w:rsidR="005C5DB0">
      <w:pPr>
        <w:pStyle w:val="Odlomakpopisa"/>
      </w:pPr>
    </w:p>
    <w:p w:rsidRDefault="005C5DB0" w:rsidP="00B76934" w:rsidR="005C5DB0">
      <w:pPr>
        <w:numPr>
          <w:ilvl w:val="0"/>
          <w:numId w:val="1"/>
        </w:numPr>
        <w:jc w:val="both"/>
      </w:pPr>
      <w:r>
        <w:t xml:space="preserve">Pozivaju se vjerovnici dužnika </w:t>
      </w:r>
      <w:r w:rsidR="00A0163E">
        <w:t>IMES Mesna industrija d.o.o., Samobor, Katarine Zrinske 9. OIB 98977696676</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petnest</w:t>
      </w:r>
      <w:r>
        <w:t xml:space="preserve">) dana od dana </w:t>
      </w:r>
      <w:r w:rsidR="00AB69B4">
        <w:t>dostave očitovanja</w:t>
      </w:r>
      <w:r>
        <w:t xml:space="preserve">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lastRenderedPageBreak/>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495BB0" w:rsidP="00495BB0" w:rsidR="00495BB0">
      <w:pPr>
        <w:pStyle w:val="Odlomakpopisa"/>
      </w:pPr>
    </w:p>
    <w:p w:rsidRDefault="002C4A56" w:rsidP="00E02064" w:rsidR="00E02064">
      <w:pPr>
        <w:pStyle w:val="Odlomakpopisa"/>
        <w:ind w:left="1080"/>
        <w:jc w:val="center"/>
      </w:pPr>
      <w:r>
        <w:t xml:space="preserve">dana </w:t>
      </w:r>
      <w:r w:rsidRPr="002C4A56">
        <w:t xml:space="preserve"> </w:t>
      </w:r>
      <w:r w:rsidR="00F44441">
        <w:t>10.travnja</w:t>
      </w:r>
      <w:r w:rsidR="00EB7195">
        <w:t xml:space="preserve"> 201</w:t>
      </w:r>
      <w:r w:rsidR="005160E5">
        <w:t>9</w:t>
      </w:r>
      <w:r w:rsidR="00EB7195">
        <w:t>.</w:t>
      </w:r>
      <w:r w:rsidRPr="002C4A56">
        <w:t xml:space="preserve"> u </w:t>
      </w:r>
      <w:r w:rsidR="005160E5">
        <w:t>9,30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98267D" w:rsidP="0098267D" w:rsidR="0098267D">
      <w:pPr>
        <w:pStyle w:val="Odlomakpopisa"/>
      </w:pPr>
    </w:p>
    <w:p w:rsidRDefault="0098267D" w:rsidP="0098267D" w:rsidR="0098267D">
      <w:pPr>
        <w:numPr>
          <w:ilvl w:val="0"/>
          <w:numId w:val="1"/>
        </w:numPr>
        <w:jc w:val="both"/>
      </w:pPr>
      <w:r w:rsidRPr="006D38E8">
        <w:t xml:space="preserve">Nalaže se </w:t>
      </w:r>
      <w:r>
        <w:t>zabilježba ovog rješenja u zemljišnim knjigama i to u :</w:t>
      </w:r>
    </w:p>
    <w:p w:rsidRDefault="0098267D" w:rsidP="0098267D" w:rsidR="0098267D">
      <w:pPr>
        <w:pStyle w:val="Odlomakpopisa"/>
        <w:ind w:left="1080"/>
        <w:jc w:val="both"/>
      </w:pPr>
      <w:r>
        <w:t>-z.k.ul.br.1</w:t>
      </w:r>
      <w:r w:rsidR="0040158D">
        <w:t>818</w:t>
      </w:r>
      <w:r>
        <w:t xml:space="preserve">, k.o. </w:t>
      </w:r>
      <w:r w:rsidR="000604F1">
        <w:t xml:space="preserve">326171 Samobor, </w:t>
      </w:r>
      <w:r>
        <w:t xml:space="preserve">kod  </w:t>
      </w:r>
      <w:r w:rsidRPr="006D38E8">
        <w:t xml:space="preserve">Općinskog suda u </w:t>
      </w:r>
      <w:r>
        <w:t xml:space="preserve">Novom Zagrebu, z.k. odjel Samobor, </w:t>
      </w:r>
    </w:p>
    <w:p w:rsidRDefault="0098267D" w:rsidP="0098267D" w:rsidR="0098267D">
      <w:pPr>
        <w:pStyle w:val="Odlomakpopisa"/>
        <w:ind w:left="1080"/>
        <w:jc w:val="both"/>
      </w:pPr>
      <w:r>
        <w:t>-z.k.ul.br.</w:t>
      </w:r>
      <w:r w:rsidR="00CD7F3E">
        <w:t>6952</w:t>
      </w:r>
      <w:r>
        <w:t xml:space="preserve">, k.o. 325171, Samobor, kod  </w:t>
      </w:r>
      <w:r w:rsidRPr="006D38E8">
        <w:t xml:space="preserve">Općinskog suda u </w:t>
      </w:r>
      <w:r>
        <w:t>Novom Zagrebu, z.k. odjel Samobor,</w:t>
      </w:r>
    </w:p>
    <w:p w:rsidRDefault="0098267D" w:rsidP="0098267D" w:rsidR="0098267D">
      <w:pPr>
        <w:pStyle w:val="Odlomakpopisa"/>
        <w:ind w:left="1080"/>
        <w:jc w:val="both"/>
      </w:pPr>
      <w:r>
        <w:t>-z.k.ul.br.</w:t>
      </w:r>
      <w:r w:rsidR="00CD7F3E">
        <w:t>3998</w:t>
      </w:r>
      <w:r>
        <w:t xml:space="preserve">, k.o. 325171, Samobor, kod  </w:t>
      </w:r>
      <w:r w:rsidRPr="006D38E8">
        <w:t xml:space="preserve">Općinskog suda u </w:t>
      </w:r>
      <w:r>
        <w:t>Novom Zagrebu, z.k. odjel Samobor,</w:t>
      </w:r>
    </w:p>
    <w:p w:rsidRDefault="0098267D" w:rsidP="0098267D" w:rsidR="0098267D">
      <w:pPr>
        <w:pStyle w:val="Odlomakpopisa"/>
        <w:ind w:left="1080"/>
        <w:jc w:val="both"/>
      </w:pPr>
      <w:r>
        <w:t>-z.k.ul.br.</w:t>
      </w:r>
      <w:r w:rsidR="0018413E">
        <w:t>7184</w:t>
      </w:r>
      <w:r>
        <w:t xml:space="preserve">, k.o. 325171, Samobor, kod  </w:t>
      </w:r>
      <w:r w:rsidRPr="006D38E8">
        <w:t xml:space="preserve">Općinskog suda u </w:t>
      </w:r>
      <w:r>
        <w:t>Novom Zagrebu, z.k. odjel Samobor,</w:t>
      </w:r>
    </w:p>
    <w:p w:rsidRDefault="0018413E" w:rsidP="0018413E" w:rsidR="0018413E">
      <w:pPr>
        <w:pStyle w:val="Odlomakpopisa"/>
        <w:ind w:left="1080"/>
        <w:jc w:val="both"/>
      </w:pPr>
      <w:r>
        <w:t xml:space="preserve">-z.k.ul.br.3730, k.o. 325171, Samobor, kod  </w:t>
      </w:r>
      <w:r w:rsidRPr="006D38E8">
        <w:t xml:space="preserve">Općinskog suda u </w:t>
      </w:r>
      <w:r>
        <w:t>Novom Zagrebu, z.k. odjel Samobor,</w:t>
      </w: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3A06F6">
        <w:t xml:space="preserve"> i 104/17, </w:t>
      </w:r>
      <w:r>
        <w:t xml:space="preserve"> dalje</w:t>
      </w:r>
      <w:r w:rsidRPr="00D02C24">
        <w:t xml:space="preserve">: </w:t>
      </w:r>
      <w:r>
        <w:t>SZ</w:t>
      </w:r>
      <w:r w:rsidRPr="00D02C24">
        <w:t xml:space="preserve">) </w:t>
      </w:r>
      <w:r w:rsidR="00714AF5">
        <w:t xml:space="preserve">dana </w:t>
      </w:r>
      <w:r w:rsidR="008B2E4F">
        <w:t>3</w:t>
      </w:r>
      <w:r w:rsidR="00F50F19">
        <w:t>0.studenog</w:t>
      </w:r>
      <w:r w:rsidR="00714AF5">
        <w:t xml:space="preserve"> 201</w:t>
      </w:r>
      <w:r w:rsidR="003A06F6">
        <w:t>8</w:t>
      </w:r>
      <w:r w:rsidR="00714AF5">
        <w:t xml:space="preserve">.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 xml:space="preserve">Dužnik je uz prijedlog dostavio </w:t>
      </w:r>
      <w:r w:rsidR="00692CE4">
        <w:t xml:space="preserve">potvrdu Financijske agencije </w:t>
      </w:r>
      <w:r w:rsidR="00642152">
        <w:t xml:space="preserve">od </w:t>
      </w:r>
      <w:r w:rsidR="00F50F19">
        <w:t>29.studenog</w:t>
      </w:r>
      <w:r w:rsidR="00642152">
        <w:t xml:space="preserve"> 2018. prema kojem je </w:t>
      </w:r>
      <w:r w:rsidR="00692CE4">
        <w:t xml:space="preserve">na dan izdavanja potvrde </w:t>
      </w:r>
      <w:r w:rsidR="00642152">
        <w:t>račun dužnika bl</w:t>
      </w:r>
      <w:r w:rsidR="008B2E4F">
        <w:t>o</w:t>
      </w:r>
      <w:r w:rsidR="00642152">
        <w:t xml:space="preserve">kiran </w:t>
      </w:r>
      <w:r w:rsidR="00826B2B">
        <w:t>5</w:t>
      </w:r>
      <w:r w:rsidR="00F50F19">
        <w:t>8</w:t>
      </w:r>
      <w:r w:rsidR="00826B2B">
        <w:t xml:space="preserve"> dana neprekidno, a </w:t>
      </w:r>
      <w:r>
        <w:t xml:space="preserve">iznos blokade je </w:t>
      </w:r>
      <w:r w:rsidR="00F50F19">
        <w:t>1.355.422,59 kn</w:t>
      </w:r>
      <w:r w:rsidR="0003779F">
        <w:t>.</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w:t>
      </w:r>
      <w:r>
        <w:lastRenderedPageBreak/>
        <w:t xml:space="preserve">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653554" w:rsidP="00653554" w:rsidR="00653554">
      <w:pPr>
        <w:ind w:firstLine="708"/>
        <w:jc w:val="both"/>
      </w:pPr>
      <w:r>
        <w:t>- duže od 30 dana kasni s isplatom plaće koja radniku pripada prema ugovoru o radu, pravilniku o radu kolektivnom ugovoru</w:t>
      </w:r>
      <w:r w:rsidR="00692CE4">
        <w:t xml:space="preserve"> </w:t>
      </w:r>
      <w:r>
        <w:t xml:space="preserve">ili posebnom propisu odnosno prema drugom aktu kojim se uređuju obveze poslodavca prema radniku </w:t>
      </w:r>
      <w:r w:rsidR="00293712">
        <w:t>(članak 4. stavak 2.podstavak 2. SZ-a)</w:t>
      </w:r>
      <w:r w:rsidR="00692CE4">
        <w:t xml:space="preserve"> </w:t>
      </w:r>
      <w:r>
        <w:t xml:space="preserve">ili </w:t>
      </w:r>
    </w:p>
    <w:p w:rsidRDefault="00653554" w:rsidP="00653554" w:rsidR="00653554">
      <w:pPr>
        <w:ind w:firstLine="708"/>
        <w:jc w:val="both"/>
      </w:pPr>
      <w:r>
        <w:t xml:space="preserve">-u roku od 30 dana ne uplati doprinose i poreze prema plaći iz prethodnog podstavka, računajući od dana kada je radniku bio dužan isplatiti. </w:t>
      </w:r>
      <w:r w:rsidR="00293712">
        <w:t>(članak 4. stavak 2.podstavak 3. SZ-a)</w:t>
      </w:r>
    </w:p>
    <w:p w:rsidRDefault="00653554" w:rsidP="00296411" w:rsidR="00653554">
      <w:pPr>
        <w:ind w:firstLine="708"/>
        <w:jc w:val="both"/>
      </w:pPr>
    </w:p>
    <w:p w:rsidRDefault="00296411" w:rsidP="00B45AF5" w:rsidR="00B45AF5">
      <w:pPr>
        <w:ind w:firstLine="708"/>
        <w:jc w:val="both"/>
      </w:pPr>
      <w:r>
        <w:t>Postojanje okolnosti</w:t>
      </w:r>
      <w:r w:rsidR="0000637A">
        <w:t xml:space="preserve"> iz članak 4. stavak 2.podstavak 1. SZ-a</w:t>
      </w:r>
      <w:r>
        <w:t xml:space="preserve"> dokazuje se potvrdom Financijske agencije (članak 4. stavak 3. SZ-a)</w:t>
      </w:r>
      <w:r w:rsidR="0000637A">
        <w:t xml:space="preserve">, a postojanje okolnosti iz članka 4. stavak 2. podstavak 2. i 3. dokazuje </w:t>
      </w:r>
      <w:r w:rsidR="00B45AF5">
        <w:t>se Obračunom neisplaćenih plaća sastavljenim u skladu sa propisima. Uz obračun je predlagatelj dužan dostaviti potvrdu Ministarstva financija – Porezne uprave kojom se potvrđuje da je dostavljeni obračun o neisplati plaća sastavljen u skladu sa propisima (članak 4. stavak 4. SZ-a).</w:t>
      </w:r>
    </w:p>
    <w:p w:rsidRDefault="00FE1D0B" w:rsidP="00296411" w:rsidR="00FE1D0B">
      <w:pPr>
        <w:ind w:firstLine="708"/>
        <w:jc w:val="both"/>
      </w:pPr>
    </w:p>
    <w:p w:rsidRDefault="00B45AF5" w:rsidP="00296411" w:rsidR="0077699F">
      <w:pPr>
        <w:ind w:firstLine="708"/>
        <w:jc w:val="both"/>
      </w:pPr>
      <w:r>
        <w:t>T</w:t>
      </w:r>
      <w:r w:rsidR="0003779F">
        <w:t xml:space="preserve">emeljem </w:t>
      </w:r>
      <w:r w:rsidR="004262C3">
        <w:t xml:space="preserve">Potvrde Financijske agencije od </w:t>
      </w:r>
      <w:r w:rsidR="00AC2CCC">
        <w:t>29.studenog</w:t>
      </w:r>
      <w:r w:rsidR="004262C3">
        <w:t xml:space="preserve"> 2018. sud je </w:t>
      </w:r>
      <w:r w:rsidR="00A0774B">
        <w:t xml:space="preserve">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osnova za plaćanje koji vodi Financijska agencija ima jednu ili više 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prijeteće nesposobnosti za plaćanje.</w:t>
      </w:r>
    </w:p>
    <w:p w:rsidRDefault="004262C3" w:rsidP="00366CB2" w:rsidR="009449C2">
      <w:pPr>
        <w:ind w:firstLine="708"/>
        <w:jc w:val="both"/>
      </w:pPr>
      <w:r>
        <w:t xml:space="preserve">Nadalje, temeljem uvida u </w:t>
      </w:r>
      <w:r w:rsidR="003059F2">
        <w:t xml:space="preserve">Obračune neisplaćenih plaća sastavljene u skladu sa propisima </w:t>
      </w:r>
      <w:r w:rsidR="009449C2">
        <w:t xml:space="preserve">sud je utvrdio odsutnost </w:t>
      </w:r>
      <w:r w:rsidR="0073113E">
        <w:t xml:space="preserve">kod dužnika </w:t>
      </w:r>
      <w:r w:rsidR="009449C2">
        <w:t>stečajnog razloga nesposobnosti za plaćanje (arg. iz članka 4. stavak 2. podstavak 2. i 3. SZ-a, u vezi članka 6. stavak 2. podstavak 2. SZ-a)</w:t>
      </w:r>
      <w:r w:rsidR="00BD0F81">
        <w:t xml:space="preserve">. </w:t>
      </w:r>
    </w:p>
    <w:p w:rsidRDefault="009449C2" w:rsidP="00366CB2" w:rsidR="009449C2">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 xml:space="preserve">postojanje kod dužnika predstečajnog razloga </w:t>
      </w:r>
      <w:r w:rsidR="00FD4BE6">
        <w:t>prijeteće</w:t>
      </w:r>
      <w:r w:rsidR="00CF351D">
        <w:t xml:space="preserve"> nes</w:t>
      </w:r>
      <w:r w:rsidR="005C42BF">
        <w:t>p</w:t>
      </w:r>
      <w:r w:rsidR="00CF351D">
        <w:t>obnosti za plaćanje</w:t>
      </w:r>
      <w:r w:rsidR="005C42BF">
        <w:t>,</w:t>
      </w:r>
      <w:r w:rsidR="00CF351D">
        <w:t xml:space="preserve"> te kako je </w:t>
      </w:r>
      <w:r w:rsidR="00CD12AE">
        <w:t>predlagatelj uz prijedlog dostavio</w:t>
      </w:r>
      <w:r w:rsidR="00CD12AE" w:rsidRPr="00CD12AE">
        <w:t xml:space="preserve"> </w:t>
      </w:r>
      <w:r w:rsidR="00CD12AE">
        <w:t>isprave propisane člankom 17. i 26. SZ-a</w:t>
      </w:r>
      <w:r w:rsidR="0061669F">
        <w:t xml:space="preserve"> i </w:t>
      </w:r>
      <w:r w:rsidR="00CD12AE">
        <w:t xml:space="preserve">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61669F" w:rsidP="004B5A8C" w:rsidR="008028AB">
      <w:pPr>
        <w:ind w:firstLine="708"/>
        <w:jc w:val="both"/>
      </w:pPr>
      <w:r>
        <w:t>S</w:t>
      </w:r>
      <w:r w:rsidR="008028AB">
        <w:t>ud smatra da je imenovanje povjerenika potrebno</w:t>
      </w:r>
      <w:r w:rsidR="00CD12AE">
        <w:t xml:space="preserve"> (</w:t>
      </w:r>
      <w:r w:rsidR="00631E59">
        <w:t>toč.II rješenja</w:t>
      </w:r>
      <w:r w:rsidR="00CD12AE">
        <w:t>)</w:t>
      </w:r>
      <w:r>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lastRenderedPageBreak/>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FE1D0B" w:rsidP="00FE1D0B" w:rsidR="00FE1D0B">
      <w:pPr>
        <w:ind w:firstLine="708"/>
        <w:jc w:val="both"/>
      </w:pPr>
      <w:r>
        <w:t>Toč. XII rješenja utemeljena je na odredbi članka 34. stavak 3. SZ-a</w:t>
      </w:r>
    </w:p>
    <w:p w:rsidRDefault="00495BB0" w:rsidP="001D7C1D" w:rsidR="00495BB0">
      <w:pPr>
        <w:jc w:val="center"/>
      </w:pPr>
    </w:p>
    <w:p w:rsidRDefault="001D7C1D" w:rsidP="001D7C1D" w:rsidR="001D7C1D">
      <w:pPr>
        <w:jc w:val="center"/>
      </w:pPr>
      <w:r>
        <w:t>U Zagrebu</w:t>
      </w:r>
      <w:r w:rsidR="000D29D5">
        <w:t xml:space="preserve">, </w:t>
      </w:r>
      <w:r w:rsidR="00FE1D0B">
        <w:t>24.prosinca</w:t>
      </w:r>
      <w:r w:rsidR="002A7DAA">
        <w:t xml:space="preserve"> </w:t>
      </w:r>
      <w:r>
        <w:t>201</w:t>
      </w:r>
      <w:r w:rsidR="002A7DAA">
        <w:t>8</w:t>
      </w:r>
      <w:r>
        <w:t>.</w:t>
      </w:r>
    </w:p>
    <w:p w:rsidRDefault="004F440D" w:rsidP="006E62F6" w:rsidR="004F440D">
      <w:pPr>
        <w:pStyle w:val="Podnaslov"/>
        <w:ind w:firstLine="708" w:left="4956"/>
        <w:rPr>
          <w:rFonts w:hAnsi="Times New Roman" w:ascii="Times New Roman"/>
          <w:b w:val="false"/>
          <w:color w:val="auto"/>
          <w:szCs w:val="24"/>
        </w:rPr>
      </w:pPr>
    </w:p>
    <w:p w:rsidRDefault="00201F56"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1B2AD1"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Ante G</w:t>
      </w:r>
      <w:r w:rsidR="000810CE">
        <w:rPr>
          <w:rFonts w:hAnsi="Times New Roman" w:ascii="Times New Roman"/>
          <w:b w:val="false"/>
          <w:color w:val="auto"/>
          <w:szCs w:val="24"/>
        </w:rPr>
        <w:t>alić</w:t>
      </w:r>
      <w:r w:rsidR="00BB5DCC">
        <w:rPr>
          <w:rFonts w:hAnsi="Times New Roman" w:ascii="Times New Roman"/>
          <w:b w:val="false"/>
          <w:color w:val="auto"/>
          <w:szCs w:val="24"/>
        </w:rPr>
        <w:t xml:space="preserve"> v.r.</w:t>
      </w:r>
    </w:p>
    <w:p w:rsidRDefault="001D7C1D" w:rsidP="001D7C1D" w:rsidR="001D7C1D">
      <w:r>
        <w:tab/>
      </w:r>
      <w:r>
        <w:tab/>
      </w:r>
      <w:r>
        <w:tab/>
      </w:r>
      <w:r>
        <w:tab/>
      </w:r>
      <w:r>
        <w:tab/>
      </w:r>
      <w:r>
        <w:tab/>
      </w:r>
      <w:r>
        <w:tab/>
      </w:r>
      <w:r>
        <w:tab/>
      </w:r>
      <w:r>
        <w:tab/>
      </w:r>
    </w:p>
    <w:p w:rsidRDefault="001D7C1D" w:rsidP="001D7C1D" w:rsidR="001D7C1D">
      <w:r>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873C16" w:rsidP="001D7C1D" w:rsidR="00873C16"/>
    <w:p w:rsidRDefault="00BB5DCC" w:rsidP="00BB5DCC" w:rsidR="00BB5DCC">
      <w:pPr>
        <w:ind w:firstLine="708" w:left="3540"/>
        <w:jc w:val="both"/>
      </w:pPr>
      <w:r>
        <w:t>Za točnost otpravka, ovlašteni službenik:</w:t>
      </w:r>
    </w:p>
    <w:p w:rsidRDefault="00BB5DCC" w:rsidP="00BB5DCC" w:rsidR="001D7C1D">
      <w:pPr>
        <w:jc w:val="both"/>
      </w:pPr>
      <w:r>
        <w:t xml:space="preserve">               </w:t>
      </w:r>
      <w:r>
        <w:tab/>
      </w:r>
      <w:r>
        <w:tab/>
      </w:r>
      <w:r>
        <w:tab/>
      </w:r>
      <w:r>
        <w:tab/>
      </w:r>
      <w:r>
        <w:tab/>
      </w:r>
      <w:r>
        <w:tab/>
      </w:r>
      <w:r>
        <w:tab/>
        <w:t>Valentina Delač</w:t>
      </w:r>
    </w:p>
    <w:p w:rsidRDefault="001D7C1D" w:rsidP="001D7C1D" w:rsidR="001D7C1D"/>
    <w:p w:rsidRDefault="008C6A6C" w:rsidP="008C6A6C" w:rsidR="001D7C1D">
      <w:pPr>
        <w:tabs>
          <w:tab w:pos="3909" w:val="left"/>
        </w:tabs>
      </w:pPr>
      <w:r>
        <w:tab/>
      </w:r>
    </w:p>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A545CD" w:rsidP="00A545CD" w:rsidR="00A545CD"/>
    <w:p w:rsidRDefault="0042407B" w:rsidP="0042407B" w:rsidR="0042407B"/>
    <w:p w:rsidRDefault="0042407B" w:rsidP="0042407B" w:rsidR="0042407B"/>
    <w:p w:rsidRDefault="0042407B" w:rsidR="0042407B"/>
    <w:sectPr w:rsidSect="00585191" w:rsidR="0042407B">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5DCC">
      <w:rPr>
        <w:rStyle w:val="Brojstranice"/>
        <w:noProof/>
      </w:rPr>
      <w:t>4</w:t>
    </w:r>
    <w:r>
      <w:rPr>
        <w:rStyle w:val="Brojstranice"/>
      </w:rPr>
      <w:fldChar w:fldCharType="end"/>
    </w:r>
  </w:p>
  <w:p w:rsidRDefault="006E62F6" w:rsidP="00585191" w:rsidR="006E62F6">
    <w:r>
      <w:tab/>
    </w:r>
    <w:r>
      <w:tab/>
    </w:r>
    <w:r>
      <w:tab/>
    </w:r>
    <w:r>
      <w:tab/>
    </w:r>
    <w:r>
      <w:tab/>
    </w:r>
    <w:r>
      <w:tab/>
    </w:r>
    <w:r>
      <w:tab/>
    </w:r>
    <w:r>
      <w:tab/>
    </w:r>
    <w:r>
      <w:tab/>
    </w:r>
    <w:r>
      <w:tab/>
      <w:t>40. St -</w:t>
    </w:r>
    <w:r w:rsidR="00A0163E">
      <w:t>3047</w:t>
    </w:r>
    <w:r>
      <w:t>/201</w:t>
    </w:r>
    <w:r w:rsidR="005F441B">
      <w:t>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637A"/>
    <w:rsid w:val="000149C1"/>
    <w:rsid w:val="0003273A"/>
    <w:rsid w:val="0003779F"/>
    <w:rsid w:val="000604F1"/>
    <w:rsid w:val="00065FA4"/>
    <w:rsid w:val="0006769C"/>
    <w:rsid w:val="00073D97"/>
    <w:rsid w:val="00080FF9"/>
    <w:rsid w:val="000810CE"/>
    <w:rsid w:val="000816F0"/>
    <w:rsid w:val="00082D64"/>
    <w:rsid w:val="000846DF"/>
    <w:rsid w:val="000C4FCA"/>
    <w:rsid w:val="000D29D5"/>
    <w:rsid w:val="001006E4"/>
    <w:rsid w:val="00142CB2"/>
    <w:rsid w:val="00153D80"/>
    <w:rsid w:val="0018413E"/>
    <w:rsid w:val="0018613F"/>
    <w:rsid w:val="00187BE6"/>
    <w:rsid w:val="001B2AD1"/>
    <w:rsid w:val="001D7C1D"/>
    <w:rsid w:val="00201F56"/>
    <w:rsid w:val="0021749B"/>
    <w:rsid w:val="00220063"/>
    <w:rsid w:val="00245E9A"/>
    <w:rsid w:val="002841E8"/>
    <w:rsid w:val="00293712"/>
    <w:rsid w:val="00296411"/>
    <w:rsid w:val="002A3434"/>
    <w:rsid w:val="002A663F"/>
    <w:rsid w:val="002A7DAA"/>
    <w:rsid w:val="002C1B18"/>
    <w:rsid w:val="002C4A56"/>
    <w:rsid w:val="002F3F64"/>
    <w:rsid w:val="003059F2"/>
    <w:rsid w:val="00311D3C"/>
    <w:rsid w:val="00320F5B"/>
    <w:rsid w:val="00323651"/>
    <w:rsid w:val="00366CB2"/>
    <w:rsid w:val="003A06F6"/>
    <w:rsid w:val="003A2481"/>
    <w:rsid w:val="003B213D"/>
    <w:rsid w:val="003D40CF"/>
    <w:rsid w:val="003F3D3B"/>
    <w:rsid w:val="0040158D"/>
    <w:rsid w:val="00413E00"/>
    <w:rsid w:val="0042407B"/>
    <w:rsid w:val="004262C3"/>
    <w:rsid w:val="004410CA"/>
    <w:rsid w:val="00453809"/>
    <w:rsid w:val="0046103E"/>
    <w:rsid w:val="00471791"/>
    <w:rsid w:val="00471BD2"/>
    <w:rsid w:val="00494008"/>
    <w:rsid w:val="00495BB0"/>
    <w:rsid w:val="004A4E4D"/>
    <w:rsid w:val="004B5A8C"/>
    <w:rsid w:val="004C6111"/>
    <w:rsid w:val="004C6263"/>
    <w:rsid w:val="004D51BB"/>
    <w:rsid w:val="004D5370"/>
    <w:rsid w:val="004E7BEC"/>
    <w:rsid w:val="004F10C0"/>
    <w:rsid w:val="004F440D"/>
    <w:rsid w:val="004F6361"/>
    <w:rsid w:val="00503716"/>
    <w:rsid w:val="005160E5"/>
    <w:rsid w:val="00525A5B"/>
    <w:rsid w:val="00535AAA"/>
    <w:rsid w:val="00535AB3"/>
    <w:rsid w:val="0055111B"/>
    <w:rsid w:val="00552AAE"/>
    <w:rsid w:val="00554285"/>
    <w:rsid w:val="00585191"/>
    <w:rsid w:val="005A14BE"/>
    <w:rsid w:val="005A1DEA"/>
    <w:rsid w:val="005A26E1"/>
    <w:rsid w:val="005A3656"/>
    <w:rsid w:val="005B4DE4"/>
    <w:rsid w:val="005B595F"/>
    <w:rsid w:val="005C42BF"/>
    <w:rsid w:val="005C5DB0"/>
    <w:rsid w:val="005F441B"/>
    <w:rsid w:val="005F65E6"/>
    <w:rsid w:val="0061093F"/>
    <w:rsid w:val="0061669F"/>
    <w:rsid w:val="00617817"/>
    <w:rsid w:val="00631E59"/>
    <w:rsid w:val="00642152"/>
    <w:rsid w:val="00652D55"/>
    <w:rsid w:val="00653554"/>
    <w:rsid w:val="00656AB1"/>
    <w:rsid w:val="006704B1"/>
    <w:rsid w:val="006852CE"/>
    <w:rsid w:val="00692CE4"/>
    <w:rsid w:val="00696016"/>
    <w:rsid w:val="006C17E9"/>
    <w:rsid w:val="006C6D31"/>
    <w:rsid w:val="006C7720"/>
    <w:rsid w:val="006D38E8"/>
    <w:rsid w:val="006D6861"/>
    <w:rsid w:val="006E62F6"/>
    <w:rsid w:val="006E7FA0"/>
    <w:rsid w:val="006F1793"/>
    <w:rsid w:val="006F2E2D"/>
    <w:rsid w:val="00714AF5"/>
    <w:rsid w:val="0073113E"/>
    <w:rsid w:val="00754E3C"/>
    <w:rsid w:val="00773EA6"/>
    <w:rsid w:val="0077699F"/>
    <w:rsid w:val="00782D08"/>
    <w:rsid w:val="007B7CA2"/>
    <w:rsid w:val="007F5CBE"/>
    <w:rsid w:val="008028AB"/>
    <w:rsid w:val="00806934"/>
    <w:rsid w:val="00807B38"/>
    <w:rsid w:val="00822877"/>
    <w:rsid w:val="00826B2B"/>
    <w:rsid w:val="00833454"/>
    <w:rsid w:val="00836780"/>
    <w:rsid w:val="008522EE"/>
    <w:rsid w:val="0085489D"/>
    <w:rsid w:val="00864DDE"/>
    <w:rsid w:val="00865F7D"/>
    <w:rsid w:val="00873338"/>
    <w:rsid w:val="00873C16"/>
    <w:rsid w:val="00885E16"/>
    <w:rsid w:val="008939E3"/>
    <w:rsid w:val="00894787"/>
    <w:rsid w:val="008A55DD"/>
    <w:rsid w:val="008B2E4F"/>
    <w:rsid w:val="008B57D7"/>
    <w:rsid w:val="008C1B46"/>
    <w:rsid w:val="008C6A6C"/>
    <w:rsid w:val="008D0C23"/>
    <w:rsid w:val="008D354F"/>
    <w:rsid w:val="008F4ADF"/>
    <w:rsid w:val="00906F71"/>
    <w:rsid w:val="00915334"/>
    <w:rsid w:val="00916E5A"/>
    <w:rsid w:val="009238A2"/>
    <w:rsid w:val="009376C9"/>
    <w:rsid w:val="0094046F"/>
    <w:rsid w:val="009449C2"/>
    <w:rsid w:val="0098267D"/>
    <w:rsid w:val="0098408A"/>
    <w:rsid w:val="009903DB"/>
    <w:rsid w:val="009C17E4"/>
    <w:rsid w:val="009C3707"/>
    <w:rsid w:val="009C66AF"/>
    <w:rsid w:val="009E15D8"/>
    <w:rsid w:val="00A00231"/>
    <w:rsid w:val="00A0163E"/>
    <w:rsid w:val="00A0286F"/>
    <w:rsid w:val="00A0633C"/>
    <w:rsid w:val="00A0774B"/>
    <w:rsid w:val="00A22919"/>
    <w:rsid w:val="00A545CD"/>
    <w:rsid w:val="00A62332"/>
    <w:rsid w:val="00A63532"/>
    <w:rsid w:val="00A636FE"/>
    <w:rsid w:val="00A73B0F"/>
    <w:rsid w:val="00A765D5"/>
    <w:rsid w:val="00A817BE"/>
    <w:rsid w:val="00A864F8"/>
    <w:rsid w:val="00A97C8F"/>
    <w:rsid w:val="00AB58E3"/>
    <w:rsid w:val="00AB69B4"/>
    <w:rsid w:val="00AB7096"/>
    <w:rsid w:val="00AC2CCC"/>
    <w:rsid w:val="00B13F51"/>
    <w:rsid w:val="00B15BF0"/>
    <w:rsid w:val="00B27015"/>
    <w:rsid w:val="00B42369"/>
    <w:rsid w:val="00B45AF5"/>
    <w:rsid w:val="00B47C1D"/>
    <w:rsid w:val="00B86AA5"/>
    <w:rsid w:val="00BB5DCC"/>
    <w:rsid w:val="00BC21E9"/>
    <w:rsid w:val="00BC72A8"/>
    <w:rsid w:val="00BD0F81"/>
    <w:rsid w:val="00BE1970"/>
    <w:rsid w:val="00BE7FFA"/>
    <w:rsid w:val="00BF15A9"/>
    <w:rsid w:val="00BF7ADF"/>
    <w:rsid w:val="00C22345"/>
    <w:rsid w:val="00C22FB5"/>
    <w:rsid w:val="00C25555"/>
    <w:rsid w:val="00C558DE"/>
    <w:rsid w:val="00C73C08"/>
    <w:rsid w:val="00CA7873"/>
    <w:rsid w:val="00CA7CFE"/>
    <w:rsid w:val="00CB409D"/>
    <w:rsid w:val="00CC34F3"/>
    <w:rsid w:val="00CD09E2"/>
    <w:rsid w:val="00CD12AE"/>
    <w:rsid w:val="00CD7F3E"/>
    <w:rsid w:val="00CE75B7"/>
    <w:rsid w:val="00CF28C5"/>
    <w:rsid w:val="00CF351D"/>
    <w:rsid w:val="00D03905"/>
    <w:rsid w:val="00D13CFF"/>
    <w:rsid w:val="00D1401A"/>
    <w:rsid w:val="00D26561"/>
    <w:rsid w:val="00D452A3"/>
    <w:rsid w:val="00D53EC5"/>
    <w:rsid w:val="00D91CEA"/>
    <w:rsid w:val="00DD46CE"/>
    <w:rsid w:val="00E02064"/>
    <w:rsid w:val="00E02326"/>
    <w:rsid w:val="00E11200"/>
    <w:rsid w:val="00E3002E"/>
    <w:rsid w:val="00E30A9C"/>
    <w:rsid w:val="00E33446"/>
    <w:rsid w:val="00E371BF"/>
    <w:rsid w:val="00E51525"/>
    <w:rsid w:val="00E642F3"/>
    <w:rsid w:val="00E7515D"/>
    <w:rsid w:val="00E87BF2"/>
    <w:rsid w:val="00E960BB"/>
    <w:rsid w:val="00EA751C"/>
    <w:rsid w:val="00EB0FA7"/>
    <w:rsid w:val="00EB7195"/>
    <w:rsid w:val="00EC4EE8"/>
    <w:rsid w:val="00ED3B98"/>
    <w:rsid w:val="00F04ED1"/>
    <w:rsid w:val="00F23AE0"/>
    <w:rsid w:val="00F24F8F"/>
    <w:rsid w:val="00F34043"/>
    <w:rsid w:val="00F44441"/>
    <w:rsid w:val="00F50F19"/>
    <w:rsid w:val="00F577C9"/>
    <w:rsid w:val="00F70A23"/>
    <w:rsid w:val="00F753F1"/>
    <w:rsid w:val="00F906F5"/>
    <w:rsid w:val="00FC53E5"/>
    <w:rsid w:val="00FD24B4"/>
    <w:rsid w:val="00FD4BE6"/>
    <w:rsid w:val="00FE1D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BB5DCC"/>
    <w:rPr>
      <w:color w:val="808080"/>
      <w:bdr w:space="0" w:sz="0" w:color="auto" w:val="none"/>
      <w:shd w:fill="auto" w:color="auto" w:val="clear"/>
    </w:rPr>
  </w:style>
  <w:style w:customStyle="true" w:styleId="eSPISCCParagraphDefaultFont" w:type="character">
    <w:name w:val="eSPIS_CC_Paragraph Default Font"/>
    <w:basedOn w:val="Zadanifontodlomka"/>
    <w:rsid w:val="00BB5D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5DCC"/>
    <w:rPr>
      <w:bdr w:space="0" w:sz="0" w:color="auto" w:val="none"/>
      <w:shd w:fill="FFFFCC" w:color="auto" w:val="clear"/>
      <w:lang w:val="hr-HR"/>
    </w:rPr>
  </w:style>
  <w:style w:customStyle="true" w:styleId="PozadinaSvijetloCrvena" w:type="character">
    <w:name w:val="Pozadina_SvijetloCrvena"/>
    <w:basedOn w:val="eSPISCCParagraphDefaultFont"/>
    <w:rsid w:val="00BB5D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5D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BB5DCC"/>
    <w:rPr>
      <w:color w:val="808080"/>
      <w:bdr w:color="auto" w:space="0" w:sz="0" w:val="none"/>
      <w:shd w:color="auto" w:fill="auto" w:val="clear"/>
    </w:rPr>
  </w:style>
  <w:style w:customStyle="1" w:styleId="eSPISCCParagraphDefaultFont" w:type="character">
    <w:name w:val="eSPIS_CC_Paragraph Default Font"/>
    <w:basedOn w:val="Zadanifontodlomka"/>
    <w:rsid w:val="00BB5D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5DCC"/>
    <w:rPr>
      <w:bdr w:color="auto" w:space="0" w:sz="0" w:val="none"/>
      <w:shd w:color="auto" w:fill="FFFFCC" w:val="clear"/>
      <w:lang w:val="hr-HR"/>
    </w:rPr>
  </w:style>
  <w:style w:customStyle="1" w:styleId="PozadinaSvijetloCrvena" w:type="character">
    <w:name w:val="Pozadina_SvijetloCrvena"/>
    <w:basedOn w:val="eSPISCCParagraphDefaultFont"/>
    <w:rsid w:val="00BB5D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5D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03376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2018.</izvorni_sadrzaj>
    <derivirana_varijabla naziv="DomainObject.DatumDonosenjaOdluke_1">24.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3047</izvorni_sadrzaj>
    <derivirana_varijabla naziv="DomainObject.Predmet.Broj_1">3047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St-3047/2018</izvorni_sadrzaj>
    <derivirana_varijabla naziv="DomainObject.Predmet.OznakaBroj_1">St-3047/2018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IMES Mesna industrija d.o.o.</izvorni_sadrzaj>
    <derivirana_varijabla naziv="DomainObject.Predmet.ProtustrankaFormated_1">  IMES Mesna industrija d.o.o.</derivirana_varijabla>
  </DomainObject.Predmet.ProtustrankaFormated>
  <DomainObject.Predmet.ProtustrankaFormatedOIB>
    <izvorni_sadrzaj>  IMES Mesna industrija d.o.o., OIB 98977696676</izvorni_sadrzaj>
    <derivirana_varijabla naziv="DomainObject.Predmet.ProtustrankaFormatedOIB_1">  IMES Mesna industrija d.o.o., OIB 98977696676</derivirana_varijabla>
  </DomainObject.Predmet.ProtustrankaFormatedOIB>
  <DomainObject.Predmet.ProtustrankaFormatedWithAdress>
    <izvorni_sadrzaj> IMES Mesna industrija d.o.o., Katarine Zrinske 9, 10430 Samobor</izvorni_sadrzaj>
    <derivirana_varijabla naziv="DomainObject.Predmet.ProtustrankaFormatedWithAdress_1"> IMES Mesna industrija d.o.o., Katarine Zrinske 9, 10430 Samobor</derivirana_varijabla>
  </DomainObject.Predmet.ProtustrankaFormatedWithAdress>
  <DomainObject.Predmet.ProtustrankaFormatedWithAdressOIB>
    <izvorni_sadrzaj> IMES Mesna industrija d.o.o., OIB 98977696676, Katarine Zrinske 9, 10430 Samobor</izvorni_sadrzaj>
    <derivirana_varijabla naziv="DomainObject.Predmet.ProtustrankaFormatedWithAdressOIB_1"> IMES Mesna industrija d.o.o., OIB 98977696676, Katarine Zrinske 9, 10430 Samobor</derivirana_varijabla>
  </DomainObject.Predmet.ProtustrankaFormatedWithAdressOIB>
  <DomainObject.Predmet.ProtustrankaWithAdress>
    <izvorni_sadrzaj>IMES Mesna industrija d.o.o. Katarine Zrinske 9, 10430 Samobor</izvorni_sadrzaj>
    <derivirana_varijabla naziv="DomainObject.Predmet.ProtustrankaWithAdress_1">IMES Mesna industrija d.o.o. Katarine Zrinske 9, 10430 Samobor</derivirana_varijabla>
  </DomainObject.Predmet.ProtustrankaWithAdress>
  <DomainObject.Predmet.ProtustrankaWithAdressOIB>
    <izvorni_sadrzaj>IMES Mesna industrija d.o.o., OIB 98977696676, Katarine Zrinske 9, 10430 Samobor</izvorni_sadrzaj>
    <derivirana_varijabla naziv="DomainObject.Predmet.ProtustrankaWithAdressOIB_1">IMES Mesna industrija d.o.o., OIB 98977696676, Katarine Zrinske 9, 10430 Samobor</derivirana_varijabla>
  </DomainObject.Predmet.ProtustrankaWithAdressOIB>
  <DomainObject.Predmet.ProtustrankaNazivFormated>
    <izvorni_sadrzaj>IMES Mesna industrija d.o.o.</izvorni_sadrzaj>
    <derivirana_varijabla naziv="DomainObject.Predmet.ProtustrankaNazivFormated_1">IMES Mesna industrija d.o.o.</derivirana_varijabla>
  </DomainObject.Predmet.ProtustrankaNazivFormated>
  <DomainObject.Predmet.ProtustrankaNazivFormatedOIB>
    <izvorni_sadrzaj>IMES Mesna industrija d.o.o., OIB 98977696676</izvorni_sadrzaj>
    <derivirana_varijabla naziv="DomainObject.Predmet.ProtustrankaNazivFormatedOIB_1">IMES Mesna industrija d.o.o., OIB 98977696676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IMES Mesna industrija d.o.o.</izvorni_sadrzaj>
    <derivirana_varijabla naziv="DomainObject.Predmet.StrankaFormated_1">  IMES Mesna industrija d.o.o.</derivirana_varijabla>
  </DomainObject.Predmet.StrankaFormated>
  <DomainObject.Predmet.StrankaFormatedOIB>
    <izvorni_sadrzaj>  IMES Mesna industrija d.o.o., OIB 98977696676</izvorni_sadrzaj>
    <derivirana_varijabla naziv="DomainObject.Predmet.StrankaFormatedOIB_1">  IMES Mesna industrija d.o.o., OIB 98977696676</derivirana_varijabla>
  </DomainObject.Predmet.StrankaFormatedOIB>
  <DomainObject.Predmet.StrankaFormatedWithAdress>
    <izvorni_sadrzaj> IMES Mesna industrija d.o.o., Katarine Zrinske 9, 10430 Samobor</izvorni_sadrzaj>
    <derivirana_varijabla naziv="DomainObject.Predmet.StrankaFormatedWithAdress_1"> IMES Mesna industrija d.o.o., Katarine Zrinske 9, 10430 Samobor</derivirana_varijabla>
  </DomainObject.Predmet.StrankaFormatedWithAdress>
  <DomainObject.Predmet.StrankaFormatedWithAdressOIB>
    <izvorni_sadrzaj> IMES Mesna industrija d.o.o., OIB 98977696676, Katarine Zrinske 9, 10430 Samobor</izvorni_sadrzaj>
    <derivirana_varijabla naziv="DomainObject.Predmet.StrankaFormatedWithAdressOIB_1"> IMES Mesna industrija d.o.o., OIB 98977696676, Katarine Zrinske 9, 10430 Samobor</derivirana_varijabla>
  </DomainObject.Predmet.StrankaFormatedWithAdressOIB>
  <DomainObject.Predmet.StrankaWithAdress>
    <izvorni_sadrzaj>IMES Mesna industrija d.o.o. Katarine Zrinske 9,10430 Samobor</izvorni_sadrzaj>
    <derivirana_varijabla naziv="DomainObject.Predmet.StrankaWithAdress_1">IMES Mesna industrija d.o.o. Katarine Zrinske 9,10430 Samobor</derivirana_varijabla>
  </DomainObject.Predmet.StrankaWithAdress>
  <DomainObject.Predmet.StrankaWithAdressOIB>
    <izvorni_sadrzaj>IMES Mesna industrija d.o.o., OIB 98977696676, Katarine Zrinske 9,10430 Samobor</izvorni_sadrzaj>
    <derivirana_varijabla naziv="DomainObject.Predmet.StrankaWithAdressOIB_1">IMES Mesna industrija d.o.o., OIB 98977696676, Katarine Zrinske 9,10430 Samobor</derivirana_varijabla>
  </DomainObject.Predmet.StrankaWithAdressOIB>
  <DomainObject.Predmet.StrankaNazivFormated>
    <izvorni_sadrzaj>IMES Mesna industrija d.o.o.</izvorni_sadrzaj>
    <derivirana_varijabla naziv="DomainObject.Predmet.StrankaNazivFormated_1">IMES Mesna industrija d.o.o.</derivirana_varijabla>
  </DomainObject.Predmet.StrankaNazivFormated>
  <DomainObject.Predmet.StrankaNazivFormatedOIB>
    <izvorni_sadrzaj>IMES Mesna industrija d.o.o., OIB 98977696676</izvorni_sadrzaj>
    <derivirana_varijabla naziv="DomainObject.Predmet.StrankaNazivFormatedOIB_1">IMES Mesna industrija d.o.o., OIB 98977696676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IMES Mesna industrija d.o.o.</item>
    </izvorni_sadrzaj>
    <derivirana_varijabla naziv="DomainObject.Predmet.StrankaListFormated_1">
      <item>IMES Mesna industrija d.o.o.</item>
    </derivirana_varijabla>
  </DomainObject.Predmet.StrankaListFormated>
  <DomainObject.Predmet.StrankaListFormatedOIB>
    <izvorni_sadrzaj>
      <item>IMES Mesna industrija d.o.o., OIB 98977696676</item>
    </izvorni_sadrzaj>
    <derivirana_varijabla naziv="DomainObject.Predmet.StrankaListFormatedOIB_1">
      <item>IMES Mesna industrija d.o.o., OIB 98977696676</item>
    </derivirana_varijabla>
  </DomainObject.Predmet.StrankaListFormatedOIB>
  <DomainObject.Predmet.StrankaListFormatedWithAdress>
    <izvorni_sadrzaj>
      <item>IMES Mesna industrija d.o.o., Katarine Zrinske 9, 10430 Samobor</item>
    </izvorni_sadrzaj>
    <derivirana_varijabla naziv="DomainObject.Predmet.StrankaListFormatedWithAdress_1">
      <item>IMES Mesna industrija d.o.o., Katarine Zrinske 9, 10430 Samobor</item>
    </derivirana_varijabla>
  </DomainObject.Predmet.StrankaListFormatedWithAdress>
  <DomainObject.Predmet.StrankaListFormatedWithAdressOIB>
    <izvorni_sadrzaj>
      <item>IMES Mesna industrija d.o.o., OIB 98977696676, Katarine Zrinske 9, 10430 Samobor</item>
    </izvorni_sadrzaj>
    <derivirana_varijabla naziv="DomainObject.Predmet.StrankaListFormatedWithAdressOIB_1">
      <item>IMES Mesna industrija d.o.o., OIB 98977696676, Katarine Zrinske 9, 10430 Samobor</item>
    </derivirana_varijabla>
  </DomainObject.Predmet.StrankaListFormatedWithAdressOIB>
  <DomainObject.Predmet.StrankaListNazivFormated>
    <izvorni_sadrzaj>
      <item>IMES Mesna industrija d.o.o.</item>
    </izvorni_sadrzaj>
    <derivirana_varijabla naziv="DomainObject.Predmet.StrankaListNazivFormated_1">
      <item>IMES Mesna industrija d.o.o.</item>
    </derivirana_varijabla>
  </DomainObject.Predmet.StrankaListNazivFormated>
  <DomainObject.Predmet.StrankaListNazivFormatedOIB>
    <izvorni_sadrzaj>
      <item>IMES Mesna industrija d.o.o., OIB 98977696676</item>
    </izvorni_sadrzaj>
    <derivirana_varijabla naziv="DomainObject.Predmet.StrankaListNazivFormatedOIB_1">
      <item>IMES Mesna industrija d.o.o., OIB 98977696676</item>
    </derivirana_varijabla>
  </DomainObject.Predmet.StrankaListNazivFormatedOIB>
  <DomainObject.Predmet.ProtuStrankaListFormated>
    <izvorni_sadrzaj>
      <item>IMES Mesna industrija d.o.o.</item>
    </izvorni_sadrzaj>
    <derivirana_varijabla naziv="DomainObject.Predmet.ProtuStrankaListFormated_1">
      <item>IMES Mesna industrija d.o.o.</item>
    </derivirana_varijabla>
  </DomainObject.Predmet.ProtuStrankaListFormated>
  <DomainObject.Predmet.ProtuStrankaListFormatedOIB>
    <izvorni_sadrzaj>
      <item>IMES Mesna industrija d.o.o., OIB 98977696676</item>
    </izvorni_sadrzaj>
    <derivirana_varijabla naziv="DomainObject.Predmet.ProtuStrankaListFormatedOIB_1">
      <item>IMES Mesna industrija d.o.o., OIB 98977696676</item>
    </derivirana_varijabla>
  </DomainObject.Predmet.ProtuStrankaListFormatedOIB>
  <DomainObject.Predmet.ProtuStrankaListFormatedWithAdress>
    <izvorni_sadrzaj>
      <item>IMES Mesna industrija d.o.o., Katarine Zrinske 9, 10430 Samobor</item>
    </izvorni_sadrzaj>
    <derivirana_varijabla naziv="DomainObject.Predmet.ProtuStrankaListFormatedWithAdress_1">
      <item>IMES Mesna industrija d.o.o., Katarine Zrinske 9, 10430 Samobor</item>
    </derivirana_varijabla>
  </DomainObject.Predmet.ProtuStrankaListFormatedWithAdress>
  <DomainObject.Predmet.ProtuStrankaListFormatedWithAdressOIB>
    <izvorni_sadrzaj>
      <item>IMES Mesna industrija d.o.o., OIB 98977696676, Katarine Zrinske 9, 10430 Samobor</item>
    </izvorni_sadrzaj>
    <derivirana_varijabla naziv="DomainObject.Predmet.ProtuStrankaListFormatedWithAdressOIB_1">
      <item>IMES Mesna industrija d.o.o., OIB 98977696676, Katarine Zrinske 9, 10430 Samobor</item>
    </derivirana_varijabla>
  </DomainObject.Predmet.ProtuStrankaListFormatedWithAdressOIB>
  <DomainObject.Predmet.ProtuStrankaListNazivFormated>
    <izvorni_sadrzaj>
      <item>IMES Mesna industrija d.o.o.</item>
    </izvorni_sadrzaj>
    <derivirana_varijabla naziv="DomainObject.Predmet.ProtuStrankaListNazivFormated_1">
      <item>IMES Mesna industrija d.o.o.</item>
    </derivirana_varijabla>
  </DomainObject.Predmet.ProtuStrankaListNazivFormated>
  <DomainObject.Predmet.ProtuStrankaListNazivFormatedOIB>
    <izvorni_sadrzaj>
      <item>IMES Mesna industrija d.o.o., OIB 98977696676</item>
    </izvorni_sadrzaj>
    <derivirana_varijabla naziv="DomainObject.Predmet.ProtuStrankaListNazivFormatedOIB_1">
      <item>IMES Mesna industrija d.o.o., OIB 98977696676</item>
    </derivirana_varijabla>
  </DomainObject.Predmet.ProtuStrankaListNazivFormatedOIB>
  <DomainObject.Predmet.OstaliListFormated>
    <izvorni_sadrzaj>
      <item>Pavao Mrkonjić</item>
    </izvorni_sadrzaj>
    <derivirana_varijabla naziv="DomainObject.Predmet.OstaliListFormated_1">
      <item>Pavao Mrkonjić</item>
    </derivirana_varijabla>
  </DomainObject.Predmet.OstaliListFormated>
  <DomainObject.Predmet.OstaliListFormatedOIB>
    <izvorni_sadrzaj>
      <item>Pavao Mrkonjić</item>
    </izvorni_sadrzaj>
    <derivirana_varijabla naziv="DomainObject.Predmet.OstaliListFormatedOIB_1">
      <item>Pavao Mrkonjić</item>
    </derivirana_varijabla>
  </DomainObject.Predmet.OstaliListFormatedOIB>
  <DomainObject.Predmet.OstaliListFormatedWithAdress>
    <izvorni_sadrzaj>
      <item>Pavao Mrkonjić, Ante Topić Mimare 24, 10000 Zagreb</item>
    </izvorni_sadrzaj>
    <derivirana_varijabla naziv="DomainObject.Predmet.OstaliListFormatedWithAdress_1">
      <item>Pavao Mrkonjić, Ante Topić Mimare 24, 10000 Zagreb</item>
    </derivirana_varijabla>
  </DomainObject.Predmet.OstaliListFormatedWithAdress>
  <DomainObject.Predmet.OstaliListFormatedWithAdressOIB>
    <izvorni_sadrzaj>
      <item>Pavao Mrkonjić, Ante Topić Mimare 24, 10000 Zagreb</item>
    </izvorni_sadrzaj>
    <derivirana_varijabla naziv="DomainObject.Predmet.OstaliListFormatedWithAdressOIB_1">
      <item>Pavao Mrkonjić, Ante Topić Mimare 24, 10000 Zagreb</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IMES Mesna industrija d.o.o.</izvorni_sadrzaj>
    <derivirana_varijabla naziv="DomainObject.Predmet.StrankaIDrugi_1">IMES Mesna industrija d.o.o.</derivirana_varijabla>
  </DomainObject.Predmet.StrankaIDrugi>
  <DomainObject.Predmet.ProtustrankaIDrugi>
    <izvorni_sadrzaj>IMES Mesna industrija d.o.o.</izvorni_sadrzaj>
    <derivirana_varijabla naziv="DomainObject.Predmet.ProtustrankaIDrugi_1">IMES Mesna industrija d.o.o.</derivirana_varijabla>
  </DomainObject.Predmet.ProtustrankaIDrugi>
  <DomainObject.Predmet.StrankaIDrugiAdressOIB>
    <izvorni_sadrzaj>IMES Mesna industrija d.o.o., OIB 98977696676, Katarine Zrinske 9, 10430 Samobor</izvorni_sadrzaj>
    <derivirana_varijabla naziv="DomainObject.Predmet.StrankaIDrugiAdressOIB_1">IMES Mesna industrija d.o.o., OIB 98977696676, Katarine Zrinske 9, 10430 Samobor</derivirana_varijabla>
  </DomainObject.Predmet.StrankaIDrugiAdressOIB>
  <DomainObject.Predmet.ProtustrankaIDrugiAdressOIB>
    <izvorni_sadrzaj>IMES Mesna industrija d.o.o., OIB 98977696676, Katarine Zrinske 9, 10430 Samobor</izvorni_sadrzaj>
    <derivirana_varijabla naziv="DomainObject.Predmet.ProtustrankaIDrugiAdressOIB_1">IMES Mesna industrija d.o.o., OIB 98977696676, Katarine Zrinske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IMES Mesna industrija d.o.o.</item>
      <item>IMES Mesna industrija d.o.o.</item>
      <item>Pavao Mrkonjić</item>
    </izvorni_sadrzaj>
    <derivirana_varijabla naziv="DomainObject.Predmet.SudioniciListNaziv_1">
      <item>IMES Mesna industrija d.o.o.</item>
      <item>IMES Mesna industrija d.o.o.</item>
      <item>Pavao Mrkonjić</item>
    </derivirana_varijabla>
  </DomainObject.Predmet.SudioniciListNaziv>
  <DomainObject.Predmet.SudioniciListAdressOIB>
    <izvorni_sadrzaj>
      <item>IMES Mesna industrija d.o.o., OIB 98977696676, Katarine Zrinske 9,10430 Samobor</item>
      <item>IMES Mesna industrija d.o.o., OIB 98977696676, Katarine Zrinske 9,10430 Samobor</item>
      <item>Pavao Mrkonjić, Ante Topić Mimare 24,10000 Zagreb</item>
    </izvorni_sadrzaj>
    <derivirana_varijabla naziv="DomainObject.Predmet.SudioniciListAdressOIB_1">
      <item>IMES Mesna industrija d.o.o., OIB 98977696676, Katarine Zrinske 9,10430 Samobor</item>
      <item>IMES Mesna industrija d.o.o., OIB 98977696676, Katarine Zrinske 9,10430 Samobor</item>
      <item>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98977696676</item>
      <item>, OIB 98977696676</item>
      <item>, OIB null</item>
    </izvorni_sadrzaj>
    <derivirana_varijabla naziv="DomainObject.Predmet.SudioniciListNazivOIB_1">
      <item>, OIB 98977696676</item>
      <item>, OIB 98977696676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St-3047/2018-3</izvorni_sadrzaj>
    <derivirana_varijabla naziv="DomainObject.PredzadnjaOdlukaIzPredmeta.Oznaka_1">St-3047/2018-3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1405</properties:Words>
  <properties:Characters>7920</properties:Characters>
  <properties:Lines>197</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2018-12-24T09:49:00Z</dcterms:created>
  <dc:creator>nribaric</dc:creator>
  <cp:lastModifiedBy>Valentina Delač</cp:lastModifiedBy>
  <cp:lastPrinted>2018-12-24T09:50:00Z</cp:lastPrinted>
  <dcterms:modified xmlns:xsi="http://www.w3.org/2001/XMLSchema-instance" xsi:type="dcterms:W3CDTF">2018-12-24T09:50:00Z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(Imes otvaranje predstečajnog postupka.docx)</vt:lpwstr>
  </prop:property>
  <prop:property name="CC_coloring" pid="4" fmtid="{D5CDD505-2E9C-101B-9397-08002B2CF9AE}">
    <vt:bool>false</vt:bool>
  </prop:property>
  <prop:property name="BrojStranica" pid="5" fmtid="{D5CDD505-2E9C-101B-9397-08002B2CF9AE}">
    <vt:i4>5</vt:i4>
  </prop:property>
</prop:Properties>
</file>