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eb5b" w14:paraId="a4aeb5b" w:rsidRDefault="0022775B" w:rsidP="00910611" w:rsidR="0022775B" w:rsidRPr="0022775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2775B">
        <w:rPr>
          <w:rFonts w:hAnsi="Times New Roman" w:ascii="Times New Roman"/>
          <w:b w:val="false"/>
        </w:rPr>
        <w:t xml:space="preserve">    </w:t>
      </w:r>
      <w:r w:rsidRPr="0022775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775B" w:rsidP="00910611" w:rsidR="0022775B" w:rsidRPr="0022775B">
      <w:pPr>
        <w:rPr>
          <w:rFonts w:hAnsi="Times New Roman" w:ascii="Times New Roman"/>
          <w:b w:val="false"/>
        </w:rPr>
      </w:pPr>
      <w:r w:rsidRPr="0022775B">
        <w:rPr>
          <w:rFonts w:eastAsia="MS Mincho" w:hAnsi="Times New Roman" w:ascii="Times New Roman"/>
          <w:b w:val="false"/>
        </w:rPr>
        <w:t xml:space="preserve">   REPUBLIKA HRVATSKA</w:t>
      </w:r>
    </w:p>
    <w:p w:rsidRDefault="0022775B" w:rsidP="00910611" w:rsidR="0022775B" w:rsidRPr="0022775B">
      <w:pPr>
        <w:rPr>
          <w:rFonts w:hAnsi="Times New Roman" w:ascii="Times New Roman"/>
          <w:b w:val="false"/>
        </w:rPr>
      </w:pPr>
      <w:r w:rsidRPr="0022775B">
        <w:rPr>
          <w:rFonts w:eastAsia="MS Mincho" w:hAnsi="Times New Roman" w:ascii="Times New Roman"/>
          <w:b w:val="false"/>
        </w:rPr>
        <w:t>TRGOVAČKI SUD U RIJECI</w:t>
      </w:r>
    </w:p>
    <w:p w:rsidRDefault="0022775B" w:rsidR="0022775B" w:rsidRPr="0022775B">
      <w:pPr>
        <w:rPr>
          <w:rFonts w:eastAsia="MS Mincho" w:hAnsi="Times New Roman" w:ascii="Times New Roman"/>
          <w:b w:val="false"/>
        </w:rPr>
      </w:pPr>
      <w:r w:rsidRPr="0022775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2775B" w:rsidP="00910611" w:rsidR="0022775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A01925" w:rsidRPr="00A01925">
        <w:rPr>
          <w:rFonts w:hAnsi="Times New Roman" w:ascii="Times New Roman"/>
        </w:rPr>
        <w:t>TRESO jednostavno društvo s ograničenom odgovornošću za  ugostiteljstvo, Rab, Barbat 194, OIB 36908205352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0192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01925" w:rsidRPr="00A01925">
        <w:rPr>
          <w:rFonts w:hAnsi="Times New Roman" w:ascii="Times New Roman"/>
          <w:bCs/>
        </w:rPr>
        <w:t>TRESO jednostavno društvo s ograničenom odgovornošću za  ugostiteljstvo, Rab, Barbat 194, OIB 36908205352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52CFE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52CF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A01925" w:rsidRPr="00A01925">
        <w:rPr>
          <w:rFonts w:hAnsi="Times New Roman" w:ascii="Times New Roman"/>
          <w:b w:val="false"/>
        </w:rPr>
        <w:t>Dinka Trumbić, Split, Lovretska 10, OIB 43468134790</w:t>
      </w:r>
      <w:r w:rsidR="00911316" w:rsidRPr="00911316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0192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01925" w:rsidRPr="00A01925">
        <w:rPr>
          <w:rFonts w:hAnsi="Times New Roman" w:ascii="Times New Roman"/>
        </w:rPr>
        <w:t>TRESO jednostavno društvo s ograničenom odgovornošću za  ugostiteljstvo, Rab, Barbat 194, OIB 36908205352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01925" w:rsidRPr="00A01925">
        <w:rPr>
          <w:rFonts w:hAnsi="Times New Roman" w:ascii="Times New Roman"/>
          <w:b w:val="false"/>
        </w:rPr>
        <w:t xml:space="preserve">TRESO jednostavno društvo s ograničenom odgovornošću za  ugostiteljstvo, Rab, Barbat 194, OIB 36908205352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01925">
        <w:rPr>
          <w:rFonts w:hAnsi="Times New Roman" w:ascii="Times New Roman"/>
          <w:b w:val="false"/>
        </w:rPr>
        <w:t>01.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2775B" w:rsidR="0079348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2775B">
        <w:rPr>
          <w:rFonts w:hAnsi="Times New Roman" w:ascii="Times New Roman"/>
          <w:b w:val="false"/>
        </w:rPr>
        <w:t xml:space="preserve"> </w:t>
      </w:r>
    </w:p>
    <w:p w:rsidRDefault="0022775B" w:rsidP="0022775B" w:rsidR="0022775B" w:rsidRPr="00911316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2775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01925">
      <w:rPr>
        <w:rFonts w:hAnsi="Times New Roman" w:ascii="Times New Roman"/>
      </w:rPr>
      <w:t>1121</w:t>
    </w:r>
    <w:r w:rsidR="00016929">
      <w:rPr>
        <w:rFonts w:hAnsi="Times New Roman" w:ascii="Times New Roman"/>
      </w:rPr>
      <w:t>/15-</w:t>
    </w:r>
    <w:r w:rsidR="00152CF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7A8A"/>
    <w:rsid w:val="001A63C3"/>
    <w:rsid w:val="001E3AFA"/>
    <w:rsid w:val="001F4A69"/>
    <w:rsid w:val="00206B7C"/>
    <w:rsid w:val="00207ED3"/>
    <w:rsid w:val="00213D07"/>
    <w:rsid w:val="0021570C"/>
    <w:rsid w:val="00226D78"/>
    <w:rsid w:val="0022775B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1925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7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7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TRESO j.d.o.o.</izvorni_sadrzaj>
    <derivirana_varijabla naziv="DomainObject.Predmet.ProtustrankaFormated_1">  TRESO j.d.o.o.</derivirana_varijabla>
  </DomainObject.Predmet.ProtustrankaFormated>
  <DomainObject.Predmet.ProtustrankaFormatedOIB>
    <izvorni_sadrzaj>  TRESO j.d.o.o., OIB 36908205352</izvorni_sadrzaj>
    <derivirana_varijabla naziv="DomainObject.Predmet.ProtustrankaFormatedOIB_1">  TRESO j.d.o.o., OIB 36908205352</derivirana_varijabla>
  </DomainObject.Predmet.ProtustrankaFormatedOIB>
  <DomainObject.Predmet.ProtustrankaFormatedWithAdress>
    <izvorni_sadrzaj> TRESO j.d.o.o., Barbat 194, 51280 Rab</izvorni_sadrzaj>
    <derivirana_varijabla naziv="DomainObject.Predmet.ProtustrankaFormatedWithAdress_1"> TRESO j.d.o.o., Barbat 194, 51280 Rab</derivirana_varijabla>
  </DomainObject.Predmet.ProtustrankaFormatedWithAdress>
  <DomainObject.Predmet.ProtustrankaFormatedWithAdressOIB>
    <izvorni_sadrzaj> TRESO j.d.o.o., OIB 36908205352, Barbat 194, 51280 Rab</izvorni_sadrzaj>
    <derivirana_varijabla naziv="DomainObject.Predmet.ProtustrankaFormatedWithAdressOIB_1"> TRESO j.d.o.o., OIB 36908205352, Barbat 194, 51280 Rab</derivirana_varijabla>
  </DomainObject.Predmet.ProtustrankaFormatedWithAdressOIB>
  <DomainObject.Predmet.ProtustrankaWithAdress>
    <izvorni_sadrzaj>TRESO j.d.o.o. Barbat 194, 51280 Rab</izvorni_sadrzaj>
    <derivirana_varijabla naziv="DomainObject.Predmet.ProtustrankaWithAdress_1">TRESO j.d.o.o. Barbat 194, 51280 Rab</derivirana_varijabla>
  </DomainObject.Predmet.ProtustrankaWithAdress>
  <DomainObject.Predmet.ProtustrankaWithAdressOIB>
    <izvorni_sadrzaj>TRESO j.d.o.o., OIB 36908205352, Barbat 194, 51280 Rab</izvorni_sadrzaj>
    <derivirana_varijabla naziv="DomainObject.Predmet.ProtustrankaWithAdressOIB_1">TRESO j.d.o.o., OIB 36908205352, Barbat 194, 51280 Rab</derivirana_varijabla>
  </DomainObject.Predmet.ProtustrankaWithAdressOIB>
  <DomainObject.Predmet.ProtustrankaNazivFormated>
    <izvorni_sadrzaj>TRESO j.d.o.o.</izvorni_sadrzaj>
    <derivirana_varijabla naziv="DomainObject.Predmet.ProtustrankaNazivFormated_1">TRESO j.d.o.o.</derivirana_varijabla>
  </DomainObject.Predmet.ProtustrankaNazivFormated>
  <DomainObject.Predmet.ProtustrankaNazivFormatedOIB>
    <izvorni_sadrzaj>TRESO j.d.o.o., OIB 36908205352</izvorni_sadrzaj>
    <derivirana_varijabla naziv="DomainObject.Predmet.ProtustrankaNazivFormatedOIB_1">TRESO j.d.o.o., OIB 36908205352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TRESO j.d.o.o.</item>
    </izvorni_sadrzaj>
    <derivirana_varijabla naziv="DomainObject.Predmet.ProtuStrankaListFormated_1">
      <item>TRESO j.d.o.o.</item>
    </derivirana_varijabla>
  </DomainObject.Predmet.ProtuStrankaListFormated>
  <DomainObject.Predmet.ProtuStrankaListFormatedOIB>
    <izvorni_sadrzaj>
      <item>TRESO j.d.o.o., OIB 36908205352</item>
    </izvorni_sadrzaj>
    <derivirana_varijabla naziv="DomainObject.Predmet.ProtuStrankaListFormatedOIB_1">
      <item>TRESO j.d.o.o., OIB 36908205352</item>
    </derivirana_varijabla>
  </DomainObject.Predmet.ProtuStrankaListFormatedOIB>
  <DomainObject.Predmet.ProtuStrankaListFormatedWithAdress>
    <izvorni_sadrzaj>
      <item>TRESO j.d.o.o., Barbat 194, 51280 Rab</item>
    </izvorni_sadrzaj>
    <derivirana_varijabla naziv="DomainObject.Predmet.ProtuStrankaListFormatedWithAdress_1">
      <item>TRESO j.d.o.o., Barbat 194, 51280 Rab</item>
    </derivirana_varijabla>
  </DomainObject.Predmet.ProtuStrankaListFormatedWithAdress>
  <DomainObject.Predmet.ProtuStrankaListFormatedWithAdressOIB>
    <izvorni_sadrzaj>
      <item>TRESO j.d.o.o., OIB 36908205352, Barbat 194, 51280 Rab</item>
    </izvorni_sadrzaj>
    <derivirana_varijabla naziv="DomainObject.Predmet.ProtuStrankaListFormatedWithAdressOIB_1">
      <item>TRESO j.d.o.o., OIB 36908205352, Barbat 194, 51280 Rab</item>
    </derivirana_varijabla>
  </DomainObject.Predmet.ProtuStrankaListFormatedWithAdressOIB>
  <DomainObject.Predmet.ProtuStrankaListNazivFormated>
    <izvorni_sadrzaj>
      <item>TRESO j.d.o.o.</item>
    </izvorni_sadrzaj>
    <derivirana_varijabla naziv="DomainObject.Predmet.ProtuStrankaListNazivFormated_1">
      <item>TRESO j.d.o.o.</item>
    </derivirana_varijabla>
  </DomainObject.Predmet.ProtuStrankaListNazivFormated>
  <DomainObject.Predmet.ProtuStrankaListNazivFormatedOIB>
    <izvorni_sadrzaj>
      <item>TRESO j.d.o.o., OIB 36908205352</item>
    </izvorni_sadrzaj>
    <derivirana_varijabla naziv="DomainObject.Predmet.ProtuStrankaListNazivFormatedOIB_1">
      <item>TRESO j.d.o.o., OIB 36908205352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TRESO j.d.o.o.</izvorni_sadrzaj>
    <derivirana_varijabla naziv="DomainObject.Predmet.ProtustrankaIDrugi_1">TRESO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TRESO j.d.o.o., OIB 36908205352, Barbat 194, 51280 Rab</izvorni_sadrzaj>
    <derivirana_varijabla naziv="DomainObject.Predmet.ProtustrankaIDrugiAdressOIB_1">TRESO j.d.o.o., OIB 36908205352, Barbat 194,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TRESO j.d.o.o.</item>
    </izvorni_sadrzaj>
    <derivirana_varijabla naziv="DomainObject.Predmet.SudioniciListNaziv_1">
      <item>FINA  Rijeka</item>
      <item>TRESO j.d.o.o.</item>
    </derivirana_varijabla>
  </DomainObject.Predmet.SudioniciListNaziv>
  <DomainObject.Predmet.SudioniciListAdressOIB>
    <izvorni_sadrzaj>
      <item>FINA  Rijeka, OIB 85821130368, Frana Kurelca 8,51000 Rijeka</item>
      <item>TRESO j.d.o.o., OIB 36908205352, Barbat 194,51280 Rab</item>
    </izvorni_sadrzaj>
    <derivirana_varijabla naziv="DomainObject.Predmet.SudioniciListAdressOIB_1">
      <item>FINA  Rijeka, OIB 85821130368, Frana Kurelca 8,51000 Rijeka</item>
      <item>TRESO j.d.o.o., OIB 36908205352, Barbat 194,51280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36908205352</item>
    </izvorni_sadrzaj>
    <derivirana_varijabla naziv="DomainObject.Predmet.SudioniciListNazivOIB_1">
      <item>, OIB 85821130368</item>
      <item>, OIB 36908205352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38315-445D-4816-97D8-48DD96724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2861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2016-06-17T09:49:00Z</dcterms:created>
  <dc:creator>ksarlija</dc:creator>
  <cp:lastModifiedBy>Jasna Radulović</cp:lastModifiedBy>
  <cp:lastPrinted>2016-06-17T09:45:00Z</cp:lastPrinted>
  <dcterms:modified xmlns:xsi="http://www.w3.org/2001/XMLSchema-instance" xsi:type="dcterms:W3CDTF">2016-06-17T09:52:00Z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