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d6ae" w14:paraId="d68d6ae" w:rsidRDefault="00BF136D" w:rsidP="00BF136D" w:rsidR="00BF136D" w:rsidRPr="00BF136D">
      <w:pPr>
        <w:spacing w:after="0"/>
        <w:jc w:val="right"/>
        <w15:collapsed w:val="false"/>
        <w:rPr>
          <w:rFonts w:cs="Times New Roman" w:eastAsia="Calibri"/>
          <w:b/>
          <w:bCs/>
          <w:lang w:eastAsia="hr-HR"/>
        </w:rPr>
      </w:pPr>
      <w:r w:rsidRPr="00BF136D">
        <w:rPr>
          <w:rFonts w:cs="Times New Roman" w:eastAsia="Calibri"/>
          <w:b/>
          <w:bCs/>
          <w:lang w:eastAsia="hr-HR"/>
        </w:rPr>
        <w:t>   9 St-278/2016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BF136D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/>
          <w:bCs/>
          <w:lang w:eastAsia="hr-HR"/>
        </w:rPr>
        <w:t xml:space="preserve">               </w:t>
      </w:r>
      <w:bookmarkStart w:name="_GoBack" w:id="0"/>
      <w:bookmarkEnd w:id="0"/>
    </w:p>
    <w:p w:rsidRDefault="00BF136D" w:rsidP="00BF136D" w:rsidR="00BF136D" w:rsidRPr="00BF136D">
      <w:pPr>
        <w:spacing w:after="0"/>
        <w:jc w:val="both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Cs/>
          <w:lang w:eastAsia="hr-HR"/>
        </w:rPr>
        <w:t>REPUBLIKA HRVATSKA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Cs/>
          <w:lang w:eastAsia="hr-HR"/>
        </w:rPr>
        <w:t>TRGOVAČKI SUD U ZADRU</w:t>
      </w:r>
    </w:p>
    <w:p w:rsidRDefault="00BF136D" w:rsidP="00BF136D" w:rsidR="00BF136D" w:rsidRPr="00BF136D">
      <w:pPr>
        <w:spacing w:after="0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Cs/>
          <w:lang w:eastAsia="hr-HR"/>
        </w:rPr>
        <w:t>STALNA SLUŽBA U  ŠIBENIKU</w:t>
      </w:r>
    </w:p>
    <w:p w:rsidRDefault="00BF136D" w:rsidP="00BF136D" w:rsidR="00BF136D" w:rsidRPr="00BF136D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jc w:val="center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Cs/>
          <w:lang w:eastAsia="hr-HR"/>
        </w:rPr>
        <w:t>U I ME  R E P U B L I K E  H R V A T S K E</w:t>
      </w:r>
    </w:p>
    <w:p w:rsidRDefault="00BF136D" w:rsidP="00BF136D" w:rsidR="00BF136D" w:rsidRPr="00BF136D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BF136D" w:rsidP="00BF136D" w:rsidR="00BF136D" w:rsidRPr="00BF136D">
      <w:pPr>
        <w:spacing w:after="0"/>
        <w:jc w:val="center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Cs/>
          <w:lang w:eastAsia="hr-HR"/>
        </w:rPr>
        <w:t xml:space="preserve">R J E Š E N J E 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VIA MARE d.o.o., Šibenik, Zadarska 2, OIB: 60014719343, dana 03. siječnja 2019.g. </w:t>
      </w: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jc w:val="center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Cs/>
          <w:lang w:eastAsia="hr-HR"/>
        </w:rPr>
        <w:t>r i j e š i o    j e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1.        Otvara se stečajni postupak nad dužnikom  VIA MARE d.o.o., Šibenik, Zadarska 2, OIB: 60014719343  kada se ovo rješenje objavljuje na mrežnoj stranici e-Oglasna ploča ovog suda.</w:t>
      </w:r>
    </w:p>
    <w:p w:rsidRDefault="00BF136D" w:rsidP="00BF136D" w:rsidR="00BF136D" w:rsidRPr="00BF136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 xml:space="preserve">II.        Za stečajnog upravitelja imenuje se </w:t>
      </w:r>
      <w:proofErr w:type="spellStart"/>
      <w:r w:rsidRPr="00BF136D">
        <w:rPr>
          <w:rFonts w:cs="Times New Roman" w:eastAsia="Calibri"/>
          <w:lang w:eastAsia="hr-HR"/>
        </w:rPr>
        <w:t>mr.sc</w:t>
      </w:r>
      <w:proofErr w:type="spellEnd"/>
      <w:r w:rsidRPr="00BF136D">
        <w:rPr>
          <w:rFonts w:cs="Times New Roman" w:eastAsia="Calibri"/>
          <w:lang w:eastAsia="hr-HR"/>
        </w:rPr>
        <w:t>. Draško Lambaša iz Šibenika, Drniških žrtava 10, OIB 48593997552.</w:t>
      </w:r>
    </w:p>
    <w:p w:rsidRDefault="00BF136D" w:rsidP="00BF136D" w:rsidR="00BF136D" w:rsidRPr="00BF136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III.      Zaključuje se stečajni postupak nad dužnikom VIA MARE d.o.o., Šibenik, Zadarska 2, OIB: 60014719343, temeljem odredbe čl. 132. Stečajnog zakona (Narodne novine 71/15 dalje u tekstu SZ).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BF136D" w:rsidP="00BF136D" w:rsidR="00BF136D" w:rsidRPr="00BF136D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BF136D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BF136D" w:rsidP="00BF136D" w:rsidR="00BF136D" w:rsidRPr="00BF136D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BF136D" w:rsidP="00BF136D" w:rsidR="00BF136D" w:rsidRPr="00BF136D">
      <w:pPr>
        <w:spacing w:after="0"/>
        <w:jc w:val="center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Cs/>
          <w:lang w:eastAsia="hr-HR"/>
        </w:rPr>
        <w:t>O b r a z l o ž e n j e</w:t>
      </w: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02. studenog 2015. godine predložio otvaranje stečajnog postupka nad dužnikom VIA MARE d.o.o., Šibenik, Zadarska 2, OIB: 60014719343. U prijedlogu se u bitnome navodi da temeljem čl. 444. st. 2. SZ-a </w:t>
      </w:r>
      <w:r w:rsidRPr="00BF136D">
        <w:rPr>
          <w:rFonts w:cs="Times New Roman" w:eastAsia="Calibri"/>
          <w:lang w:eastAsia="hr-HR"/>
        </w:rPr>
        <w:lastRenderedPageBreak/>
        <w:t>podnosi prijedlog, te da na dan 01. rujna 2015.g. dužnik ima u očevidniku redoslijeda osnova za plaćanje evidentirane osnove za plaćanje u neprekinutom razdoblju od 3454 dana u ukupnom iznosu od 1.940.423,72 kuna u koji iznos je uračunata kamata i naknada predlagatelja za provedbu ovrhe na novčanim sredstvima.    </w:t>
      </w: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 xml:space="preserve">         </w:t>
      </w: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Kako je predlagatelj učinio vjerojatnim postojanje stečajnog razloga, to je rješenjem ovog suda posl.br. St-278/2016 od 12. siječnja 2016.g. pokrenut prethodni postupak radi utvrđivanja uvjeta za otvaranje stečajnog postupka i zakazano ročište  na koje su pozvani predlagatelj, FINA, dužnik, zastupnik po zakonu dužnika.</w:t>
      </w: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 xml:space="preserve">Na ročište dana 25. veljače 2016.g. je pristupio punomoćnik dužnika koji je dostavio popis imovine, iz kojeg proizlazi da dužnik ima imovine zbog čega je imenovan privremeni stečajni upravitelj koji je u svom izvješću naveo da imovina dužnika nije dostatna za pokriće troškova stečajnog postupka.   </w:t>
      </w: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St-278/2016 od 27. lipnja  2016.g.  pozvani vjerovnici na uplatu iznosa od 117.000,00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St-278/2016 od 27. lipnja 2016.g., to je temeljem </w:t>
      </w:r>
      <w:proofErr w:type="spellStart"/>
      <w:r w:rsidRPr="00BF136D">
        <w:rPr>
          <w:rFonts w:cs="Times New Roman" w:eastAsia="Calibri"/>
          <w:lang w:eastAsia="hr-HR"/>
        </w:rPr>
        <w:t>kogentne</w:t>
      </w:r>
      <w:proofErr w:type="spellEnd"/>
      <w:r w:rsidRPr="00BF136D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 unatoč prijedlogu Republike Hrvatske za otvaranjem stečajnog postupka. Stečajni upravitelj izabran je metodom slučajnoga odabira (automatskog, kroz e-spis) uz odgovarajuću primjenu čl. 84. st. 1 i čl. 85. st. 2 SZ-a i odredbi o izboru i imenovanju stečajnoga upravitelja u stečajnom postupku (čl. 132. st. 2.SZ-a).</w:t>
      </w: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jc w:val="center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Cs/>
          <w:lang w:eastAsia="hr-HR"/>
        </w:rPr>
        <w:t>U Šibeniku, 03. siječnja 2019. godine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BF136D" w:rsidP="00BF136D" w:rsidR="00BF136D" w:rsidRPr="00BF136D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BF136D">
        <w:rPr>
          <w:rFonts w:cs="Times New Roman" w:eastAsia="Calibri"/>
          <w:b/>
          <w:bCs/>
          <w:lang w:eastAsia="hr-HR"/>
        </w:rPr>
        <w:t xml:space="preserve">                                               </w:t>
      </w:r>
    </w:p>
    <w:p w:rsidRDefault="00BF136D" w:rsidP="00BF136D" w:rsidR="00BF136D" w:rsidRPr="00BF136D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BF136D" w:rsidP="00BF136D" w:rsidR="00BF136D" w:rsidRPr="00BF136D">
      <w:pPr>
        <w:spacing w:after="0"/>
        <w:jc w:val="center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Sudac: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BF136D">
        <w:rPr>
          <w:rFonts w:cs="Times New Roman" w:eastAsia="Calibri"/>
          <w:bCs/>
          <w:lang w:eastAsia="hr-HR"/>
        </w:rPr>
        <w:t xml:space="preserve">Terezija Goreta </w:t>
      </w:r>
    </w:p>
    <w:p w:rsidRDefault="00BF136D" w:rsidP="00BF136D" w:rsidR="00BF136D" w:rsidRPr="00BF136D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BF136D" w:rsidP="00BF136D" w:rsidR="00BF136D" w:rsidRPr="00BF136D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BF136D" w:rsidP="00BF136D" w:rsidR="00BF136D" w:rsidRPr="00BF136D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BF136D">
        <w:rPr>
          <w:rFonts w:cs="Times New Roman" w:eastAsia="Calibri"/>
          <w:b/>
          <w:bCs/>
          <w:lang w:eastAsia="hr-HR"/>
        </w:rPr>
        <w:t>POUKA O PRAVNOM LIJEKU: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DNa:</w:t>
      </w:r>
    </w:p>
    <w:p w:rsidRDefault="00BF136D" w:rsidP="00BF136D" w:rsidR="00BF136D" w:rsidRPr="00BF136D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Predlagatelju FINA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2.) Dužniku, zastupniku po zakonu dužnika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3.) ŽDO Šibenik,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4.) Sudski registar odmah i po pravomoćnosti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5.) Porezna uprava, ispostava prema sjedištu dužnika,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6.) Stečajnom upravitelju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  <w:r w:rsidRPr="00BF136D">
        <w:rPr>
          <w:rFonts w:cs="Times New Roman" w:eastAsia="Calibri"/>
          <w:lang w:eastAsia="hr-HR"/>
        </w:rPr>
        <w:t>7.) Mrežna stranica e-Oglasna ploča</w:t>
      </w: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jc w:val="both"/>
        <w:rPr>
          <w:rFonts w:cs="Times New Roman" w:eastAsia="Calibri"/>
          <w:lang w:eastAsia="hr-HR"/>
        </w:rPr>
      </w:pPr>
    </w:p>
    <w:p w:rsidRDefault="00BF136D" w:rsidP="00BF136D" w:rsidR="00BF136D" w:rsidRPr="00BF136D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BF136D" w:rsidP="00BF136D" w:rsidR="00BF136D" w:rsidRPr="00BF136D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EB0" w:rsidP="00537B78" w:rsidR="003D6EB0">
      <w:r>
        <w:separator/>
      </w:r>
    </w:p>
  </w:endnote>
  <w:endnote w:id="0" w:type="continuationSeparator">
    <w:p w:rsidRDefault="003D6EB0" w:rsidP="00537B78" w:rsidR="003D6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EB0" w:rsidP="00537B78" w:rsidR="003D6EB0">
      <w:r>
        <w:separator/>
      </w:r>
    </w:p>
  </w:footnote>
  <w:footnote w:id="0" w:type="continuationSeparator">
    <w:p w:rsidRDefault="003D6EB0" w:rsidP="00537B78" w:rsidR="003D6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EB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36D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554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845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St-278/2016-20</izvorni_sadrzaj>
    <derivirana_varijabla naziv="DomainObject.Oznaka_1">St-278/2016-20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2019.</izvorni_sadrzaj>
    <derivirana_varijabla naziv="DomainObject.Predmet.DatumRjesavanja_1">3.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MARE d.o.o. za trgovinu i usluge</izvorni_sadrzaj>
    <derivirana_varijabla naziv="DomainObject.Predmet.ProtustrankaFormated_1">  VIA MARE d.o.o. za trgovinu i usluge</derivirana_varijabla>
  </DomainObject.Predmet.ProtustrankaFormated>
  <DomainObject.Predmet.ProtustrankaFormatedOIB>
    <izvorni_sadrzaj>  VIA MARE d.o.o. za trgovinu i usluge, OIB 60014719343</izvorni_sadrzaj>
    <derivirana_varijabla naziv="DomainObject.Predmet.ProtustrankaFormatedOIB_1">  VIA MARE d.o.o. za trgovinu i usluge, OIB 60014719343</derivirana_varijabla>
  </DomainObject.Predmet.ProtustrankaFormatedOIB>
  <DomainObject.Predmet.ProtustrankaFormatedWithAdress>
    <izvorni_sadrzaj> VIA MARE d.o.o. za trgovinu i usluge, Zadarska 2, 22000 Šibenik</izvorni_sadrzaj>
    <derivirana_varijabla naziv="DomainObject.Predmet.ProtustrankaFormatedWithAdress_1"> VIA MARE d.o.o. za trgovinu i usluge, Zadarska 2, 22000 Šibenik</derivirana_varijabla>
  </DomainObject.Predmet.ProtustrankaFormatedWithAdress>
  <DomainObject.Predmet.ProtustrankaFormatedWithAdressOIB>
    <izvorni_sadrzaj> VIA MARE d.o.o. za trgovinu i usluge, OIB 60014719343, Zadarska 2, 22000 Šibenik</izvorni_sadrzaj>
    <derivirana_varijabla naziv="DomainObject.Predmet.ProtustrankaFormatedWithAdressOIB_1"> VIA MARE d.o.o. za trgovinu i usluge, OIB 60014719343, Zadarska 2, 22000 Šibenik</derivirana_varijabla>
  </DomainObject.Predmet.ProtustrankaFormatedWithAdressOIB>
  <DomainObject.Predmet.ProtustrankaWithAdress>
    <izvorni_sadrzaj>VIA MARE d.o.o. za trgovinu i usluge Zadarska 2, 22000 Šibenik</izvorni_sadrzaj>
    <derivirana_varijabla naziv="DomainObject.Predmet.ProtustrankaWithAdress_1">VIA MARE d.o.o. za trgovinu i usluge Zadarska 2, 22000 Šibenik</derivirana_varijabla>
  </DomainObject.Predmet.ProtustrankaWithAdress>
  <DomainObject.Predmet.ProtustrankaWithAdressOIB>
    <izvorni_sadrzaj>VIA MARE d.o.o. za trgovinu i usluge, OIB 60014719343, Zadarska 2, 22000 Šibenik</izvorni_sadrzaj>
    <derivirana_varijabla naziv="DomainObject.Predmet.ProtustrankaWithAdressOIB_1">VIA MARE d.o.o. za trgovinu i usluge, OIB 60014719343, Zadarska 2, 22000 Šibenik</derivirana_varijabla>
  </DomainObject.Predmet.ProtustrankaWithAdressOIB>
  <DomainObject.Predmet.ProtustrankaNazivFormated>
    <izvorni_sadrzaj>VIA MARE d.o.o. za trgovinu i usluge</izvorni_sadrzaj>
    <derivirana_varijabla naziv="DomainObject.Predmet.ProtustrankaNazivFormated_1">VIA MARE d.o.o. za trgovinu i usluge</derivirana_varijabla>
  </DomainObject.Predmet.ProtustrankaNazivFormated>
  <DomainObject.Predmet.ProtustrankaNazivFormatedOIB>
    <izvorni_sadrzaj>VIA MARE d.o.o. za trgovinu i usluge, OIB 60014719343</izvorni_sadrzaj>
    <derivirana_varijabla naziv="DomainObject.Predmet.ProtustrankaNazivFormatedOIB_1">VIA MARE d.o.o. za trgovinu i usluge, OIB 60014719343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VIA MARE d.o.o. za trgovinu i usluge</item>
    </izvorni_sadrzaj>
    <derivirana_varijabla naziv="DomainObject.Predmet.ProtuStrankaListFormated_1">
      <item>VIA MARE d.o.o. za trgovinu i usluge</item>
    </derivirana_varijabla>
  </DomainObject.Predmet.ProtuStrankaListFormated>
  <DomainObject.Predmet.ProtuStrankaListFormatedOIB>
    <izvorni_sadrzaj>
      <item>VIA MARE d.o.o. za trgovinu i usluge, OIB 60014719343</item>
    </izvorni_sadrzaj>
    <derivirana_varijabla naziv="DomainObject.Predmet.ProtuStrankaListFormatedOIB_1">
      <item>VIA MARE d.o.o. za trgovinu i usluge, OIB 60014719343</item>
    </derivirana_varijabla>
  </DomainObject.Predmet.ProtuStrankaListFormatedOIB>
  <DomainObject.Predmet.ProtuStrankaListFormatedWithAdress>
    <izvorni_sadrzaj>
      <item>VIA MARE d.o.o. za trgovinu i usluge, Zadarska 2, 22000 Šibenik</item>
    </izvorni_sadrzaj>
    <derivirana_varijabla naziv="DomainObject.Predmet.ProtuStrankaListFormatedWithAdress_1">
      <item>VIA MARE d.o.o. za trgovinu i usluge, Zadarska 2, 22000 Šibenik</item>
    </derivirana_varijabla>
  </DomainObject.Predmet.ProtuStrankaListFormatedWithAdress>
  <DomainObject.Predmet.ProtuStrankaListFormatedWithAdressOIB>
    <izvorni_sadrzaj>
      <item>VIA MARE d.o.o. za trgovinu i usluge, OIB 60014719343, Zadarska 2, 22000 Šibenik</item>
    </izvorni_sadrzaj>
    <derivirana_varijabla naziv="DomainObject.Predmet.ProtuStrankaListFormatedWithAdressOIB_1">
      <item>VIA MARE d.o.o. za trgovinu i usluge, OIB 60014719343, Zadarska 2, 22000 Šibenik</item>
    </derivirana_varijabla>
  </DomainObject.Predmet.ProtuStrankaListFormatedWithAdressOIB>
  <DomainObject.Predmet.ProtuStrankaListNazivFormated>
    <izvorni_sadrzaj>
      <item>VIA MARE d.o.o. za trgovinu i usluge</item>
    </izvorni_sadrzaj>
    <derivirana_varijabla naziv="DomainObject.Predmet.ProtuStrankaListNazivFormated_1">
      <item>VIA MARE d.o.o. za trgovinu i usluge</item>
    </derivirana_varijabla>
  </DomainObject.Predmet.ProtuStrankaListNazivFormated>
  <DomainObject.Predmet.ProtuStrankaListNazivFormatedOIB>
    <izvorni_sadrzaj>
      <item>VIA MARE d.o.o. za trgovinu i usluge, OIB 60014719343</item>
    </izvorni_sadrzaj>
    <derivirana_varijabla naziv="DomainObject.Predmet.ProtuStrankaListNazivFormatedOIB_1">
      <item>VIA MARE d.o.o. za trgovinu i usluge, OIB 60014719343</item>
    </derivirana_varijabla>
  </DomainObject.Predmet.ProtuStrankaListNazivFormatedOIB>
  <DomainObject.Predmet.OstaliListFormated>
    <izvorni_sadrzaj>
      <item>Zdravko Gracin</item>
    </izvorni_sadrzaj>
    <derivirana_varijabla naziv="DomainObject.Predmet.OstaliListFormated_1">
      <item>Zdravko Gracin</item>
    </derivirana_varijabla>
  </DomainObject.Predmet.OstaliListFormated>
  <DomainObject.Predmet.OstaliListFormatedOIB>
    <izvorni_sadrzaj>
      <item>Zdravko Gracin, OIB 18740903437</item>
    </izvorni_sadrzaj>
    <derivirana_varijabla naziv="DomainObject.Predmet.OstaliListFormatedOIB_1">
      <item>Zdravko Gracin, OIB 18740903437</item>
    </derivirana_varijabla>
  </DomainObject.Predmet.OstaliListFormatedOIB>
  <DomainObject.Predmet.OstaliListFormatedWithAdress>
    <izvorni_sadrzaj>
      <item>Zdravko Gracin, Uz Plate 6a, 22202 Primošten</item>
    </izvorni_sadrzaj>
    <derivirana_varijabla naziv="DomainObject.Predmet.OstaliListFormatedWithAdress_1">
      <item>Zdravko Gracin, Uz Plate 6a, 22202 Primošten</item>
    </derivirana_varijabla>
  </DomainObject.Predmet.OstaliListFormatedWithAdress>
  <DomainObject.Predmet.OstaliListFormatedWithAdressOIB>
    <izvorni_sadrzaj>
      <item>Zdravko Gracin, OIB 18740903437, Uz Plate 6a, 22202 Primošten</item>
    </izvorni_sadrzaj>
    <derivirana_varijabla naziv="DomainObject.Predmet.OstaliListFormatedWithAdressOIB_1">
      <item>Zdravko Gracin, OIB 18740903437, Uz Plate 6a, 22202 Primošten</item>
    </derivirana_varijabla>
  </DomainObject.Predmet.OstaliListFormatedWithAdressOIB>
  <DomainObject.Predmet.OstaliListNazivFormated>
    <izvorni_sadrzaj>
      <item>Zdravko Gracin</item>
    </izvorni_sadrzaj>
    <derivirana_varijabla naziv="DomainObject.Predmet.OstaliListNazivFormated_1">
      <item>Zdravko Gracin</item>
    </derivirana_varijabla>
  </DomainObject.Predmet.OstaliListNazivFormated>
  <DomainObject.Predmet.OstaliListNazivFormatedOIB>
    <izvorni_sadrzaj>
      <item>Zdravko Gracin, OIB 18740903437</item>
    </izvorni_sadrzaj>
    <derivirana_varijabla naziv="DomainObject.Predmet.OstaliListNazivFormatedOIB_1">
      <item>Zdravko Gracin, OIB 18740903437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St-278/2016-20</izvorni_sadrzaj>
    <derivirana_varijabla naziv="DomainObject.PoslovniBrojDokumenta_1">St-278/2016-20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VIA MARE d.o.o. za trgovinu i usluge</izvorni_sadrzaj>
    <derivirana_varijabla naziv="DomainObject.Predmet.ProtustrankaIDrugi_1">VIA MARE d.o.o.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VIA MARE d.o.o. za trgovinu i usluge, OIB 60014719343, Zadarska 2, 22000 Šibenik</izvorni_sadrzaj>
    <derivirana_varijabla naziv="DomainObject.Predmet.ProtustrankaIDrugiAdressOIB_1">VIA MARE d.o.o. za trgovinu i usluge, OIB 60014719343, Zadarska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2019.</izvorni_sadrzaj>
    <derivirana_varijabla naziv="DomainObject.Predmet.OdlukaRjesenje.DatumDonosenjaOdluke_1">3.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St-278/2016-20</izvorni_sadrzaj>
    <derivirana_varijabla naziv="DomainObject.Predmet.OdlukaRjesenje.Oznaka_1">St-278/2016-20</derivirana_varijabla>
  </DomainObject.Predmet.OdlukaRjesenje.Oznaka>
  <DomainObject.Predmet.SudioniciListNaziv>
    <izvorni_sadrzaj>
      <item>VIA MARE d.o.o. za trgovinu i usluge</item>
      <item>FINA - RC Split</item>
      <item>Zdravko Gracin</item>
    </izvorni_sadrzaj>
    <derivirana_varijabla naziv="DomainObject.Predmet.SudioniciListNaziv_1">
      <item>VIA MARE d.o.o. za trgovinu i usluge</item>
      <item>FINA - RC Split</item>
      <item>Zdravko Gracin</item>
    </derivirana_varijabla>
  </DomainObject.Predmet.SudioniciListNaziv>
  <DomainObject.Predmet.SudioniciListAdressOIB>
    <izvorni_sadrzaj>
      <item>VIA MARE d.o.o. za trgovinu i usluge, OIB 60014719343, Zadarska 2,22000 Šibenik</item>
      <item>FINA - RC Split, OIB 85821130368, Mažuranićevo šetalište 24 b,21000 Split</item>
      <item>Zdravko Gracin, OIB 18740903437, Uz Plate 6a,22202 Primošten</item>
    </izvorni_sadrzaj>
    <derivirana_varijabla naziv="DomainObject.Predmet.SudioniciListAdressOIB_1">
      <item>VIA MARE d.o.o. za trgovinu i usluge, OIB 60014719343, Zadarska 2,22000 Šibenik</item>
      <item>FINA - RC Split, OIB 85821130368, Mažuranićevo šetalište 24 b,21000 Split</item>
      <item>Zdravko Gracin, OIB 18740903437, Uz Plate 6a,22202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8D237-0957-4889-99A3-715D48635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4602</properties:Characters>
  <properties:Lines>125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Elizabeta Filipi</cp:lastModifiedBy>
  <dcterms:modified xmlns:xsi="http://www.w3.org/2001/XMLSchema-instance" xsi:type="dcterms:W3CDTF">2019-01-03T13:36:00Z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St-278/2016-20 / Odluka - Rješenje - otvaranje i zaključenje stečajnog postupka (čl. 132) (odluka_St-278_2016-20.docx)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