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b8d0" w14:paraId="fe7b8d0" w:rsidRDefault="002F1748" w:rsidP="00910611" w:rsidR="002F1748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1748" w:rsidP="00910611" w:rsidR="002F1748" w:rsidRPr="002F1748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2F1748">
        <w:rPr>
          <w:rFonts w:eastAsia="MS Mincho" w:hAnsi="Times New Roman" w:ascii="Times New Roman"/>
          <w:b w:val="false"/>
        </w:rPr>
        <w:t>REPUBLIKA HRVATSKA</w:t>
      </w:r>
    </w:p>
    <w:p w:rsidRDefault="002F1748" w:rsidP="00910611" w:rsidR="002F1748" w:rsidRPr="002F1748">
      <w:pPr>
        <w:rPr>
          <w:rFonts w:hAnsi="Times New Roman" w:ascii="Times New Roman"/>
          <w:b w:val="false"/>
        </w:rPr>
      </w:pPr>
      <w:r w:rsidRPr="002F1748">
        <w:rPr>
          <w:rFonts w:eastAsia="MS Mincho" w:hAnsi="Times New Roman" w:ascii="Times New Roman"/>
          <w:b w:val="false"/>
        </w:rPr>
        <w:t>TRGOVAČKI SUD U RIJECI</w:t>
      </w:r>
    </w:p>
    <w:p w:rsidRDefault="002F1748" w:rsidR="002F1748" w:rsidRPr="002F1748">
      <w:pPr>
        <w:rPr>
          <w:rFonts w:eastAsia="MS Mincho" w:hAnsi="Times New Roman" w:ascii="Times New Roman"/>
          <w:b w:val="false"/>
        </w:rPr>
      </w:pPr>
      <w:r w:rsidRPr="002F174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F1748" w:rsidP="00910611" w:rsidR="002F174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3075BA" w:rsidRPr="003075BA">
        <w:rPr>
          <w:rFonts w:hAnsi="Times New Roman" w:ascii="Times New Roman"/>
        </w:rPr>
        <w:t>AUT društvo s ograničenom odgovornošću za ugostiteljstvo, trgovinu i usluge, Rijeka, Janka Polića Kamova 103, OIB 09175735105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075B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075BA" w:rsidRPr="003075BA">
        <w:rPr>
          <w:rFonts w:hAnsi="Times New Roman" w:ascii="Times New Roman"/>
          <w:bCs/>
        </w:rPr>
        <w:t>AUT društvo s ograničenom odgovornošću za ugostiteljstvo, trgovinu i usluge, Rijeka, Janka Polića Kamova 103, OIB 09175735105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9142EC" w:rsidRPr="009142EC">
        <w:rPr>
          <w:rFonts w:hAnsi="Times New Roman" w:ascii="Times New Roman"/>
          <w:b w:val="false"/>
        </w:rPr>
        <w:t>Vencel Čuljak, Osijek, Plješivička 16e, OIB 60951188779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075B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075BA" w:rsidRPr="003075BA">
        <w:rPr>
          <w:rFonts w:hAnsi="Times New Roman" w:ascii="Times New Roman"/>
        </w:rPr>
        <w:t>AUT društvo s ograničenom odgovornošću za ugostiteljstvo, trgovinu i usluge, Rijeka, Janka Polića Kamova 103, OIB 09175735105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075BA" w:rsidRPr="003075BA">
        <w:rPr>
          <w:rFonts w:hAnsi="Times New Roman" w:ascii="Times New Roman"/>
          <w:b w:val="false"/>
        </w:rPr>
        <w:t xml:space="preserve">AUT društvo s ograničenom odgovornošću za ugostiteljstvo, trgovinu i usluge, Rijeka, Janka Polića Kamova 103, OIB 09175735105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E3D3F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5E3D3F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F1748" w:rsidR="00BC6C8A" w:rsidRPr="00BC6C8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  <w:r w:rsidR="005E3D3F">
        <w:rPr>
          <w:rFonts w:hAnsi="Times New Roman" w:ascii="Times New Roman"/>
          <w:b w:val="false"/>
        </w:rPr>
        <w:t xml:space="preserve"> </w:t>
      </w:r>
      <w:r w:rsidR="002F174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37724B" w:rsidP="00042D66" w:rsidR="0037724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7724B">
        <w:rPr>
          <w:rFonts w:hAnsi="Times New Roman" w:ascii="Times New Roman"/>
          <w:b w:val="false"/>
          <w:sz w:val="20"/>
          <w:szCs w:val="20"/>
        </w:rPr>
        <w:t xml:space="preserve">ERSTESTEIERMARKISCHE BANK d.d. Rijeka, Jadranski trg 3a,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9142EC">
        <w:rPr>
          <w:rFonts w:hAnsi="Times New Roman" w:ascii="Times New Roman"/>
          <w:b w:val="false"/>
          <w:sz w:val="20"/>
          <w:szCs w:val="20"/>
        </w:rPr>
        <w:t>Vencel</w:t>
      </w:r>
      <w:r w:rsidR="00B73B3E">
        <w:rPr>
          <w:rFonts w:hAnsi="Times New Roman" w:ascii="Times New Roman"/>
          <w:b w:val="false"/>
          <w:sz w:val="20"/>
          <w:szCs w:val="20"/>
        </w:rPr>
        <w:t xml:space="preserve"> Čuljak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F174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075BA">
      <w:rPr>
        <w:rFonts w:hAnsi="Times New Roman" w:ascii="Times New Roman"/>
      </w:rPr>
      <w:t>857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E76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46D0"/>
    <w:rsid w:val="001F7D78"/>
    <w:rsid w:val="00213D07"/>
    <w:rsid w:val="0021570C"/>
    <w:rsid w:val="00230010"/>
    <w:rsid w:val="00261446"/>
    <w:rsid w:val="00263BAF"/>
    <w:rsid w:val="00291F8A"/>
    <w:rsid w:val="002D5DEF"/>
    <w:rsid w:val="002F1748"/>
    <w:rsid w:val="002F56B2"/>
    <w:rsid w:val="003075BA"/>
    <w:rsid w:val="00307C82"/>
    <w:rsid w:val="00321CAA"/>
    <w:rsid w:val="00333469"/>
    <w:rsid w:val="00333F51"/>
    <w:rsid w:val="00340734"/>
    <w:rsid w:val="003502CE"/>
    <w:rsid w:val="0037724B"/>
    <w:rsid w:val="003B32EC"/>
    <w:rsid w:val="003D0DDA"/>
    <w:rsid w:val="003F3CB6"/>
    <w:rsid w:val="00413D73"/>
    <w:rsid w:val="004275CC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5E3D3F"/>
    <w:rsid w:val="00600871"/>
    <w:rsid w:val="0062497C"/>
    <w:rsid w:val="006318DF"/>
    <w:rsid w:val="0064365A"/>
    <w:rsid w:val="00645F24"/>
    <w:rsid w:val="00650462"/>
    <w:rsid w:val="00672E04"/>
    <w:rsid w:val="00681DEF"/>
    <w:rsid w:val="006A6685"/>
    <w:rsid w:val="006D1F7E"/>
    <w:rsid w:val="007000B6"/>
    <w:rsid w:val="007165A4"/>
    <w:rsid w:val="00736740"/>
    <w:rsid w:val="00737B29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42EC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600C0"/>
    <w:rsid w:val="00A7520D"/>
    <w:rsid w:val="00A978AA"/>
    <w:rsid w:val="00AD727D"/>
    <w:rsid w:val="00B11AFA"/>
    <w:rsid w:val="00B73B3E"/>
    <w:rsid w:val="00B94AB0"/>
    <w:rsid w:val="00BC3350"/>
    <w:rsid w:val="00BC6C8A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CD7B0F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1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7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1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7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 d.o.o.  Rijeka</izvorni_sadrzaj>
    <derivirana_varijabla naziv="DomainObject.Predmet.ProtustrankaFormated_1">  AUT d.o.o.  Rijeka</derivirana_varijabla>
  </DomainObject.Predmet.ProtustrankaFormated>
  <DomainObject.Predmet.ProtustrankaFormatedOIB>
    <izvorni_sadrzaj>  AUT d.o.o.  Rijeka, OIB 09175735105</izvorni_sadrzaj>
    <derivirana_varijabla naziv="DomainObject.Predmet.ProtustrankaFormatedOIB_1">  AUT d.o.o.  Rijeka, OIB 09175735105</derivirana_varijabla>
  </DomainObject.Predmet.ProtustrankaFormatedOIB>
  <DomainObject.Predmet.ProtustrankaFormatedWithAdress>
    <izvorni_sadrzaj> AUT d.o.o.  Rijeka, Janka Polića Kamova 103, 51000 Rijeka</izvorni_sadrzaj>
    <derivirana_varijabla naziv="DomainObject.Predmet.ProtustrankaFormatedWithAdress_1"> AUT d.o.o.  Rijeka, Janka Polića Kamova 103, 51000 Rijeka</derivirana_varijabla>
  </DomainObject.Predmet.ProtustrankaFormatedWithAdress>
  <DomainObject.Predmet.ProtustrankaFormatedWithAdressOIB>
    <izvorni_sadrzaj> AUT d.o.o.  Rijeka, OIB 09175735105, Janka Polića Kamova 103, 51000 Rijeka</izvorni_sadrzaj>
    <derivirana_varijabla naziv="DomainObject.Predmet.ProtustrankaFormatedWithAdressOIB_1"> AUT d.o.o.  Rijeka, OIB 09175735105, Janka Polića Kamova 103, 51000 Rijeka</derivirana_varijabla>
  </DomainObject.Predmet.ProtustrankaFormatedWithAdressOIB>
  <DomainObject.Predmet.ProtustrankaWithAdress>
    <izvorni_sadrzaj>AUT d.o.o.  Rijeka Janka Polića Kamova 103, 51000 Rijeka</izvorni_sadrzaj>
    <derivirana_varijabla naziv="DomainObject.Predmet.ProtustrankaWithAdress_1">AUT d.o.o.  Rijeka Janka Polića Kamova 103, 51000 Rijeka</derivirana_varijabla>
  </DomainObject.Predmet.ProtustrankaWithAdress>
  <DomainObject.Predmet.ProtustrankaWithAdressOIB>
    <izvorni_sadrzaj>AUT d.o.o.  Rijeka, OIB 09175735105, Janka Polića Kamova 103, 51000 Rijeka</izvorni_sadrzaj>
    <derivirana_varijabla naziv="DomainObject.Predmet.ProtustrankaWithAdressOIB_1">AUT d.o.o.  Rijeka, OIB 09175735105, Janka Polića Kamova 103, 51000 Rijeka</derivirana_varijabla>
  </DomainObject.Predmet.ProtustrankaWithAdressOIB>
  <DomainObject.Predmet.ProtustrankaNazivFormated>
    <izvorni_sadrzaj>AUT d.o.o.  Rijeka</izvorni_sadrzaj>
    <derivirana_varijabla naziv="DomainObject.Predmet.ProtustrankaNazivFormated_1">AUT d.o.o.  Rijeka</derivirana_varijabla>
  </DomainObject.Predmet.ProtustrankaNazivFormated>
  <DomainObject.Predmet.ProtustrankaNazivFormatedOIB>
    <izvorni_sadrzaj>AUT d.o.o.  Rijeka, OIB 09175735105</izvorni_sadrzaj>
    <derivirana_varijabla naziv="DomainObject.Predmet.ProtustrankaNazivFormatedOIB_1">AUT d.o.o.  Rijeka, OIB 09175735105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 d.o.o.  Rijeka</item>
    </izvorni_sadrzaj>
    <derivirana_varijabla naziv="DomainObject.Predmet.ProtuStrankaListFormated_1">
      <item>AUT d.o.o.  Rijeka</item>
    </derivirana_varijabla>
  </DomainObject.Predmet.ProtuStrankaListFormated>
  <DomainObject.Predmet.ProtuStrankaListFormatedOIB>
    <izvorni_sadrzaj>
      <item>AUT d.o.o.  Rijeka, OIB 09175735105</item>
    </izvorni_sadrzaj>
    <derivirana_varijabla naziv="DomainObject.Predmet.ProtuStrankaListFormatedOIB_1">
      <item>AUT d.o.o.  Rijeka, OIB 09175735105</item>
    </derivirana_varijabla>
  </DomainObject.Predmet.ProtuStrankaListFormatedOIB>
  <DomainObject.Predmet.ProtuStrankaListFormatedWithAdress>
    <izvorni_sadrzaj>
      <item>AUT d.o.o.  Rijeka, Janka Polića Kamova 103, 51000 Rijeka</item>
    </izvorni_sadrzaj>
    <derivirana_varijabla naziv="DomainObject.Predmet.ProtuStrankaListFormatedWithAdress_1">
      <item>AUT d.o.o.  Rijeka, Janka Polića Kamova 103, 51000 Rijeka</item>
    </derivirana_varijabla>
  </DomainObject.Predmet.ProtuStrankaListFormatedWithAdress>
  <DomainObject.Predmet.ProtuStrankaListFormatedWithAdressOIB>
    <izvorni_sadrzaj>
      <item>AUT d.o.o.  Rijeka, OIB 09175735105, Janka Polića Kamova 103, 51000 Rijeka</item>
    </izvorni_sadrzaj>
    <derivirana_varijabla naziv="DomainObject.Predmet.ProtuStrankaListFormatedWithAdressOIB_1">
      <item>AUT d.o.o.  Rijeka, OIB 09175735105, Janka Polića Kamova 103, 51000 Rijeka</item>
    </derivirana_varijabla>
  </DomainObject.Predmet.ProtuStrankaListFormatedWithAdressOIB>
  <DomainObject.Predmet.ProtuStrankaListNazivFormated>
    <izvorni_sadrzaj>
      <item>AUT d.o.o.  Rijeka</item>
    </izvorni_sadrzaj>
    <derivirana_varijabla naziv="DomainObject.Predmet.ProtuStrankaListNazivFormated_1">
      <item>AUT d.o.o.  Rijeka</item>
    </derivirana_varijabla>
  </DomainObject.Predmet.ProtuStrankaListNazivFormated>
  <DomainObject.Predmet.ProtuStrankaListNazivFormatedOIB>
    <izvorni_sadrzaj>
      <item>AUT d.o.o.  Rijeka, OIB 09175735105</item>
    </izvorni_sadrzaj>
    <derivirana_varijabla naziv="DomainObject.Predmet.ProtuStrankaListNazivFormatedOIB_1">
      <item>AUT d.o.o.  Rijeka, OIB 09175735105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 d.o.o.  Rijeka</izvorni_sadrzaj>
    <derivirana_varijabla naziv="DomainObject.Predmet.ProtustrankaIDrugi_1">AUT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 d.o.o.  Rijeka, OIB 09175735105, Janka Polića Kamova 103, 51000 Rijeka</izvorni_sadrzaj>
    <derivirana_varijabla naziv="DomainObject.Predmet.ProtustrankaIDrugiAdressOIB_1">AUT d.o.o.  Rijeka, OIB 09175735105,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 d.o.o.  Rijeka</item>
    </izvorni_sadrzaj>
    <derivirana_varijabla naziv="DomainObject.Predmet.SudioniciListNaziv_1">
      <item>FINA Rijeka</item>
      <item>AUT d.o.o.  Rijeka</item>
    </derivirana_varijabla>
  </DomainObject.Predmet.SudioniciListNaziv>
  <DomainObject.Predmet.SudioniciListAdressOIB>
    <izvorni_sadrzaj>
      <item>FINA Rijeka, OIB 85821130368, Frana Kurelca 8,51000 Rijeka</item>
      <item>AUT d.o.o.  Rijeka, OIB 09175735105, Janka Polića Kamova 103,51000 Rijeka</item>
    </izvorni_sadrzaj>
    <derivirana_varijabla naziv="DomainObject.Predmet.SudioniciListAdressOIB_1">
      <item>FINA Rijeka, OIB 85821130368, Frana Kurelca 8,51000 Rijeka</item>
      <item>AUT d.o.o.  Rijeka, OIB 09175735105,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09175735105</item>
    </izvorni_sadrzaj>
    <derivirana_varijabla naziv="DomainObject.Predmet.SudioniciListNazivOIB_1">
      <item>, OIB 85821130368</item>
      <item>, OIB 09175735105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A11CE-B8B1-4E19-B5B1-AC3CF8C8B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2988</properties:Characters>
  <properties:Lines>88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2016-05-06T11:18:00Z</dcterms:created>
  <dc:creator>ksarlija</dc:creator>
  <cp:lastModifiedBy>Jasna Radulović</cp:lastModifiedBy>
  <cp:lastPrinted>2016-05-06T11:19:00Z</cp:lastPrinted>
  <dcterms:modified xmlns:xsi="http://www.w3.org/2001/XMLSchema-instance" xsi:type="dcterms:W3CDTF">2016-05-06T11:23:00Z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