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b76c" w14:paraId="d50b7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11CDB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St-543/2016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11CDB">
        <w:rPr>
          <w:rFonts w:hAnsi="Times New Roman" w:ascii="Times New Roman"/>
        </w:rPr>
        <w:t>KANAK d.o.o., OIB:22594228636, Sisak, Ivana Meštrovića 18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A11CDB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11CDB">
        <w:rPr>
          <w:rFonts w:hAnsi="Times New Roman" w:ascii="Times New Roman"/>
        </w:rPr>
        <w:t>KANAK d.o.o., OIB:22594228636, Sisak, Ivana Meštrovića 18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A11CDB">
        <w:rPr>
          <w:rFonts w:hAnsi="Times New Roman" w:ascii="Times New Roman"/>
          <w:szCs w:val="24"/>
        </w:rPr>
        <w:t>14.06.2016.g., u 08 sati i 41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A11CD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11CDB">
        <w:rPr>
          <w:rFonts w:hAnsi="Times New Roman" w:ascii="Times New Roman"/>
          <w:szCs w:val="24"/>
        </w:rPr>
        <w:t>Renato Sabljić, OIB:74644810692, Zagreb, Zdenački zavoj 14.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11CDB">
        <w:rPr>
          <w:rFonts w:hAnsi="Times New Roman" w:ascii="Times New Roman"/>
        </w:rPr>
        <w:t>KANAK d.o.o., OIB:22594228636, Sisak, Ivana Meštrovića 18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A11CDB" w:rsidP="00EE69E5" w:rsidR="00A11CD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11CDB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A11CDB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11CDB" w:rsidP="00A11CDB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A11CDB" w:rsidP="00A11CDB" w:rsidR="00A11CDB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1C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11CDB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1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C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C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C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C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1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C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C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C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C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KANAK d.o.o.</izvorni_sadrzaj>
    <derivirana_varijabla naziv="DomainObject.Predmet.ProtustrankaFormated_1">  KANAK d.o.o.</derivirana_varijabla>
  </DomainObject.Predmet.ProtustrankaFormated>
  <DomainObject.Predmet.ProtustrankaFormatedOIB>
    <izvorni_sadrzaj>  KANAK d.o.o., OIB 22594228636</izvorni_sadrzaj>
    <derivirana_varijabla naziv="DomainObject.Predmet.ProtustrankaFormatedOIB_1">  KANAK d.o.o., OIB 22594228636</derivirana_varijabla>
  </DomainObject.Predmet.ProtustrankaFormatedOIB>
  <DomainObject.Predmet.ProtustrankaFormatedWithAdress>
    <izvorni_sadrzaj> KANAK d.o.o., Ivana Meštrovića 18, 44000 Sisak</izvorni_sadrzaj>
    <derivirana_varijabla naziv="DomainObject.Predmet.ProtustrankaFormatedWithAdress_1"> KANAK d.o.o., Ivana Meštrovića 18, 44000 Sisak</derivirana_varijabla>
  </DomainObject.Predmet.ProtustrankaFormatedWithAdress>
  <DomainObject.Predmet.ProtustrankaFormatedWithAdressOIB>
    <izvorni_sadrzaj> KANAK d.o.o., OIB 22594228636, Ivana Meštrovića 18, 44000 Sisak</izvorni_sadrzaj>
    <derivirana_varijabla naziv="DomainObject.Predmet.ProtustrankaFormatedWithAdressOIB_1"> KANAK d.o.o., OIB 22594228636, Ivana Meštrovića 18, 44000 Sisak</derivirana_varijabla>
  </DomainObject.Predmet.ProtustrankaFormatedWithAdressOIB>
  <DomainObject.Predmet.ProtustrankaWithAdress>
    <izvorni_sadrzaj>KANAK d.o.o. Ivana Meštrovića 18, 44000 Sisak</izvorni_sadrzaj>
    <derivirana_varijabla naziv="DomainObject.Predmet.ProtustrankaWithAdress_1">KANAK d.o.o. Ivana Meštrovića 18, 44000 Sisak</derivirana_varijabla>
  </DomainObject.Predmet.ProtustrankaWithAdress>
  <DomainObject.Predmet.ProtustrankaWithAdressOIB>
    <izvorni_sadrzaj>KANAK d.o.o., OIB 22594228636, Ivana Meštrovića 18, 44000 Sisak</izvorni_sadrzaj>
    <derivirana_varijabla naziv="DomainObject.Predmet.ProtustrankaWithAdressOIB_1">KANAK d.o.o., OIB 22594228636, Ivana Meštrovića 18, 44000 Sisak</derivirana_varijabla>
  </DomainObject.Predmet.ProtustrankaWithAdressOIB>
  <DomainObject.Predmet.ProtustrankaNazivFormated>
    <izvorni_sadrzaj>KANAK d.o.o.</izvorni_sadrzaj>
    <derivirana_varijabla naziv="DomainObject.Predmet.ProtustrankaNazivFormated_1">KANAK d.o.o.</derivirana_varijabla>
  </DomainObject.Predmet.ProtustrankaNazivFormated>
  <DomainObject.Predmet.ProtustrankaNazivFormatedOIB>
    <izvorni_sadrzaj>KANAK d.o.o., OIB 22594228636</izvorni_sadrzaj>
    <derivirana_varijabla naziv="DomainObject.Predmet.ProtustrankaNazivFormatedOIB_1">KANAK d.o.o., OIB 22594228636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KANAK d.o.o.</item>
    </izvorni_sadrzaj>
    <derivirana_varijabla naziv="DomainObject.Predmet.ProtuStrankaListFormated_1">
      <item>KANAK d.o.o.</item>
    </derivirana_varijabla>
  </DomainObject.Predmet.ProtuStrankaListFormated>
  <DomainObject.Predmet.ProtuStrankaListFormatedOIB>
    <izvorni_sadrzaj>
      <item>KANAK d.o.o., OIB 22594228636</item>
    </izvorni_sadrzaj>
    <derivirana_varijabla naziv="DomainObject.Predmet.ProtuStrankaListFormatedOIB_1">
      <item>KANAK d.o.o., OIB 22594228636</item>
    </derivirana_varijabla>
  </DomainObject.Predmet.ProtuStrankaListFormatedOIB>
  <DomainObject.Predmet.ProtuStrankaListFormatedWithAdress>
    <izvorni_sadrzaj>
      <item>KANAK d.o.o., Ivana Meštrovića 18, 44000 Sisak</item>
    </izvorni_sadrzaj>
    <derivirana_varijabla naziv="DomainObject.Predmet.ProtuStrankaListFormatedWithAdress_1">
      <item>KANAK d.o.o., Ivana Meštrovića 18, 44000 Sisak</item>
    </derivirana_varijabla>
  </DomainObject.Predmet.ProtuStrankaListFormatedWithAdress>
  <DomainObject.Predmet.ProtuStrankaListFormatedWithAdressOIB>
    <izvorni_sadrzaj>
      <item>KANAK d.o.o., OIB 22594228636, Ivana Meštrovića 18, 44000 Sisak</item>
    </izvorni_sadrzaj>
    <derivirana_varijabla naziv="DomainObject.Predmet.ProtuStrankaListFormatedWithAdressOIB_1">
      <item>KANAK d.o.o., OIB 22594228636, Ivana Meštrovića 18, 44000 Sisak</item>
    </derivirana_varijabla>
  </DomainObject.Predmet.ProtuStrankaListFormatedWithAdressOIB>
  <DomainObject.Predmet.ProtuStrankaListNazivFormated>
    <izvorni_sadrzaj>
      <item>KANAK d.o.o.</item>
    </izvorni_sadrzaj>
    <derivirana_varijabla naziv="DomainObject.Predmet.ProtuStrankaListNazivFormated_1">
      <item>KANAK d.o.o.</item>
    </derivirana_varijabla>
  </DomainObject.Predmet.ProtuStrankaListNazivFormated>
  <DomainObject.Predmet.ProtuStrankaListNazivFormatedOIB>
    <izvorni_sadrzaj>
      <item>KANAK d.o.o., OIB 22594228636</item>
    </izvorni_sadrzaj>
    <derivirana_varijabla naziv="DomainObject.Predmet.ProtuStrankaListNazivFormatedOIB_1">
      <item>KANAK d.o.o., OIB 22594228636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KANAK d.o.o.</izvorni_sadrzaj>
    <derivirana_varijabla naziv="DomainObject.Predmet.ProtustrankaIDrugi_1">KANAK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KANAK d.o.o., OIB 22594228636, Ivana Meštrovića 18, 44000 Sisak</izvorni_sadrzaj>
    <derivirana_varijabla naziv="DomainObject.Predmet.ProtustrankaIDrugiAdressOIB_1">KANAK d.o.o., OIB 22594228636, Ivana Meštrovića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KANAK d.o.o.</item>
    </izvorni_sadrzaj>
    <derivirana_varijabla naziv="DomainObject.Predmet.SudioniciListNaziv_1">
      <item>FINA Regionalni centar Zagreb</item>
      <item>KANAK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KANAK d.o.o., OIB 22594228636, Ivana Meštrovića 18,44000 Sisak</item>
    </izvorni_sadrzaj>
    <derivirana_varijabla naziv="DomainObject.Predmet.SudioniciListAdressOIB_1">
      <item>FINA Regionalni centar Zagreb, OIB 85821130368, Trg svibanjskih žrtava 1995. br. 1,10000 Zagreb</item>
      <item>KANAK d.o.o., OIB 22594228636, Ivana Meštrovića 18,44000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22594228636</item>
    </izvorni_sadrzaj>
    <derivirana_varijabla naziv="DomainObject.Predmet.SudioniciListNazivOIB_1">
      <item>, OIB 85821130368</item>
      <item>, OIB 22594228636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2051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2016-06-14T06:41:00Z</cp:lastPrinted>
  <dcterms:modified xmlns:xsi="http://www.w3.org/2001/XMLSchema-instance" xsi:type="dcterms:W3CDTF">2016-06-14T06:41:00Z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