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23d02" w14:paraId="3523d02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FC432A">
        <w:rPr>
          <w:rFonts w:cs="Times New Roman" w:hAnsi="Times New Roman" w:ascii="Times New Roman"/>
          <w:sz w:val="24"/>
        </w:rPr>
        <w:t>5326/16-7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9779DC" w:rsidRPr="005D7E57">
        <w:t xml:space="preserve">FINA-Regionalni centar Zagreb za pokretanje stečajnog postupka nad dužnikom </w:t>
      </w:r>
      <w:r w:rsidR="00A1608B" w:rsidRPr="00C92A30">
        <w:t>ŠARENI KUTIĆ j.d.o.o.</w:t>
      </w:r>
      <w:r w:rsidR="00A1608B">
        <w:t xml:space="preserve">  Bestovje, Krapinska 18 MBS: </w:t>
      </w:r>
      <w:r w:rsidR="00A1608B" w:rsidRPr="00C92A30">
        <w:t>080840036</w:t>
      </w:r>
      <w:r w:rsidR="00A1608B">
        <w:t xml:space="preserve"> OIB: </w:t>
      </w:r>
      <w:r w:rsidR="00A1608B" w:rsidRPr="00C92A30">
        <w:t>61648972378</w:t>
      </w:r>
      <w:r w:rsidR="00A1608B">
        <w:t xml:space="preserve"> </w:t>
      </w:r>
      <w:r w:rsidRPr="003566B3">
        <w:t>dana</w:t>
      </w:r>
      <w:r w:rsidR="00965062">
        <w:t xml:space="preserve"> </w:t>
      </w:r>
      <w:r w:rsidR="00F2526D">
        <w:t>10. ožujka</w:t>
      </w:r>
      <w:r w:rsidR="00D34569">
        <w:t xml:space="preserve"> 2017.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900B3C" w:rsidRPr="00900B3C">
        <w:t xml:space="preserve"> </w:t>
      </w:r>
      <w:r w:rsidR="009779DC" w:rsidRPr="005D7E57">
        <w:t xml:space="preserve"> </w:t>
      </w:r>
      <w:r w:rsidR="00A1608B" w:rsidRPr="00C92A30">
        <w:t>ŠARENI KUTIĆ j.d.o.o.</w:t>
      </w:r>
      <w:r w:rsidR="00A1608B">
        <w:t xml:space="preserve">  Bestovje, Krapinska 18 MBS: </w:t>
      </w:r>
      <w:r w:rsidR="00A1608B" w:rsidRPr="00C92A30">
        <w:t>080840036</w:t>
      </w:r>
      <w:r w:rsidR="00A1608B">
        <w:t xml:space="preserve"> OIB: </w:t>
      </w:r>
      <w:r w:rsidR="00A1608B" w:rsidRPr="00C92A30">
        <w:t>61648972378</w:t>
      </w:r>
      <w:r w:rsidR="00A1608B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A1608B">
        <w:rPr>
          <w:bCs/>
        </w:rPr>
        <w:t>5326</w:t>
      </w:r>
      <w:r w:rsidR="00F2526D">
        <w:rPr>
          <w:bCs/>
        </w:rPr>
        <w:t>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D73D48">
        <w:rPr>
          <w:bCs/>
        </w:rPr>
        <w:t>stečajnog</w:t>
      </w:r>
      <w:r w:rsidR="00801912">
        <w:rPr>
          <w:bCs/>
        </w:rPr>
        <w:t xml:space="preserve">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A1608B">
        <w:t xml:space="preserve">15. prosinca 2015. </w:t>
      </w:r>
      <w:r w:rsidR="0062454C">
        <w:t xml:space="preserve">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 xml:space="preserve">m </w:t>
      </w:r>
      <w:r w:rsidR="009779DC" w:rsidRPr="005D7E57">
        <w:t xml:space="preserve">FINA-Regionalni centar Zagreb za pokretanje stečajnog postupka nad dužnikom </w:t>
      </w:r>
      <w:r w:rsidR="00A1608B" w:rsidRPr="00C92A30">
        <w:t>ŠARENI KUTIĆ j.d.o.o.</w:t>
      </w:r>
      <w:r w:rsidR="00A1608B">
        <w:t xml:space="preserve">  Bestovje, Krapinska 18 MBS: </w:t>
      </w:r>
      <w:r w:rsidR="00A1608B" w:rsidRPr="00C92A30">
        <w:t>080840036</w:t>
      </w:r>
      <w:r w:rsidR="00A1608B">
        <w:t xml:space="preserve"> OIB: </w:t>
      </w:r>
      <w:r w:rsidR="00A1608B" w:rsidRPr="00C92A30">
        <w:t>61648972378</w:t>
      </w:r>
      <w:r w:rsidR="00A1608B">
        <w:t xml:space="preserve">. 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A1608B">
        <w:t xml:space="preserve">110 </w:t>
      </w:r>
      <w:r w:rsidR="0023403D" w:rsidRPr="00307A7F">
        <w:t>st</w:t>
      </w:r>
      <w:r w:rsidR="00A1608B">
        <w:t>. 1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A1608B">
        <w:t>120</w:t>
      </w:r>
      <w:r w:rsidR="00D73D48">
        <w:t xml:space="preserve"> </w:t>
      </w:r>
      <w:r w:rsidR="0062454C">
        <w:t>dana</w:t>
      </w:r>
      <w:r w:rsidR="009D2742">
        <w:t xml:space="preserve"> u iznosu od </w:t>
      </w:r>
      <w:r w:rsidR="00A1608B">
        <w:t>17.392,57 kuna</w:t>
      </w:r>
      <w:r w:rsidR="00F2526D">
        <w:t xml:space="preserve"> ta</w:t>
      </w:r>
      <w:r w:rsidR="0062454C">
        <w:t xml:space="preserve"> da ima</w:t>
      </w:r>
      <w:r w:rsidR="002A3798">
        <w:t xml:space="preserve">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A1608B">
        <w:rPr>
          <w:bCs/>
        </w:rPr>
        <w:t>22. prosinca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A1608B" w:rsidP="00BD6492" w:rsidR="00A1608B">
      <w:pPr>
        <w:ind w:firstLine="708"/>
      </w:pPr>
      <w:r>
        <w:t xml:space="preserve">Na ročištu za izjašnjenje zakonski zastupnik stečajnog dužnika izjavio je da se ne protivi prijedlogu za otvaranje stečajnog postupka, te da stečajni dužnik nema nikakve imovine.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lastRenderedPageBreak/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F2526D">
        <w:rPr>
          <w:noProof w:val="false"/>
        </w:rPr>
        <w:t>10. ožujka</w:t>
      </w:r>
      <w:r w:rsidR="00D34569">
        <w:rPr>
          <w:noProof w:val="false"/>
        </w:rPr>
        <w:t xml:space="preserve"> 2017.</w:t>
      </w:r>
      <w:r w:rsidR="00BD6492">
        <w:rPr>
          <w:noProof w:val="false"/>
        </w:rPr>
        <w:t xml:space="preserve">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3035AB">
        <w:rPr>
          <w:noProof w:val="false"/>
        </w:rPr>
        <w:t>,v.r.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035AB" w:rsidR="003035AB"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035AB" w:rsidP="003035AB" w:rsidR="003035AB">
      <w:pPr>
        <w:ind w:firstLine="708" w:left="4248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F50A4D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F50A4D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0A4D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A1608B">
      <w:rPr>
        <w:noProof w:val="false"/>
      </w:rPr>
      <w:t>5326/16-7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C6B43"/>
    <w:rsid w:val="0023403D"/>
    <w:rsid w:val="00262E7F"/>
    <w:rsid w:val="00283809"/>
    <w:rsid w:val="002A3798"/>
    <w:rsid w:val="002A6164"/>
    <w:rsid w:val="002D6E91"/>
    <w:rsid w:val="002D7583"/>
    <w:rsid w:val="003035AB"/>
    <w:rsid w:val="0030413A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2454C"/>
    <w:rsid w:val="00660B6C"/>
    <w:rsid w:val="006630E6"/>
    <w:rsid w:val="006D29D0"/>
    <w:rsid w:val="006D37EF"/>
    <w:rsid w:val="006D7209"/>
    <w:rsid w:val="007A5DAF"/>
    <w:rsid w:val="007C5E77"/>
    <w:rsid w:val="00801912"/>
    <w:rsid w:val="00804778"/>
    <w:rsid w:val="00823E44"/>
    <w:rsid w:val="00852BC6"/>
    <w:rsid w:val="0085463C"/>
    <w:rsid w:val="008D12F2"/>
    <w:rsid w:val="00900B3C"/>
    <w:rsid w:val="009357C1"/>
    <w:rsid w:val="00965062"/>
    <w:rsid w:val="009779DC"/>
    <w:rsid w:val="009D2742"/>
    <w:rsid w:val="009D32CF"/>
    <w:rsid w:val="00A05225"/>
    <w:rsid w:val="00A1608B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34569"/>
    <w:rsid w:val="00D51262"/>
    <w:rsid w:val="00D73D48"/>
    <w:rsid w:val="00D92198"/>
    <w:rsid w:val="00DD686D"/>
    <w:rsid w:val="00EA30C4"/>
    <w:rsid w:val="00EA3AF8"/>
    <w:rsid w:val="00EB07C2"/>
    <w:rsid w:val="00EC2F02"/>
    <w:rsid w:val="00EE6B44"/>
    <w:rsid w:val="00F2526D"/>
    <w:rsid w:val="00F301AA"/>
    <w:rsid w:val="00F33CE5"/>
    <w:rsid w:val="00F45796"/>
    <w:rsid w:val="00F50A4D"/>
    <w:rsid w:val="00F941E3"/>
    <w:rsid w:val="00FB0244"/>
    <w:rsid w:val="00FC432A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35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5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5AB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5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5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35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5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5AB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5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5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St-5326/2016-13</izvorni_sadrzaj>
    <derivirana_varijabla naziv="DomainObject.Oznaka_1">St-5326/2016-13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5326</izvorni_sadrzaj>
    <derivirana_varijabla naziv="DomainObject.Predmet.Broj_1">5326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2016.</izvorni_sadrzaj>
    <derivirana_varijabla naziv="DomainObject.Predmet.DatumOsnivanja_1">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St-5326/2016</izvorni_sadrzaj>
    <derivirana_varijabla naziv="DomainObject.Predmet.OznakaBroj_1">St-5326/2016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ŠARENI KUTIĆ j.d.o.o.</izvorni_sadrzaj>
    <derivirana_varijabla naziv="DomainObject.Predmet.ProtustrankaFormated_1">  ŠARENI KUTIĆ j.d.o.o.</derivirana_varijabla>
  </DomainObject.Predmet.ProtustrankaFormated>
  <DomainObject.Predmet.ProtustrankaFormatedOIB>
    <izvorni_sadrzaj>  ŠARENI KUTIĆ j.d.o.o., OIB 61648972378</izvorni_sadrzaj>
    <derivirana_varijabla naziv="DomainObject.Predmet.ProtustrankaFormatedOIB_1">  ŠARENI KUTIĆ j.d.o.o., OIB 61648972378</derivirana_varijabla>
  </DomainObject.Predmet.ProtustrankaFormatedOIB>
  <DomainObject.Predmet.ProtustrankaFormatedWithAdress>
    <izvorni_sadrzaj> ŠARENI KUTIĆ j.d.o.o., Krapinska 18, 10437 Bestovje</izvorni_sadrzaj>
    <derivirana_varijabla naziv="DomainObject.Predmet.ProtustrankaFormatedWithAdress_1"> ŠARENI KUTIĆ j.d.o.o., Krapinska 18, 10437 Bestovje</derivirana_varijabla>
  </DomainObject.Predmet.ProtustrankaFormatedWithAdress>
  <DomainObject.Predmet.ProtustrankaFormatedWithAdressOIB>
    <izvorni_sadrzaj> ŠARENI KUTIĆ j.d.o.o., OIB 61648972378, Krapinska 18, 10437 Bestovje</izvorni_sadrzaj>
    <derivirana_varijabla naziv="DomainObject.Predmet.ProtustrankaFormatedWithAdressOIB_1"> ŠARENI KUTIĆ j.d.o.o., OIB 61648972378, Krapinska 18, 10437 Bestovje</derivirana_varijabla>
  </DomainObject.Predmet.ProtustrankaFormatedWithAdressOIB>
  <DomainObject.Predmet.ProtustrankaWithAdress>
    <izvorni_sadrzaj>ŠARENI KUTIĆ j.d.o.o. Krapinska 18, 10437 Bestovje</izvorni_sadrzaj>
    <derivirana_varijabla naziv="DomainObject.Predmet.ProtustrankaWithAdress_1">ŠARENI KUTIĆ j.d.o.o. Krapinska 18, 10437 Bestovje</derivirana_varijabla>
  </DomainObject.Predmet.ProtustrankaWithAdress>
  <DomainObject.Predmet.ProtustrankaWithAdressOIB>
    <izvorni_sadrzaj>ŠARENI KUTIĆ j.d.o.o., OIB 61648972378, Krapinska 18, 10437 Bestovje</izvorni_sadrzaj>
    <derivirana_varijabla naziv="DomainObject.Predmet.ProtustrankaWithAdressOIB_1">ŠARENI KUTIĆ j.d.o.o., OIB 61648972378, Krapinska 18, 10437 Bestovje</derivirana_varijabla>
  </DomainObject.Predmet.ProtustrankaWithAdressOIB>
  <DomainObject.Predmet.ProtustrankaNazivFormated>
    <izvorni_sadrzaj>ŠARENI KUTIĆ j.d.o.o.</izvorni_sadrzaj>
    <derivirana_varijabla naziv="DomainObject.Predmet.ProtustrankaNazivFormated_1">ŠARENI KUTIĆ j.d.o.o.</derivirana_varijabla>
  </DomainObject.Predmet.ProtustrankaNazivFormated>
  <DomainObject.Predmet.ProtustrankaNazivFormatedOIB>
    <izvorni_sadrzaj>ŠARENI KUTIĆ j.d.o.o., OIB 61648972378</izvorni_sadrzaj>
    <derivirana_varijabla naziv="DomainObject.Predmet.ProtustrankaNazivFormatedOIB_1">ŠARENI KUTIĆ j.d.o.o., OIB 61648972378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ŠARENI KUTIĆ j.d.o.o.</item>
    </izvorni_sadrzaj>
    <derivirana_varijabla naziv="DomainObject.Predmet.ProtuStrankaListFormated_1">
      <item>ŠARENI KUTIĆ j.d.o.o.</item>
    </derivirana_varijabla>
  </DomainObject.Predmet.ProtuStrankaListFormated>
  <DomainObject.Predmet.ProtuStrankaListFormatedOIB>
    <izvorni_sadrzaj>
      <item>ŠARENI KUTIĆ j.d.o.o., OIB 61648972378</item>
    </izvorni_sadrzaj>
    <derivirana_varijabla naziv="DomainObject.Predmet.ProtuStrankaListFormatedOIB_1">
      <item>ŠARENI KUTIĆ j.d.o.o., OIB 61648972378</item>
    </derivirana_varijabla>
  </DomainObject.Predmet.ProtuStrankaListFormatedOIB>
  <DomainObject.Predmet.ProtuStrankaListFormatedWithAdress>
    <izvorni_sadrzaj>
      <item>ŠARENI KUTIĆ j.d.o.o., Krapinska 18, 10437 Bestovje</item>
    </izvorni_sadrzaj>
    <derivirana_varijabla naziv="DomainObject.Predmet.ProtuStrankaListFormatedWithAdress_1">
      <item>ŠARENI KUTIĆ j.d.o.o., Krapinska 18, 10437 Bestovje</item>
    </derivirana_varijabla>
  </DomainObject.Predmet.ProtuStrankaListFormatedWithAdress>
  <DomainObject.Predmet.ProtuStrankaListFormatedWithAdressOIB>
    <izvorni_sadrzaj>
      <item>ŠARENI KUTIĆ j.d.o.o., OIB 61648972378, Krapinska 18, 10437 Bestovje</item>
    </izvorni_sadrzaj>
    <derivirana_varijabla naziv="DomainObject.Predmet.ProtuStrankaListFormatedWithAdressOIB_1">
      <item>ŠARENI KUTIĆ j.d.o.o., OIB 61648972378, Krapinska 18, 10437 Bestovje</item>
    </derivirana_varijabla>
  </DomainObject.Predmet.ProtuStrankaListFormatedWithAdressOIB>
  <DomainObject.Predmet.ProtuStrankaListNazivFormated>
    <izvorni_sadrzaj>
      <item>ŠARENI KUTIĆ j.d.o.o.</item>
    </izvorni_sadrzaj>
    <derivirana_varijabla naziv="DomainObject.Predmet.ProtuStrankaListNazivFormated_1">
      <item>ŠARENI KUTIĆ j.d.o.o.</item>
    </derivirana_varijabla>
  </DomainObject.Predmet.ProtuStrankaListNazivFormated>
  <DomainObject.Predmet.ProtuStrankaListNazivFormatedOIB>
    <izvorni_sadrzaj>
      <item>ŠARENI KUTIĆ j.d.o.o., OIB 61648972378</item>
    </izvorni_sadrzaj>
    <derivirana_varijabla naziv="DomainObject.Predmet.ProtuStrankaListNazivFormatedOIB_1">
      <item>ŠARENI KUTIĆ j.d.o.o., OIB 61648972378</item>
    </derivirana_varijabla>
  </DomainObject.Predmet.ProtuStrankaListNazivFormatedOIB>
  <DomainObject.Predmet.OstaliListFormated>
    <izvorni_sadrzaj>
      <item>Mladen Fundak</item>
    </izvorni_sadrzaj>
    <derivirana_varijabla naziv="DomainObject.Predmet.OstaliListFormated_1">
      <item>Mladen Fundak</item>
    </derivirana_varijabla>
  </DomainObject.Predmet.OstaliListFormated>
  <DomainObject.Predmet.OstaliListFormatedOIB>
    <izvorni_sadrzaj>
      <item>Mladen Fundak, OIB 95419946068</item>
    </izvorni_sadrzaj>
    <derivirana_varijabla naziv="DomainObject.Predmet.OstaliListFormatedOIB_1">
      <item>Mladen Fundak, OIB 95419946068</item>
    </derivirana_varijabla>
  </DomainObject.Predmet.OstaliListFormatedOIB>
  <DomainObject.Predmet.OstaliListFormatedWithAdress>
    <izvorni_sadrzaj>
      <item>Mladen Fundak, Krapinska 18, 10437 Bestovje</item>
    </izvorni_sadrzaj>
    <derivirana_varijabla naziv="DomainObject.Predmet.OstaliListFormatedWithAdress_1">
      <item>Mladen Fundak, Krapinska 18, 10437 Bestovje</item>
    </derivirana_varijabla>
  </DomainObject.Predmet.OstaliListFormatedWithAdress>
  <DomainObject.Predmet.OstaliListFormatedWithAdressOIB>
    <izvorni_sadrzaj>
      <item>Mladen Fundak, OIB 95419946068, Krapinska 18, 10437 Bestovje</item>
    </izvorni_sadrzaj>
    <derivirana_varijabla naziv="DomainObject.Predmet.OstaliListFormatedWithAdressOIB_1">
      <item>Mladen Fundak, OIB 95419946068, Krapinska 18, 10437 Bestovje</item>
    </derivirana_varijabla>
  </DomainObject.Predmet.OstaliListFormatedWithAdressOIB>
  <DomainObject.Predmet.OstaliListNazivFormated>
    <izvorni_sadrzaj>
      <item>Mladen Fundak</item>
    </izvorni_sadrzaj>
    <derivirana_varijabla naziv="DomainObject.Predmet.OstaliListNazivFormated_1">
      <item>Mladen Fundak</item>
    </derivirana_varijabla>
  </DomainObject.Predmet.OstaliListNazivFormated>
  <DomainObject.Predmet.OstaliListNazivFormatedOIB>
    <izvorni_sadrzaj>
      <item>Mladen Fundak, OIB 95419946068</item>
    </izvorni_sadrzaj>
    <derivirana_varijabla naziv="DomainObject.Predmet.OstaliListNazivFormatedOIB_1">
      <item>Mladen Fundak, OIB 95419946068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St-5326/2016-13</izvorni_sadrzaj>
    <derivirana_varijabla naziv="DomainObject.PoslovniBrojDokumenta_1">St-5326/2016-13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ŠARENI KUTIĆ j.d.o.o.</izvorni_sadrzaj>
    <derivirana_varijabla naziv="DomainObject.Predmet.ProtustrankaIDrugi_1">ŠARENI KUTIĆ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ŠARENI KUTIĆ j.d.o.o., OIB 61648972378, Krapinska 18, 10437 Bestovje</izvorni_sadrzaj>
    <derivirana_varijabla naziv="DomainObject.Predmet.ProtustrankaIDrugiAdressOIB_1">ŠARENI KUTIĆ j.d.o.o., OIB 61648972378, Krapinska 18,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ŠARENI KUTIĆ j.d.o.o.</item>
      <item>FINA Regionalni centar Zagreb</item>
      <item>Mladen Fundak</item>
      <item>VJEROVNICI</item>
    </izvorni_sadrzaj>
    <derivirana_varijabla naziv="DomainObject.Predmet.SudioniciListNaziv_1">
      <item>ŠARENI KUTIĆ j.d.o.o.</item>
      <item>FINA Regionalni centar Zagreb</item>
      <item>Mladen Fundak</item>
      <item>VJEROVNICI</item>
    </derivirana_varijabla>
  </DomainObject.Predmet.SudioniciListNaziv>
  <DomainObject.Predmet.SudioniciListAdressOIB>
    <izvorni_sadrzaj>
      <item>ŠARENI KUTIĆ j.d.o.o., OIB 61648972378, Krapinska 18,10437 Bestovje</item>
      <item>FINA Regionalni centar Zagreb, OIB 85821130368, Trg svibanjskih žrtava 1995. 1,10000 Zagreb</item>
      <item>Mladen Fundak, OIB 95419946068, Krapinska 18,10437 Bestovje</item>
      <item>VJEROVNICI</item>
    </izvorni_sadrzaj>
    <derivirana_varijabla naziv="DomainObject.Predmet.SudioniciListAdressOIB_1">
      <item>ŠARENI KUTIĆ j.d.o.o., OIB 61648972378, Krapinska 18,10437 Bestovje</item>
      <item>FINA Regionalni centar Zagreb, OIB 85821130368, Trg svibanjskih žrtava 1995. 1,10000 Zagreb</item>
      <item>Mladen Fundak, OIB 95419946068, Krapinska 18,10437 Bestovje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61648972378</item>
      <item>, OIB 85821130368</item>
      <item>, OIB 95419946068</item>
      <item>, OIB null</item>
    </izvorni_sadrzaj>
    <derivirana_varijabla naziv="DomainObject.Predmet.SudioniciListNazivOIB_1">
      <item>, OIB 61648972378</item>
      <item>, OIB 85821130368</item>
      <item>, OIB 95419946068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2967</properties:Characters>
  <properties:Lines>68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2017-03-10T12:46:00Z</dcterms:created>
  <dc:creator>Vinka Mihalinčić</dc:creator>
  <cp:lastModifiedBy>Vinka Mihalinčić</cp:lastModifiedBy>
  <cp:lastPrinted>2017-03-10T13:26:00Z</cp:lastPrinted>
  <dcterms:modified xmlns:xsi="http://www.w3.org/2001/XMLSchema-instance" xsi:type="dcterms:W3CDTF">2017-03-10T13:26:00Z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St-5326/2016-13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