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1200" w14:paraId="aa81200"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764E28">
        <w:rPr>
          <w:b/>
        </w:rPr>
        <w:t>629/17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482516"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482516">
        <w:t xml:space="preserve">VELO MISTO d.o.o., Klis, V. Paraća 3, OIB: 62828766082, </w:t>
      </w:r>
      <w:r w:rsidR="00E54C5A">
        <w:t xml:space="preserve">dana </w:t>
      </w:r>
      <w:r w:rsidR="00AF720D">
        <w:t>24</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482516">
        <w:t>VELO MISTO d.o.o., Klis, V. Paraća 3, OIB: 62828766082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sidR="009E42DD">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764E28">
        <w:t>Damir Boban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764E28">
        <w:t>Damiru Boban</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764E28">
        <w:t>07. travnja 2017</w:t>
      </w:r>
      <w:r w:rsidR="00C7733A" w:rsidRPr="00786D7E">
        <w:t>. godine predložio otvaranje stečajnog postupka nad dužnikom</w:t>
      </w:r>
      <w:r w:rsidR="00482516">
        <w:t xml:space="preserve"> VELO MISTO d.o.o., Klis, V. Paraća 3, OIB: 62828766082</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764E28">
        <w:t>58</w:t>
      </w:r>
      <w:r w:rsidR="00200778">
        <w:t>.0</w:t>
      </w:r>
      <w:r w:rsidR="00764E28">
        <w:t>40</w:t>
      </w:r>
      <w:r w:rsidR="00200778">
        <w:t>,</w:t>
      </w:r>
      <w:r w:rsidR="00764E28">
        <w:t>71</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764E28">
        <w:t>342</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24</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482516">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3B3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53B3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64E28">
      <w:rPr>
        <w:rFonts w:hAnsi="Book Antiqua" w:ascii="Book Antiqua"/>
        <w:b/>
        <w:sz w:val="20"/>
        <w:szCs w:val="20"/>
      </w:rPr>
      <w:t>629/17</w:t>
    </w:r>
  </w:p>
  <w:p w:rsidRDefault="00A53B33" w:rsidP="0084417E" w:rsidR="00BE1B95" w:rsidRPr="005E6841">
    <w:pPr>
      <w:jc w:val="both"/>
      <w:rPr>
        <w:rFonts w:hAnsi="Book Antiqua" w:ascii="Book Antiqua"/>
        <w:b/>
      </w:rPr>
    </w:pPr>
  </w:p>
  <w:p w:rsidRDefault="00A53B3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0FDD"/>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82516"/>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64E28"/>
    <w:rsid w:val="00774D8B"/>
    <w:rsid w:val="00775ABA"/>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9E42DD"/>
    <w:rsid w:val="00A00E6B"/>
    <w:rsid w:val="00A2283C"/>
    <w:rsid w:val="00A53B33"/>
    <w:rsid w:val="00A82D94"/>
    <w:rsid w:val="00A918DD"/>
    <w:rsid w:val="00AF0899"/>
    <w:rsid w:val="00AF720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53B33"/>
    <w:rPr>
      <w:color w:val="808080"/>
      <w:bdr w:space="0" w:sz="0" w:color="auto" w:val="none"/>
      <w:shd w:fill="auto" w:color="auto" w:val="clear"/>
    </w:rPr>
  </w:style>
  <w:style w:customStyle="true" w:styleId="eSPISCCParagraphDefaultFont" w:type="character">
    <w:name w:val="eSPIS_CC_Paragraph Default Font"/>
    <w:basedOn w:val="Zadanifontodlomka"/>
    <w:rsid w:val="00A53B3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3B33"/>
    <w:rPr>
      <w:b/>
      <w:bdr w:space="0" w:sz="0" w:color="auto" w:val="none"/>
      <w:shd w:fill="FFFFCC" w:color="auto" w:val="clear"/>
      <w:lang w:val="hr-HR"/>
    </w:rPr>
  </w:style>
  <w:style w:customStyle="true" w:styleId="PozadinaSvijetloCrvena" w:type="character">
    <w:name w:val="Pozadina_SvijetloCrvena"/>
    <w:basedOn w:val="eSPISCCParagraphDefaultFont"/>
    <w:rsid w:val="00A53B3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3B3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53B33"/>
    <w:rPr>
      <w:color w:val="808080"/>
      <w:bdr w:color="auto" w:space="0" w:sz="0" w:val="none"/>
      <w:shd w:color="auto" w:fill="auto" w:val="clear"/>
    </w:rPr>
  </w:style>
  <w:style w:customStyle="1" w:styleId="eSPISCCParagraphDefaultFont" w:type="character">
    <w:name w:val="eSPIS_CC_Paragraph Default Font"/>
    <w:basedOn w:val="Zadanifontodlomka"/>
    <w:rsid w:val="00A53B3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3B33"/>
    <w:rPr>
      <w:b/>
      <w:bdr w:color="auto" w:space="0" w:sz="0" w:val="none"/>
      <w:shd w:color="auto" w:fill="FFFFCC" w:val="clear"/>
      <w:lang w:val="hr-HR"/>
    </w:rPr>
  </w:style>
  <w:style w:customStyle="1" w:styleId="PozadinaSvijetloCrvena" w:type="character">
    <w:name w:val="Pozadina_SvijetloCrvena"/>
    <w:basedOn w:val="eSPISCCParagraphDefaultFont"/>
    <w:rsid w:val="00A53B3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3B3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St-629/2017</izvorni_sadrzaj>
    <derivirana_varijabla naziv="DomainObject.Predmet.OznakaBroj_1">St-629/2017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VELO MISTO d.o.o. za poslovno savjetovanje i usluge</izvorni_sadrzaj>
    <derivirana_varijabla naziv="DomainObject.Predmet.ProtustrankaFormated_1">  VELO MISTO d.o.o. za poslovno savjetovanje i usluge</derivirana_varijabla>
  </DomainObject.Predmet.ProtustrankaFormated>
  <DomainObject.Predmet.ProtustrankaFormatedOIB>
    <izvorni_sadrzaj>  VELO MISTO d.o.o. za poslovno savjetovanje i usluge, OIB 62828766082</izvorni_sadrzaj>
    <derivirana_varijabla naziv="DomainObject.Predmet.ProtustrankaFormatedOIB_1">  VELO MISTO d.o.o. za poslovno savjetovanje i usluge, OIB 62828766082</derivirana_varijabla>
  </DomainObject.Predmet.ProtustrankaFormatedOIB>
  <DomainObject.Predmet.ProtustrankaFormatedWithAdress>
    <izvorni_sadrzaj> VELO MISTO d.o.o. za poslovno savjetovanje i usluge, Vjekoslava Paraća 3, 21231 Klis</izvorni_sadrzaj>
    <derivirana_varijabla naziv="DomainObject.Predmet.ProtustrankaFormatedWithAdress_1"> VELO MISTO d.o.o. za poslovno savjetovanje i usluge, Vjekoslava Paraća 3, 21231 Klis</derivirana_varijabla>
  </DomainObject.Predmet.ProtustrankaFormatedWithAdress>
  <DomainObject.Predmet.ProtustrankaFormatedWithAdressOIB>
    <izvorni_sadrzaj> VELO MISTO d.o.o. za poslovno savjetovanje i usluge, OIB 62828766082, Vjekoslava Paraća 3, 21231 Klis</izvorni_sadrzaj>
    <derivirana_varijabla naziv="DomainObject.Predmet.ProtustrankaFormatedWithAdressOIB_1"> VELO MISTO d.o.o. za poslovno savjetovanje i usluge, OIB 62828766082, Vjekoslava Paraća 3, 21231 Klis</derivirana_varijabla>
  </DomainObject.Predmet.ProtustrankaFormatedWithAdressOIB>
  <DomainObject.Predmet.ProtustrankaWithAdress>
    <izvorni_sadrzaj>VELO MISTO d.o.o. za poslovno savjetovanje i usluge Vjekoslava Paraća 3, 21231 Klis</izvorni_sadrzaj>
    <derivirana_varijabla naziv="DomainObject.Predmet.ProtustrankaWithAdress_1">VELO MISTO d.o.o. za poslovno savjetovanje i usluge Vjekoslava Paraća 3, 21231 Klis</derivirana_varijabla>
  </DomainObject.Predmet.ProtustrankaWithAdress>
  <DomainObject.Predmet.ProtustrankaWithAdressOIB>
    <izvorni_sadrzaj>VELO MISTO d.o.o. za poslovno savjetovanje i usluge, OIB 62828766082, Vjekoslava Paraća 3, 21231 Klis</izvorni_sadrzaj>
    <derivirana_varijabla naziv="DomainObject.Predmet.ProtustrankaWithAdressOIB_1">VELO MISTO d.o.o. za poslovno savjetovanje i usluge, OIB 62828766082, Vjekoslava Paraća 3, 21231 Klis</derivirana_varijabla>
  </DomainObject.Predmet.ProtustrankaWithAdressOIB>
  <DomainObject.Predmet.ProtustrankaNazivFormated>
    <izvorni_sadrzaj>VELO MISTO d.o.o. za poslovno savjetovanje i usluge</izvorni_sadrzaj>
    <derivirana_varijabla naziv="DomainObject.Predmet.ProtustrankaNazivFormated_1">VELO MISTO d.o.o. za poslovno savjetovanje i usluge</derivirana_varijabla>
  </DomainObject.Predmet.ProtustrankaNazivFormated>
  <DomainObject.Predmet.ProtustrankaNazivFormatedOIB>
    <izvorni_sadrzaj>VELO MISTO d.o.o. za poslovno savjetovanje i usluge, OIB 62828766082</izvorni_sadrzaj>
    <derivirana_varijabla naziv="DomainObject.Predmet.ProtustrankaNazivFormatedOIB_1">VELO MISTO d.o.o. za poslovno savjetovanje i usluge, OIB 62828766082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VELO MISTO d.o.o. za poslovno savjetovanje i usluge</item>
    </izvorni_sadrzaj>
    <derivirana_varijabla naziv="DomainObject.Predmet.ProtuStrankaListFormated_1">
      <item>VELO MISTO d.o.o. za poslovno savjetovanje i usluge</item>
    </derivirana_varijabla>
  </DomainObject.Predmet.ProtuStrankaListFormated>
  <DomainObject.Predmet.ProtuStrankaListFormatedOIB>
    <izvorni_sadrzaj>
      <item>VELO MISTO d.o.o. za poslovno savjetovanje i usluge, OIB 62828766082</item>
    </izvorni_sadrzaj>
    <derivirana_varijabla naziv="DomainObject.Predmet.ProtuStrankaListFormatedOIB_1">
      <item>VELO MISTO d.o.o. za poslovno savjetovanje i usluge, OIB 62828766082</item>
    </derivirana_varijabla>
  </DomainObject.Predmet.ProtuStrankaListFormatedOIB>
  <DomainObject.Predmet.ProtuStrankaListFormatedWithAdress>
    <izvorni_sadrzaj>
      <item>VELO MISTO d.o.o. za poslovno savjetovanje i usluge, Vjekoslava Paraća 3, 21231 Klis</item>
    </izvorni_sadrzaj>
    <derivirana_varijabla naziv="DomainObject.Predmet.ProtuStrankaListFormatedWithAdress_1">
      <item>VELO MISTO d.o.o. za poslovno savjetovanje i usluge, Vjekoslava Paraća 3, 21231 Klis</item>
    </derivirana_varijabla>
  </DomainObject.Predmet.ProtuStrankaListFormatedWithAdress>
  <DomainObject.Predmet.ProtuStrankaListFormatedWithAdressOIB>
    <izvorni_sadrzaj>
      <item>VELO MISTO d.o.o. za poslovno savjetovanje i usluge, OIB 62828766082, Vjekoslava Paraća 3, 21231 Klis</item>
    </izvorni_sadrzaj>
    <derivirana_varijabla naziv="DomainObject.Predmet.ProtuStrankaListFormatedWithAdressOIB_1">
      <item>VELO MISTO d.o.o. za poslovno savjetovanje i usluge, OIB 62828766082, Vjekoslava Paraća 3, 21231 Klis</item>
    </derivirana_varijabla>
  </DomainObject.Predmet.ProtuStrankaListFormatedWithAdressOIB>
  <DomainObject.Predmet.ProtuStrankaListNazivFormated>
    <izvorni_sadrzaj>
      <item>VELO MISTO d.o.o. za poslovno savjetovanje i usluge</item>
    </izvorni_sadrzaj>
    <derivirana_varijabla naziv="DomainObject.Predmet.ProtuStrankaListNazivFormated_1">
      <item>VELO MISTO d.o.o. za poslovno savjetovanje i usluge</item>
    </derivirana_varijabla>
  </DomainObject.Predmet.ProtuStrankaListNazivFormated>
  <DomainObject.Predmet.ProtuStrankaListNazivFormatedOIB>
    <izvorni_sadrzaj>
      <item>VELO MISTO d.o.o. za poslovno savjetovanje i usluge, OIB 62828766082</item>
    </izvorni_sadrzaj>
    <derivirana_varijabla naziv="DomainObject.Predmet.ProtuStrankaListNazivFormatedOIB_1">
      <item>VELO MISTO d.o.o. za poslovno savjetovanje i usluge, OIB 62828766082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VELO MISTO d.o.o. za poslovno savjetovanje i usluge</izvorni_sadrzaj>
    <derivirana_varijabla naziv="DomainObject.Predmet.ProtustrankaIDrugi_1">VELO MISTO d.o.o. za poslovno savjetovanje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VELO MISTO d.o.o. za poslovno savjetovanje i usluge, OIB 62828766082, Vjekoslava Paraća 3, 21231 Klis</izvorni_sadrzaj>
    <derivirana_varijabla naziv="DomainObject.Predmet.ProtustrankaIDrugiAdressOIB_1">VELO MISTO d.o.o. za poslovno savjetovanje i usluge, OIB 62828766082, Vjekoslava Paraća 3,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VELO MISTO d.o.o. za poslovno savjetovanje i usluge</item>
      <item>FINANCIJSKA AGENCIJA, RC SPLIT</item>
      <item>Ministarstvo financija RH</item>
      <item>Županijsko državno odvjetništvo u Splitu</item>
    </izvorni_sadrzaj>
    <derivirana_varijabla naziv="DomainObject.Predmet.SudioniciListNaziv_1">
      <item>VELO MISTO d.o.o. za poslovno savjetovanje i usluge</item>
      <item>FINANCIJSKA AGENCIJA, RC SPLIT</item>
      <item>Ministarstvo financija RH</item>
      <item>Županijsko državno odvjetništvo u Splitu</item>
    </derivirana_varijabla>
  </DomainObject.Predmet.SudioniciListNaziv>
  <DomainObject.Predmet.SudioniciListAdressOIB>
    <izvorni_sadrzaj>
      <item>VELO MISTO d.o.o. za poslovno savjetovanje i usluge, OIB 62828766082, Vjekoslava Paraća 3,21231 Klis</item>
      <item>FINANCIJSKA AGENCIJA, RC SPLIT, OIB 85821130368, Mažuranićevo šetalište 24 b,21000 Split</item>
      <item>Ministarstvo financija RH</item>
      <item>Županijsko državno odvjetništvo u Splitu, Gundulićeva 29 a,21000 Split</item>
    </izvorni_sadrzaj>
    <derivirana_varijabla naziv="DomainObject.Predmet.SudioniciListAdressOIB_1">
      <item>VELO MISTO d.o.o. za poslovno savjetovanje i usluge, OIB 62828766082, Vjekoslava Paraća 3,21231 Klis</item>
      <item>FINANCIJSKA AGENCIJA, RC SPLIT, OIB 85821130368, Mažuranićevo šetalište 24 b,21000 Split</item>
      <item>Ministarstvo financija RH</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62828766082</item>
      <item>, OIB 85821130368</item>
      <item>, OIB null</item>
      <item>, OIB null</item>
    </izvorni_sadrzaj>
    <derivirana_varijabla naziv="DomainObject.Predmet.SudioniciListNazivOIB_1">
      <item>, OIB 62828766082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5243</properties:Characters>
  <properties:Lines>129</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2017-10-24T12:04:00Z</dcterms:created>
  <dc:creator>Diana Butigan Granić</dc:creator>
  <cp:lastModifiedBy>Mara Marčinko</cp:lastModifiedBy>
  <cp:lastPrinted>2017-10-24T12:24:00Z</cp:lastPrinted>
  <dcterms:modified xmlns:xsi="http://www.w3.org/2001/XMLSchema-instance" xsi:type="dcterms:W3CDTF">2017-10-24T12:25:00Z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