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fc60" w14:paraId="6a6fc60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D80FCC">
        <w:t>3</w:t>
      </w:r>
      <w:r w:rsidR="000A1688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>2</w:t>
      </w:r>
      <w:r w:rsidR="00D51566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B6AA3">
        <w:t>MIŠA</w:t>
      </w:r>
      <w:r w:rsidR="002344E2">
        <w:t xml:space="preserve"> </w:t>
      </w:r>
      <w:r w:rsidR="002B6AA3">
        <w:t>j.</w:t>
      </w:r>
      <w:r w:rsidR="00CF3920" w:rsidRPr="00CF3920">
        <w:t>d.o.o.</w:t>
      </w:r>
      <w:r w:rsidR="002B6AA3">
        <w:t xml:space="preserve"> za ugostiteljstvo</w:t>
      </w:r>
      <w:r w:rsidR="00CF3920" w:rsidRPr="00CF3920">
        <w:t xml:space="preserve">, OIB: </w:t>
      </w:r>
      <w:r w:rsidR="009059E3">
        <w:t>9</w:t>
      </w:r>
      <w:r w:rsidR="002B6AA3">
        <w:t>8595129507</w:t>
      </w:r>
      <w:r w:rsidR="00CF3920" w:rsidRPr="00CF3920">
        <w:t xml:space="preserve">, </w:t>
      </w:r>
      <w:r w:rsidR="009059E3">
        <w:t xml:space="preserve">Karlovac, </w:t>
      </w:r>
      <w:proofErr w:type="spellStart"/>
      <w:r w:rsidR="002B6AA3">
        <w:t>Tušilović</w:t>
      </w:r>
      <w:proofErr w:type="spellEnd"/>
      <w:r w:rsidR="002B6AA3">
        <w:t xml:space="preserve"> 48 A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B6AA3">
        <w:t>32.110,96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>2</w:t>
      </w:r>
      <w:r w:rsidR="00D51566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066217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8E454A" w:rsidP="008E454A" w:rsidR="008E454A" w:rsidRPr="009C5689">
      <w:pPr>
        <w:jc w:val="right"/>
      </w:pPr>
    </w:p>
    <w:p w:rsidRDefault="00066217" w:rsidP="00066217" w:rsidR="008E454A">
      <w:pPr>
        <w:ind w:firstLine="708" w:left="4248"/>
        <w:jc w:val="center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066217" w:rsidP="00066217" w:rsidR="00066217">
      <w:pPr>
        <w:ind w:firstLine="708" w:left="4248"/>
        <w:jc w:val="center"/>
      </w:pPr>
      <w:r>
        <w:t xml:space="preserve">Tatjana Slaviček </w:t>
      </w:r>
    </w:p>
    <w:p w:rsidRDefault="00066217" w:rsidP="00066217" w:rsidR="00066217" w:rsidRPr="009C5689">
      <w:pPr>
        <w:jc w:val="center"/>
      </w:pPr>
      <w:r>
        <w:tab/>
      </w:r>
      <w:r>
        <w:tab/>
      </w:r>
    </w:p>
    <w:sectPr w:rsidSect="00ED6AA8" w:rsidR="00066217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0EE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30EE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217"/>
    <w:rsid w:val="00066CDC"/>
    <w:rsid w:val="000A1688"/>
    <w:rsid w:val="001920D8"/>
    <w:rsid w:val="001B0649"/>
    <w:rsid w:val="001E7687"/>
    <w:rsid w:val="00212CD6"/>
    <w:rsid w:val="002344E2"/>
    <w:rsid w:val="00242BD0"/>
    <w:rsid w:val="002B1630"/>
    <w:rsid w:val="002B6AA3"/>
    <w:rsid w:val="002C2B78"/>
    <w:rsid w:val="002E510E"/>
    <w:rsid w:val="002F4FC7"/>
    <w:rsid w:val="00360CDC"/>
    <w:rsid w:val="003B5E62"/>
    <w:rsid w:val="00450457"/>
    <w:rsid w:val="004C7DC5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85363A"/>
    <w:rsid w:val="00863365"/>
    <w:rsid w:val="00896B95"/>
    <w:rsid w:val="008E454A"/>
    <w:rsid w:val="008F0BF8"/>
    <w:rsid w:val="008F121A"/>
    <w:rsid w:val="009059E3"/>
    <w:rsid w:val="009D0004"/>
    <w:rsid w:val="009E70F0"/>
    <w:rsid w:val="00A20FCD"/>
    <w:rsid w:val="00A24FD9"/>
    <w:rsid w:val="00AB3320"/>
    <w:rsid w:val="00AC6238"/>
    <w:rsid w:val="00B51AEF"/>
    <w:rsid w:val="00BC6EB9"/>
    <w:rsid w:val="00C25B35"/>
    <w:rsid w:val="00C30EEA"/>
    <w:rsid w:val="00C65619"/>
    <w:rsid w:val="00CE438B"/>
    <w:rsid w:val="00CF3920"/>
    <w:rsid w:val="00D51566"/>
    <w:rsid w:val="00D80FCC"/>
    <w:rsid w:val="00E60018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St-1837/2018-3</izvorni_sadrzaj>
    <derivirana_varijabla naziv="DomainObject.Oznaka_1">St-1837/2018-3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St-1837/2018</izvorni_sadrzaj>
    <derivirana_varijabla naziv="DomainObject.Predmet.OznakaBroj_1">St-1837/2018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MIŠA j.d.o.o.</izvorni_sadrzaj>
    <derivirana_varijabla naziv="DomainObject.Predmet.ProtustrankaFormated_1">  MIŠA j.d.o.o.</derivirana_varijabla>
  </DomainObject.Predmet.ProtustrankaFormated>
  <DomainObject.Predmet.ProtustrankaFormatedOIB>
    <izvorni_sadrzaj>  MIŠA j.d.o.o., OIB 98595129507</izvorni_sadrzaj>
    <derivirana_varijabla naziv="DomainObject.Predmet.ProtustrankaFormatedOIB_1">  MIŠA j.d.o.o., OIB 98595129507</derivirana_varijabla>
  </DomainObject.Predmet.ProtustrankaFormatedOIB>
  <DomainObject.Predmet.ProtustrankaFormatedWithAdress>
    <izvorni_sadrzaj> MIŠA j.d.o.o., Tušilović 48/A, 47000 Karlovac</izvorni_sadrzaj>
    <derivirana_varijabla naziv="DomainObject.Predmet.ProtustrankaFormatedWithAdress_1"> MIŠA j.d.o.o., Tušilović 48/A, 47000 Karlovac</derivirana_varijabla>
  </DomainObject.Predmet.ProtustrankaFormatedWithAdress>
  <DomainObject.Predmet.ProtustrankaFormatedWithAdressOIB>
    <izvorni_sadrzaj> MIŠA j.d.o.o., OIB 98595129507, Tušilović 48/A, 47000 Karlovac</izvorni_sadrzaj>
    <derivirana_varijabla naziv="DomainObject.Predmet.ProtustrankaFormatedWithAdressOIB_1"> MIŠA j.d.o.o., OIB 98595129507, Tušilović 48/A, 47000 Karlovac</derivirana_varijabla>
  </DomainObject.Predmet.ProtustrankaFormatedWithAdressOIB>
  <DomainObject.Predmet.ProtustrankaWithAdress>
    <izvorni_sadrzaj>MIŠA j.d.o.o. Tušilović 48/A, 47000 Karlovac</izvorni_sadrzaj>
    <derivirana_varijabla naziv="DomainObject.Predmet.ProtustrankaWithAdress_1">MIŠA j.d.o.o. Tušilović 48/A, 47000 Karlovac</derivirana_varijabla>
  </DomainObject.Predmet.ProtustrankaWithAdress>
  <DomainObject.Predmet.ProtustrankaWithAdressOIB>
    <izvorni_sadrzaj>MIŠA j.d.o.o., OIB 98595129507, Tušilović 48/A, 47000 Karlovac</izvorni_sadrzaj>
    <derivirana_varijabla naziv="DomainObject.Predmet.ProtustrankaWithAdressOIB_1">MIŠA j.d.o.o., OIB 98595129507, Tušilović 48/A, 47000 Karlovac</derivirana_varijabla>
  </DomainObject.Predmet.ProtustrankaWithAdressOIB>
  <DomainObject.Predmet.ProtustrankaNazivFormated>
    <izvorni_sadrzaj>MIŠA j.d.o.o.</izvorni_sadrzaj>
    <derivirana_varijabla naziv="DomainObject.Predmet.ProtustrankaNazivFormated_1">MIŠA j.d.o.o.</derivirana_varijabla>
  </DomainObject.Predmet.ProtustrankaNazivFormated>
  <DomainObject.Predmet.ProtustrankaNazivFormatedOIB>
    <izvorni_sadrzaj>MIŠA j.d.o.o., OIB 98595129507</izvorni_sadrzaj>
    <derivirana_varijabla naziv="DomainObject.Predmet.ProtustrankaNazivFormatedOIB_1">MIŠA j.d.o.o., OIB 98595129507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MIŠA j.d.o.o.</item>
    </izvorni_sadrzaj>
    <derivirana_varijabla naziv="DomainObject.Predmet.ProtuStrankaListFormated_1">
      <item>MIŠA j.d.o.o.</item>
    </derivirana_varijabla>
  </DomainObject.Predmet.ProtuStrankaListFormated>
  <DomainObject.Predmet.ProtuStrankaListFormatedOIB>
    <izvorni_sadrzaj>
      <item>MIŠA j.d.o.o., OIB 98595129507</item>
    </izvorni_sadrzaj>
    <derivirana_varijabla naziv="DomainObject.Predmet.ProtuStrankaListFormatedOIB_1">
      <item>MIŠA j.d.o.o., OIB 98595129507</item>
    </derivirana_varijabla>
  </DomainObject.Predmet.ProtuStrankaListFormatedOIB>
  <DomainObject.Predmet.ProtuStrankaListFormatedWithAdress>
    <izvorni_sadrzaj>
      <item>MIŠA j.d.o.o., Tušilović 48/A, 47000 Karlovac</item>
    </izvorni_sadrzaj>
    <derivirana_varijabla naziv="DomainObject.Predmet.ProtuStrankaListFormatedWithAdress_1">
      <item>MIŠA j.d.o.o., Tušilović 48/A, 47000 Karlovac</item>
    </derivirana_varijabla>
  </DomainObject.Predmet.ProtuStrankaListFormatedWithAdress>
  <DomainObject.Predmet.ProtuStrankaListFormatedWithAdressOIB>
    <izvorni_sadrzaj>
      <item>MIŠA j.d.o.o., OIB 98595129507, Tušilović 48/A, 47000 Karlovac</item>
    </izvorni_sadrzaj>
    <derivirana_varijabla naziv="DomainObject.Predmet.ProtuStrankaListFormatedWithAdressOIB_1">
      <item>MIŠA j.d.o.o., OIB 98595129507, Tušilović 48/A, 47000 Karlovac</item>
    </derivirana_varijabla>
  </DomainObject.Predmet.ProtuStrankaListFormatedWithAdressOIB>
  <DomainObject.Predmet.ProtuStrankaListNazivFormated>
    <izvorni_sadrzaj>
      <item>MIŠA j.d.o.o.</item>
    </izvorni_sadrzaj>
    <derivirana_varijabla naziv="DomainObject.Predmet.ProtuStrankaListNazivFormated_1">
      <item>MIŠA j.d.o.o.</item>
    </derivirana_varijabla>
  </DomainObject.Predmet.ProtuStrankaListNazivFormated>
  <DomainObject.Predmet.ProtuStrankaListNazivFormatedOIB>
    <izvorni_sadrzaj>
      <item>MIŠA j.d.o.o., OIB 98595129507</item>
    </izvorni_sadrzaj>
    <derivirana_varijabla naziv="DomainObject.Predmet.ProtuStrankaListNazivFormatedOIB_1">
      <item>MIŠA j.d.o.o., OIB 98595129507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St-1837/2018-3</izvorni_sadrzaj>
    <derivirana_varijabla naziv="DomainObject.PoslovniBrojDokumenta_1">St-1837/2018-3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MIŠA j.d.o.o.</izvorni_sadrzaj>
    <derivirana_varijabla naziv="DomainObject.Predmet.ProtustrankaIDrugi_1">MIŠA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MIŠA j.d.o.o., OIB 98595129507, Tušilović 48/A, 47000 Karlovac</izvorni_sadrzaj>
    <derivirana_varijabla naziv="DomainObject.Predmet.ProtustrankaIDrugiAdressOIB_1">MIŠA j.d.o.o., OIB 98595129507, Tušilović 48/A,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MIŠA j.d.o.o.</item>
    </izvorni_sadrzaj>
    <derivirana_varijabla naziv="DomainObject.Predmet.SudioniciListNaziv_1">
      <item>FINA regionalni centar Zagreb, podružnica Karlovac</item>
      <item>MIŠA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MIŠA j.d.o.o., OIB 98595129507, Tušilović 48/A,47000 Karlovac</item>
    </izvorni_sadrzaj>
    <derivirana_varijabla naziv="DomainObject.Predmet.SudioniciListAdressOIB_1">
      <item>FINA regionalni centar Zagreb, podružnica Karlovac, OIB 85821130368, Pavla Vitezovića 1,47000 Karlovac</item>
      <item>MIŠA j.d.o.o., OIB 98595129507, Tušilović 48/A,47000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98595129507</item>
    </izvorni_sadrzaj>
    <derivirana_varijabla naziv="DomainObject.Predmet.SudioniciListNazivOIB_1">
      <item>, OIB 85821130368</item>
      <item>, OIB 98595129507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St-1837/2018-3</izvorni_sadrzaj>
    <derivirana_varijabla naziv="DomainObject.PredzadnjaOdlukaIzPredmeta.Oznaka_1">St-1837/2018-3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1369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2018-10-29T10:12:00Z</dcterms:created>
  <dc:creator>Bernardica Novak</dc:creator>
  <cp:lastModifiedBy>Tatjana Slaviček</cp:lastModifiedBy>
  <cp:lastPrinted>2018-10-29T10:09:00Z</cp:lastPrinted>
  <dcterms:modified xmlns:xsi="http://www.w3.org/2001/XMLSchema-instance" xsi:type="dcterms:W3CDTF">2018-10-29T13:39:00Z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St-1837/2018-3 / Odluka - Oglas (Oglas_1837-18.docx)</vt:lpwstr>
  </prop:property>
  <prop:property name="CC_coloring" pid="5" fmtid="{D5CDD505-2E9C-101B-9397-08002B2CF9AE}">
    <vt:bool>false</vt:bool>
  </prop:property>
</prop:Properties>
</file>