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61fd" w14:paraId="37961fd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B26BD">
        <w:t>2321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A7492">
        <w:rPr>
          <w:lang w:val="pt-BR"/>
        </w:rPr>
        <w:t xml:space="preserve">VENIMARK d.o.o., Zagreb, Ostrogovićeva 5, OIB: </w:t>
      </w:r>
      <w:r w:rsidR="004A7492" w:rsidRPr="00541A40">
        <w:t>22644290753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B26BD">
        <w:rPr>
          <w:lang w:val="pt-BR"/>
        </w:rPr>
        <w:t>23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06D66">
        <w:rPr>
          <w:lang w:val="pt-BR"/>
        </w:rPr>
        <w:t xml:space="preserve">VENIMARK d.o.o., Zagreb, Ostrogovićeva 5, OIB: </w:t>
      </w:r>
      <w:r w:rsidR="00D06D66" w:rsidRPr="00541A40">
        <w:t>22644290753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E1364">
        <w:t>2321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E1364">
        <w:rPr>
          <w:lang w:val="pt-BR"/>
        </w:rPr>
        <w:t xml:space="preserve">VENIMARK d.o.o., Zagreb, Ostrogovićeva 5, OIB: </w:t>
      </w:r>
      <w:r w:rsidR="00AE1364" w:rsidRPr="00541A40">
        <w:t>22644290753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7700F" w:rsidP="0057700F" w:rsidR="004005A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57700F">
        <w:t xml:space="preserve">Financijska agencija, Regionalni centar Zagreb, podnijela je ovom sudu prijedlog za otvaranje stečajnog postupka nad dužnikom </w:t>
      </w:r>
      <w:r w:rsidRPr="0057700F">
        <w:rPr>
          <w:lang w:val="pt-BR"/>
        </w:rPr>
        <w:t xml:space="preserve">VENIMARK d.o.o., Zagreb, Ostrogovićeva 5, OIB: </w:t>
      </w:r>
      <w:r w:rsidRPr="0057700F">
        <w:t>22644290753</w:t>
      </w:r>
      <w:r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>
        <w:t>444</w:t>
      </w:r>
      <w:r w:rsidRPr="00082C15">
        <w:t xml:space="preserve">. st. </w:t>
      </w:r>
      <w:r>
        <w:t>2</w:t>
      </w:r>
      <w:r w:rsidRPr="00082C15">
        <w:t>. Stečajnog zakona („Narodne novine“ broj 71/15, dalje: SZ).</w:t>
      </w:r>
      <w:r>
        <w:t xml:space="preserve"> </w:t>
      </w:r>
      <w:r w:rsidRPr="0057700F">
        <w:t xml:space="preserve">U prijedlogu za otvaranje stečajnog postupka se u bitnome navodi kako na dan 1. rujna 2015. dužnik u Očevidniku redoslijeda osnova za plaćanje ima evidentirane neizvršene osnove za plaćanje u neprekinutom razdoblju od 1064 dana, u ukupnom iznosu od 57.590,98 kn, kao i da dužnik ima 1 zaposlenog. Osim toga, </w:t>
      </w:r>
      <w:r>
        <w:t xml:space="preserve">uz podnesak od 14. veljače 2017., </w:t>
      </w:r>
      <w:r w:rsidR="008019C2">
        <w:t xml:space="preserve">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>
        <w:t>4</w:t>
      </w:r>
      <w:r w:rsidR="004005AE" w:rsidRPr="004005AE">
        <w:t>. spisa)</w:t>
      </w:r>
      <w:r w:rsidR="00D70C53">
        <w:t>.</w:t>
      </w:r>
    </w:p>
    <w:p w:rsidRDefault="00225613" w:rsidP="00250A6E" w:rsidR="001A7627">
      <w:pPr>
        <w:pStyle w:val="Tijeloteksta"/>
        <w:ind w:firstLine="708"/>
      </w:pPr>
      <w:r>
        <w:t xml:space="preserve">Rješenjem ovoga suda od </w:t>
      </w:r>
      <w:r w:rsidR="00544D5E">
        <w:t>17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1A7627">
        <w:t>23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1A7627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1A7627">
        <w:t>4</w:t>
      </w:r>
      <w:r w:rsidR="00E757C5" w:rsidRPr="00E757C5">
        <w:t xml:space="preserve">. spisa) proizlazi da </w:t>
      </w:r>
      <w:r w:rsidR="001A7627">
        <w:t xml:space="preserve">u očevidniku redoslijeda osnova za plaćanje </w:t>
      </w:r>
      <w:r w:rsidR="00E757C5" w:rsidRPr="00E757C5">
        <w:t xml:space="preserve">dužnik </w:t>
      </w:r>
      <w:r w:rsidR="001A7627">
        <w:t xml:space="preserve">na dan 14. veljače 2017. </w:t>
      </w:r>
      <w:r w:rsidR="00E757C5" w:rsidRPr="00E757C5">
        <w:t xml:space="preserve">ima evidentirane neizvršene osnove za plaćanje u neprekinutom razdoblju od </w:t>
      </w:r>
      <w:r w:rsidR="001A7627">
        <w:t>1595</w:t>
      </w:r>
      <w:r w:rsidR="00E757C5" w:rsidRPr="00E757C5">
        <w:t xml:space="preserve"> dana</w:t>
      </w:r>
      <w:r w:rsidR="001A7627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prokazni popis imovine (list </w:t>
      </w:r>
      <w:r w:rsidR="001A7627">
        <w:t>18</w:t>
      </w:r>
      <w:r>
        <w:t xml:space="preserve">.- </w:t>
      </w:r>
      <w:r w:rsidR="001A7627">
        <w:t>27</w:t>
      </w:r>
      <w:r>
        <w:t xml:space="preserve">. spisa), utvrđeno je da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B26BD">
        <w:t>23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9567E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89567E" w:rsidP="0089567E" w:rsidR="0089567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89567E" w:rsidP="0089567E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567E">
          <w:rPr>
            <w:noProof/>
          </w:rPr>
          <w:t>2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1B26BD">
      <w:t>2321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7"/>
    <w:rsid w:val="001A762F"/>
    <w:rsid w:val="001B26BD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A7492"/>
    <w:rsid w:val="004C428C"/>
    <w:rsid w:val="00501EBB"/>
    <w:rsid w:val="00510C83"/>
    <w:rsid w:val="005356ED"/>
    <w:rsid w:val="00535D8E"/>
    <w:rsid w:val="00540560"/>
    <w:rsid w:val="0054341C"/>
    <w:rsid w:val="00544D5E"/>
    <w:rsid w:val="005543BD"/>
    <w:rsid w:val="00555473"/>
    <w:rsid w:val="00561583"/>
    <w:rsid w:val="00563186"/>
    <w:rsid w:val="0057700F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9567E"/>
    <w:rsid w:val="008A27DD"/>
    <w:rsid w:val="008B669A"/>
    <w:rsid w:val="008C2A21"/>
    <w:rsid w:val="008D5709"/>
    <w:rsid w:val="008F2E3F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AE1364"/>
    <w:rsid w:val="00AF5AB5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06D66"/>
    <w:rsid w:val="00D23C1F"/>
    <w:rsid w:val="00D24310"/>
    <w:rsid w:val="00D302B2"/>
    <w:rsid w:val="00D346E6"/>
    <w:rsid w:val="00D677F7"/>
    <w:rsid w:val="00D70C53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St-2321/2016-12</izvorni_sadrzaj>
    <derivirana_varijabla naziv="DomainObject.Oznaka_1">St-2321/2016-12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VTS.
original spisa u referadi</izvorni_sadrzaj>
    <derivirana_varijabla naziv="DomainObject.Predmet.Opis_1">preslika spisa na VTS.
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St-2321/2016</izvorni_sadrzaj>
    <derivirana_varijabla naziv="DomainObject.Predmet.OznakaBroj_1">St-2321/2016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VENIMARK d.o.o.</izvorni_sadrzaj>
    <derivirana_varijabla naziv="DomainObject.Predmet.ProtustrankaFormated_1">  VENIMARK d.o.o.</derivirana_varijabla>
  </DomainObject.Predmet.ProtustrankaFormated>
  <DomainObject.Predmet.ProtustrankaFormatedOIB>
    <izvorni_sadrzaj>  VENIMARK d.o.o., OIB 22644290753</izvorni_sadrzaj>
    <derivirana_varijabla naziv="DomainObject.Predmet.ProtustrankaFormatedOIB_1">  VENIMARK d.o.o., OIB 22644290753</derivirana_varijabla>
  </DomainObject.Predmet.ProtustrankaFormatedOIB>
  <DomainObject.Predmet.ProtustrankaFormatedWithAdress>
    <izvorni_sadrzaj> VENIMARK d.o.o., Ostrogovićeva 5, 10000 Zagreb</izvorni_sadrzaj>
    <derivirana_varijabla naziv="DomainObject.Predmet.ProtustrankaFormatedWithAdress_1"> VENIMARK d.o.o., Ostrogovićeva 5, 10000 Zagreb</derivirana_varijabla>
  </DomainObject.Predmet.ProtustrankaFormatedWithAdress>
  <DomainObject.Predmet.ProtustrankaFormatedWithAdressOIB>
    <izvorni_sadrzaj> VENIMARK d.o.o., OIB 22644290753, Ostrogovićeva 5, 10000 Zagreb</izvorni_sadrzaj>
    <derivirana_varijabla naziv="DomainObject.Predmet.ProtustrankaFormatedWithAdressOIB_1"> VENIMARK d.o.o., OIB 22644290753, Ostrogovićeva 5, 10000 Zagreb</derivirana_varijabla>
  </DomainObject.Predmet.ProtustrankaFormatedWithAdressOIB>
  <DomainObject.Predmet.ProtustrankaWithAdress>
    <izvorni_sadrzaj>VENIMARK d.o.o. Ostrogovićeva 5, 10000 Zagreb</izvorni_sadrzaj>
    <derivirana_varijabla naziv="DomainObject.Predmet.ProtustrankaWithAdress_1">VENIMARK d.o.o. Ostrogovićeva 5, 10000 Zagreb</derivirana_varijabla>
  </DomainObject.Predmet.ProtustrankaWithAdress>
  <DomainObject.Predmet.ProtustrankaWithAdressOIB>
    <izvorni_sadrzaj>VENIMARK d.o.o., OIB 22644290753, Ostrogovićeva 5, 10000 Zagreb</izvorni_sadrzaj>
    <derivirana_varijabla naziv="DomainObject.Predmet.ProtustrankaWithAdressOIB_1">VENIMARK d.o.o., OIB 22644290753, Ostrogovićeva 5, 10000 Zagreb</derivirana_varijabla>
  </DomainObject.Predmet.ProtustrankaWithAdressOIB>
  <DomainObject.Predmet.ProtustrankaNazivFormated>
    <izvorni_sadrzaj>VENIMARK d.o.o.</izvorni_sadrzaj>
    <derivirana_varijabla naziv="DomainObject.Predmet.ProtustrankaNazivFormated_1">VENIMARK d.o.o.</derivirana_varijabla>
  </DomainObject.Predmet.ProtustrankaNazivFormated>
  <DomainObject.Predmet.ProtustrankaNazivFormatedOIB>
    <izvorni_sadrzaj>VENIMARK d.o.o., OIB 22644290753</izvorni_sadrzaj>
    <derivirana_varijabla naziv="DomainObject.Predmet.ProtustrankaNazivFormatedOIB_1">VENIMARK d.o.o., OIB 22644290753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ožujka 2017.</izvorni_sadrzaj>
    <derivirana_varijabla naziv="DomainObject.Predmet.SpisIzvanSuda.DatumIzlazaSpisa_1">10.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Verica Leutar</izvorni_sadrzaj>
    <derivirana_varijabla naziv="DomainObject.Predmet.StrankaFormated_1">  FINA Regionalni centar Zagreb; Verica Leutar</derivirana_varijabla>
  </DomainObject.Predmet.StrankaFormated>
  <DomainObject.Predmet.StrankaFormatedOIB>
    <izvorni_sadrzaj>  FINA Regionalni centar Zagreb, OIB 85821130368; Verica Leutar, OIB 71759364500</izvorni_sadrzaj>
    <derivirana_varijabla naziv="DomainObject.Predmet.StrankaFormatedOIB_1">  FINA Regionalni centar Zagreb, OIB 85821130368; Verica Leutar, OIB 71759364500</derivirana_varijabla>
  </DomainObject.Predmet.StrankaFormatedOIB>
  <DomainObject.Predmet.StrankaFormatedWithAdress>
    <izvorni_sadrzaj> FINA Regionalni centar Zagreb, Trg svibanjskih žrtava 1995. 1, 10000 Zagreb; Verica Leutar, Vinogradska Ulica 71, 10360 Vugrovec Gornji</izvorni_sadrzaj>
    <derivirana_varijabla naziv="DomainObject.Predmet.StrankaFormatedWithAdress_1"> FINA Regionalni centar Zagreb, Trg svibanjskih žrtava 1995. 1, 10000 Zagreb; Verica Leutar, Vinogradska Ulica 71, 10360 Vugrovec Gornji</derivirana_varijabla>
  </DomainObject.Predmet.StrankaFormatedWithAdress>
  <DomainObject.Predmet.StrankaFormatedWithAdressOIB>
    <izvorni_sadrzaj> FINA Regionalni centar Zagreb, OIB 85821130368, Trg svibanjskih žrtava 1995. 1, 10000 Zagreb; Verica Leutar, OIB 71759364500, Vinogradska Ulica 71, 10360 Vugrovec Gornji</izvorni_sadrzaj>
    <derivirana_varijabla naziv="DomainObject.Predmet.StrankaFormatedWithAdressOIB_1"> FINA Regionalni centar Zagreb, OIB 85821130368, Trg svibanjskih žrtava 1995. 1, 10000 Zagreb; Verica Leutar, OIB 71759364500, Vinogradska Ulica 71, 10360 Vugrovec Gornji</derivirana_varijabla>
  </DomainObject.Predmet.StrankaFormatedWithAdressOIB>
  <DomainObject.Predmet.StrankaWithAdress>
    <izvorni_sadrzaj>FINA Regionalni centar Zagreb Trg svibanjskih žrtava 1995. 1,10000 Zagreb,Verica Leutar Vinogradska Ulica 71,10360 Vugrovec Gornji</izvorni_sadrzaj>
    <derivirana_varijabla naziv="DomainObject.Predmet.StrankaWithAdress_1">FINA Regionalni centar Zagreb Trg svibanjskih žrtava 1995. 1,10000 Zagreb,Verica Leutar Vinogradska Ulica 71,10360 Vugrovec Gornji</derivirana_varijabla>
  </DomainObject.Predmet.StrankaWithAdress>
  <DomainObject.Predmet.StrankaWithAdressOIB>
    <izvorni_sadrzaj>FINA Regionalni centar Zagreb, OIB 85821130368, Trg svibanjskih žrtava 1995. 1,10000 Zagreb,Verica Leutar, OIB 71759364500, Vinogradska Ulica 71,10360 Vugrovec Gornji</izvorni_sadrzaj>
    <derivirana_varijabla naziv="DomainObject.Predmet.StrankaWithAdressOIB_1">FINA Regionalni centar Zagreb, OIB 85821130368, Trg svibanjskih žrtava 1995. 1,10000 Zagreb,Verica Leutar, OIB 71759364500, Vinogradska Ulica 71,10360 Vugrovec Gornji</derivirana_varijabla>
  </DomainObject.Predmet.StrankaWithAdressOIB>
  <DomainObject.Predmet.StrankaNazivFormated>
    <izvorni_sadrzaj>FINA Regionalni centar Zagreb,Verica Leutar</izvorni_sadrzaj>
    <derivirana_varijabla naziv="DomainObject.Predmet.StrankaNazivFormated_1">FINA Regionalni centar Zagreb,Verica Leutar</derivirana_varijabla>
  </DomainObject.Predmet.StrankaNazivFormated>
  <DomainObject.Predmet.StrankaNazivFormatedOIB>
    <izvorni_sadrzaj>FINA Regionalni centar Zagreb, OIB 85821130368,Verica Leutar, OIB 71759364500</izvorni_sadrzaj>
    <derivirana_varijabla naziv="DomainObject.Predmet.StrankaNazivFormatedOIB_1">FINA Regionalni centar Zagreb, OIB 85821130368,Verica Leutar, OIB 71759364500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Verica Leutar</item>
    </izvorni_sadrzaj>
    <derivirana_varijabla naziv="DomainObject.Predmet.StrankaListFormated_1">
      <item>FINA Regionalni centar Zagreb</item>
      <item>Verica Leutar</item>
    </derivirana_varijabla>
  </DomainObject.Predmet.StrankaListFormated>
  <DomainObject.Predmet.StrankaListFormatedOIB>
    <izvorni_sadrzaj>
      <item>FINA Regionalni centar Zagreb, OIB 85821130368</item>
      <item>Verica Leutar, OIB 71759364500</item>
    </izvorni_sadrzaj>
    <derivirana_varijabla naziv="DomainObject.Predmet.StrankaListFormatedOIB_1">
      <item>FINA Regionalni centar Zagreb, OIB 85821130368</item>
      <item>Verica Leutar, OIB 71759364500</item>
    </derivirana_varijabla>
  </DomainObject.Predmet.StrankaListFormatedOIB>
  <DomainObject.Predmet.StrankaListFormatedWithAdress>
    <izvorni_sadrzaj>
      <item>FINA Regionalni centar Zagreb, Trg svibanjskih žrtava 1995. 1, 10000 Zagreb</item>
      <item>Verica Leutar, Vinogradska Ulica 71, 10360 Vugrovec Gornji</item>
    </izvorni_sadrzaj>
    <derivirana_varijabla naziv="DomainObject.Predmet.StrankaListFormatedWithAdress_1">
      <item>FINA Regionalni centar Zagreb, Trg svibanjskih žrtava 1995. 1, 10000 Zagreb</item>
      <item>Verica Leutar, Vinogradska Ulica 71, 10360 Vugrovec Gornji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Verica Leutar, OIB 71759364500, Vinogradska Ulica 71, 10360 Vugrovec Gornji</item>
    </izvorni_sadrzaj>
    <derivirana_varijabla naziv="DomainObject.Predmet.StrankaListFormatedWithAdressOIB_1">
      <item>FINA Regionalni centar Zagreb, OIB 85821130368, Trg svibanjskih žrtava 1995. 1, 10000 Zagreb</item>
      <item>Verica Leutar, OIB 71759364500, Vinogradska Ulica 71, 10360 Vugrovec Gornji</item>
    </derivirana_varijabla>
  </DomainObject.Predmet.StrankaListFormatedWithAdressOIB>
  <DomainObject.Predmet.StrankaListNazivFormated>
    <izvorni_sadrzaj>
      <item>FINA Regionalni centar Zagreb</item>
      <item>Verica Leutar</item>
    </izvorni_sadrzaj>
    <derivirana_varijabla naziv="DomainObject.Predmet.StrankaListNazivFormated_1">
      <item>FINA Regionalni centar Zagreb</item>
      <item>Verica Leutar</item>
    </derivirana_varijabla>
  </DomainObject.Predmet.StrankaListNazivFormated>
  <DomainObject.Predmet.StrankaListNazivFormatedOIB>
    <izvorni_sadrzaj>
      <item>FINA Regionalni centar Zagreb, OIB 85821130368</item>
      <item>Verica Leutar, OIB 71759364500</item>
    </izvorni_sadrzaj>
    <derivirana_varijabla naziv="DomainObject.Predmet.StrankaListNazivFormatedOIB_1">
      <item>FINA Regionalni centar Zagreb, OIB 85821130368</item>
      <item>Verica Leutar, OIB 71759364500</item>
    </derivirana_varijabla>
  </DomainObject.Predmet.StrankaListNazivFormatedOIB>
  <DomainObject.Predmet.ProtuStrankaListFormated>
    <izvorni_sadrzaj>
      <item>VENIMARK d.o.o.</item>
    </izvorni_sadrzaj>
    <derivirana_varijabla naziv="DomainObject.Predmet.ProtuStrankaListFormated_1">
      <item>VENIMARK d.o.o.</item>
    </derivirana_varijabla>
  </DomainObject.Predmet.ProtuStrankaListFormated>
  <DomainObject.Predmet.ProtuStrankaListFormatedOIB>
    <izvorni_sadrzaj>
      <item>VENIMARK d.o.o., OIB 22644290753</item>
    </izvorni_sadrzaj>
    <derivirana_varijabla naziv="DomainObject.Predmet.ProtuStrankaListFormatedOIB_1">
      <item>VENIMARK d.o.o., OIB 22644290753</item>
    </derivirana_varijabla>
  </DomainObject.Predmet.ProtuStrankaListFormatedOIB>
  <DomainObject.Predmet.ProtuStrankaListFormatedWithAdress>
    <izvorni_sadrzaj>
      <item>VENIMARK d.o.o., Ostrogovićeva 5, 10000 Zagreb</item>
    </izvorni_sadrzaj>
    <derivirana_varijabla naziv="DomainObject.Predmet.ProtuStrankaListFormatedWithAdress_1">
      <item>VENIMARK d.o.o., Ostrogovićeva 5, 10000 Zagreb</item>
    </derivirana_varijabla>
  </DomainObject.Predmet.ProtuStrankaListFormatedWithAdress>
  <DomainObject.Predmet.ProtuStrankaListFormatedWithAdressOIB>
    <izvorni_sadrzaj>
      <item>VENIMARK d.o.o., OIB 22644290753, Ostrogovićeva 5, 10000 Zagreb</item>
    </izvorni_sadrzaj>
    <derivirana_varijabla naziv="DomainObject.Predmet.ProtuStrankaListFormatedWithAdressOIB_1">
      <item>VENIMARK d.o.o., OIB 22644290753, Ostrogovićeva 5, 10000 Zagreb</item>
    </derivirana_varijabla>
  </DomainObject.Predmet.ProtuStrankaListFormatedWithAdressOIB>
  <DomainObject.Predmet.ProtuStrankaListNazivFormated>
    <izvorni_sadrzaj>
      <item>VENIMARK d.o.o.</item>
    </izvorni_sadrzaj>
    <derivirana_varijabla naziv="DomainObject.Predmet.ProtuStrankaListNazivFormated_1">
      <item>VENIMARK d.o.o.</item>
    </derivirana_varijabla>
  </DomainObject.Predmet.ProtuStrankaListNazivFormated>
  <DomainObject.Predmet.ProtuStrankaListNazivFormatedOIB>
    <izvorni_sadrzaj>
      <item>VENIMARK d.o.o., OIB 22644290753</item>
    </izvorni_sadrzaj>
    <derivirana_varijabla naziv="DomainObject.Predmet.ProtuStrankaListNazivFormatedOIB_1">
      <item>VENIMARK d.o.o., OIB 22644290753</item>
    </derivirana_varijabla>
  </DomainObject.Predmet.ProtuStrankaListNazivFormatedOIB>
  <DomainObject.Predmet.OstaliListFormated>
    <izvorni_sadrzaj>
      <item>Verica Leutar</item>
      <item>Raiffeisenbank Austria d.d.</item>
    </izvorni_sadrzaj>
    <derivirana_varijabla naziv="DomainObject.Predmet.OstaliListFormated_1">
      <item>Verica Leutar</item>
      <item>Raiffeisenbank Austria d.d.</item>
    </derivirana_varijabla>
  </DomainObject.Predmet.OstaliListFormated>
  <DomainObject.Predmet.OstaliListFormatedOIB>
    <izvorni_sadrzaj>
      <item>Verica Leutar, OIB 71759364500</item>
      <item>Raiffeisenbank Austria d.d., OIB 53056966535</item>
    </izvorni_sadrzaj>
    <derivirana_varijabla naziv="DomainObject.Predmet.OstaliListFormatedOIB_1">
      <item>Verica Leutar, OIB 71759364500</item>
      <item>Raiffeisenbank Austria d.d., OIB 53056966535</item>
    </derivirana_varijabla>
  </DomainObject.Predmet.OstaliListFormatedOIB>
  <DomainObject.Predmet.OstaliListFormatedWithAdress>
    <izvorni_sadrzaj>
      <item>Verica Leutar, Vinogradska Ulica 71, 10360 Vugrovec Gornji</item>
      <item>Raiffeisenbank Austria d.d., Magazinska cesta 69, 10000 Zagreb</item>
    </izvorni_sadrzaj>
    <derivirana_varijabla naziv="DomainObject.Predmet.OstaliListFormatedWithAdress_1">
      <item>Verica Leutar, Vinogradska Ulica 71, 10360 Vugrovec Gornji</item>
      <item>Raiffeisenbank Austria d.d., Magazinska cesta 69, 10000 Zagreb</item>
    </derivirana_varijabla>
  </DomainObject.Predmet.OstaliListFormatedWithAdress>
  <DomainObject.Predmet.OstaliListFormatedWithAdressOIB>
    <izvorni_sadrzaj>
      <item>Verica Leutar, OIB 71759364500, Vinogradska Ulica 71, 10360 Vugrovec Gornji</item>
      <item>Raiffeisenbank Austria d.d., OIB 53056966535, Magazinska cesta 69, 10000 Zagreb</item>
    </izvorni_sadrzaj>
    <derivirana_varijabla naziv="DomainObject.Predmet.OstaliListFormatedWithAdressOIB_1">
      <item>Verica Leutar, OIB 71759364500, Vinogradska Ulica 71, 10360 Vugrovec Gornji</item>
      <item>Raiffeisenbank Austria d.d., OIB 53056966535, Magazinska cesta 69, 10000 Zagreb</item>
    </derivirana_varijabla>
  </DomainObject.Predmet.OstaliListFormatedWithAdressOIB>
  <DomainObject.Predmet.OstaliListNazivFormated>
    <izvorni_sadrzaj>
      <item>Verica Leutar</item>
      <item>Raiffeisenbank Austria d.d.</item>
    </izvorni_sadrzaj>
    <derivirana_varijabla naziv="DomainObject.Predmet.OstaliListNazivFormated_1">
      <item>Verica Leutar</item>
      <item>Raiffeisenbank Austria d.d.</item>
    </derivirana_varijabla>
  </DomainObject.Predmet.OstaliListNazivFormated>
  <DomainObject.Predmet.OstaliListNazivFormatedOIB>
    <izvorni_sadrzaj>
      <item>Verica Leutar, OIB 71759364500</item>
      <item>Raiffeisenbank Austria d.d., OIB 53056966535</item>
    </izvorni_sadrzaj>
    <derivirana_varijabla naziv="DomainObject.Predmet.OstaliListNazivFormatedOIB_1">
      <item>Verica Leutar, OIB 71759364500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St-2321/2016-12</izvorni_sadrzaj>
    <derivirana_varijabla naziv="DomainObject.PoslovniBrojDokumenta_1">St-2321/2016-12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VENIMARK d.o.o.</izvorni_sadrzaj>
    <derivirana_varijabla naziv="DomainObject.Predmet.ProtustrankaIDrugi_1">VENIMARK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VENIMARK d.o.o., OIB 22644290753, Ostrogovićeva 5, 10000 Zagreb</izvorni_sadrzaj>
    <derivirana_varijabla naziv="DomainObject.Predmet.ProtustrankaIDrugiAdressOIB_1">VENIMARK d.o.o., OIB 22644290753, Ostrogovićeva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VENIMARK d.o.o.</item>
      <item>Verica Leutar</item>
      <item>Raiffeisenbank Austria d.d.</item>
      <item>Verica Leutar</item>
    </izvorni_sadrzaj>
    <derivirana_varijabla naziv="DomainObject.Predmet.SudioniciListNaziv_1">
      <item>FINA Regionalni centar Zagreb</item>
      <item>VENIMARK d.o.o.</item>
      <item>Verica Leutar</item>
      <item>Raiffeisenbank Austria d.d.</item>
      <item>Verica Leutar</item>
    </derivirana_varijabla>
  </DomainObject.Predmet.SudioniciListNaziv>
  <DomainObject.Predmet.SudioniciListAdressOIB>
    <izvorni_sadrzaj>
      <item>FINA Regionalni centar Zagreb, OIB 85821130368, Trg svibanjskih žrtava 1995. 1,10000 Zagreb</item>
      <item>VENIMARK d.o.o., OIB 22644290753, Ostrogovićeva 5,10000 Zagreb</item>
      <item>Verica Leutar, OIB 71759364500, Vinogradska Ulica 71,10360 Vugrovec Gornji</item>
      <item>Raiffeisenbank Austria d.d., OIB 53056966535, Magazinska cesta 69,10000 Zagreb</item>
      <item>Verica Leutar, OIB 71759364500, Vinogradska Ulica 71,10360 Vugrovec Gornji</item>
    </izvorni_sadrzaj>
    <derivirana_varijabla naziv="DomainObject.Predmet.SudioniciListAdressOIB_1">
      <item>FINA Regionalni centar Zagreb, OIB 85821130368, Trg svibanjskih žrtava 1995. 1,10000 Zagreb</item>
      <item>VENIMARK d.o.o., OIB 22644290753, Ostrogovićeva 5,10000 Zagreb</item>
      <item>Verica Leutar, OIB 71759364500, Vinogradska Ulica 71,10360 Vugrovec Gornji</item>
      <item>Raiffeisenbank Austria d.d., OIB 53056966535, Magazinska cesta 69,10000 Zagreb</item>
      <item>Verica Leutar, OIB 71759364500, Vinogradska Ulica 71,10360 Vugrovec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22644290753</item>
      <item>, OIB 71759364500</item>
      <item>, OIB 53056966535</item>
      <item>, OIB 71759364500</item>
    </izvorni_sadrzaj>
    <derivirana_varijabla naziv="DomainObject.Predmet.SudioniciListNazivOIB_1">
      <item>, OIB 85821130368</item>
      <item>, OIB 22644290753</item>
      <item>, OIB 71759364500</item>
      <item>, OIB 53056966535</item>
      <item>, OIB 71759364500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9653AD-16C3-4102-B052-D6CF4FCB2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854</properties:Words>
  <properties:Characters>4627</properties:Characters>
  <properties:Lines>88</properties:Lines>
  <properties:Paragraphs>26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2017-03-23T10:39:00Z</cp:lastPrinted>
  <dcterms:modified xmlns:xsi="http://www.w3.org/2001/XMLSchema-instance" xsi:type="dcterms:W3CDTF">2017-03-23T10:39:00Z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St-2321/2016-12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