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f04b8" w14:paraId="bbf04b8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AF52CC">
        <w:rPr>
          <w:rStyle w:val="Naglaeno"/>
          <w:b w:val="false"/>
        </w:rPr>
        <w:t>15</w:t>
      </w:r>
      <w:r w:rsidR="00863629">
        <w:rPr>
          <w:rStyle w:val="Naglaeno"/>
          <w:b w:val="false"/>
        </w:rPr>
        <w:t>44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403890">
        <w:t xml:space="preserve"> </w:t>
      </w:r>
      <w:r w:rsidR="00261007">
        <w:t xml:space="preserve">PRO VISION </w:t>
      </w:r>
      <w:r w:rsidR="003466AF">
        <w:t xml:space="preserve">jednostavno društvo s ograničenom odgovornošću za </w:t>
      </w:r>
      <w:r w:rsidR="00261007">
        <w:t>usluge, Zagreb, Gajeva ulica 19</w:t>
      </w:r>
      <w:r w:rsidR="005B7C0B">
        <w:t xml:space="preserve">, </w:t>
      </w:r>
      <w:r w:rsidR="006152FF">
        <w:t xml:space="preserve">MBS: </w:t>
      </w:r>
      <w:r w:rsidR="003466AF">
        <w:t>0</w:t>
      </w:r>
      <w:r w:rsidR="00261007">
        <w:t>81065147</w:t>
      </w:r>
      <w:r w:rsidR="006152FF">
        <w:t xml:space="preserve">, OIB: </w:t>
      </w:r>
      <w:r w:rsidR="00261007">
        <w:t>65093916888,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14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261007">
        <w:t>PRO VISION jednostavno društvo s ograničenom odgovornošću za usluge, Zagreb, Gajeva ulica 19, MBS: 081065147, OIB: 65093916888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261007">
        <w:t>208.207,45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261007">
        <w:t>Nikola Ivančić, Zagreb, Gajeva ulica 19</w:t>
      </w:r>
      <w:r w:rsidR="00C45225">
        <w:t>,</w:t>
      </w:r>
      <w:r w:rsidR="006244B4">
        <w:t xml:space="preserve"> OIB: </w:t>
      </w:r>
      <w:r w:rsidR="00261007">
        <w:t>12529326237</w:t>
      </w:r>
      <w:r w:rsidR="00C45225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A54B4">
        <w:t>15</w:t>
      </w:r>
      <w:r w:rsidR="00863629">
        <w:t>44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55722D">
        <w:t>4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3124" w:rsidR="00783124">
      <w:r>
        <w:separator/>
      </w:r>
    </w:p>
  </w:endnote>
  <w:endnote w:id="0" w:type="continuationSeparator">
    <w:p w:rsidRDefault="00783124" w:rsidR="00783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3124" w:rsidR="00783124">
      <w:r>
        <w:separator/>
      </w:r>
    </w:p>
  </w:footnote>
  <w:footnote w:id="0" w:type="continuationSeparator">
    <w:p w:rsidRDefault="00783124" w:rsidR="007831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057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3964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555F4"/>
    <w:rsid w:val="001670BB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1DD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1675E"/>
    <w:rsid w:val="002207C8"/>
    <w:rsid w:val="00221669"/>
    <w:rsid w:val="002249F2"/>
    <w:rsid w:val="00224AFF"/>
    <w:rsid w:val="002318D6"/>
    <w:rsid w:val="002358E7"/>
    <w:rsid w:val="00237412"/>
    <w:rsid w:val="002415FD"/>
    <w:rsid w:val="00243721"/>
    <w:rsid w:val="002445AB"/>
    <w:rsid w:val="0024756E"/>
    <w:rsid w:val="0025000D"/>
    <w:rsid w:val="002542FE"/>
    <w:rsid w:val="002563DF"/>
    <w:rsid w:val="00261007"/>
    <w:rsid w:val="0026541F"/>
    <w:rsid w:val="00267D26"/>
    <w:rsid w:val="00273C88"/>
    <w:rsid w:val="002771C4"/>
    <w:rsid w:val="0027797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A54B4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466AF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3890"/>
    <w:rsid w:val="00404BDD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4731C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BC7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08C5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6D6E"/>
    <w:rsid w:val="005868D0"/>
    <w:rsid w:val="005931E7"/>
    <w:rsid w:val="005A4973"/>
    <w:rsid w:val="005A4B89"/>
    <w:rsid w:val="005B1166"/>
    <w:rsid w:val="005B2347"/>
    <w:rsid w:val="005B59B6"/>
    <w:rsid w:val="005B7C0B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E7E38"/>
    <w:rsid w:val="005F1BFA"/>
    <w:rsid w:val="005F695E"/>
    <w:rsid w:val="0061134C"/>
    <w:rsid w:val="0061345F"/>
    <w:rsid w:val="00613D0A"/>
    <w:rsid w:val="006152FF"/>
    <w:rsid w:val="0061727D"/>
    <w:rsid w:val="006207DD"/>
    <w:rsid w:val="006220B0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3676"/>
    <w:rsid w:val="0068612D"/>
    <w:rsid w:val="00686FE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3124"/>
    <w:rsid w:val="0078412F"/>
    <w:rsid w:val="007863C6"/>
    <w:rsid w:val="00790717"/>
    <w:rsid w:val="00792FD6"/>
    <w:rsid w:val="00796AED"/>
    <w:rsid w:val="007A4540"/>
    <w:rsid w:val="007A5699"/>
    <w:rsid w:val="007B0AB6"/>
    <w:rsid w:val="007C1B5B"/>
    <w:rsid w:val="007C3B06"/>
    <w:rsid w:val="007C47CA"/>
    <w:rsid w:val="007D0512"/>
    <w:rsid w:val="007E2711"/>
    <w:rsid w:val="007E7376"/>
    <w:rsid w:val="007F1C41"/>
    <w:rsid w:val="007F57A5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3629"/>
    <w:rsid w:val="00867612"/>
    <w:rsid w:val="00875548"/>
    <w:rsid w:val="00877E1D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55FF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83372"/>
    <w:rsid w:val="00985F2C"/>
    <w:rsid w:val="009A412B"/>
    <w:rsid w:val="009A54F0"/>
    <w:rsid w:val="009B40D7"/>
    <w:rsid w:val="009B46D8"/>
    <w:rsid w:val="009B66FA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52CC"/>
    <w:rsid w:val="00AF7CD6"/>
    <w:rsid w:val="00B00E40"/>
    <w:rsid w:val="00B01F02"/>
    <w:rsid w:val="00B0418B"/>
    <w:rsid w:val="00B13970"/>
    <w:rsid w:val="00B1550D"/>
    <w:rsid w:val="00B20F95"/>
    <w:rsid w:val="00B24B41"/>
    <w:rsid w:val="00B32948"/>
    <w:rsid w:val="00B40976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0087"/>
    <w:rsid w:val="00BD2488"/>
    <w:rsid w:val="00BD51BF"/>
    <w:rsid w:val="00BE16E4"/>
    <w:rsid w:val="00BE33FF"/>
    <w:rsid w:val="00BE4FA1"/>
    <w:rsid w:val="00BF082D"/>
    <w:rsid w:val="00BF32DE"/>
    <w:rsid w:val="00BF6BF3"/>
    <w:rsid w:val="00C01384"/>
    <w:rsid w:val="00C017D1"/>
    <w:rsid w:val="00C04A19"/>
    <w:rsid w:val="00C0528C"/>
    <w:rsid w:val="00C118EE"/>
    <w:rsid w:val="00C2016D"/>
    <w:rsid w:val="00C359BF"/>
    <w:rsid w:val="00C36AFE"/>
    <w:rsid w:val="00C43CDA"/>
    <w:rsid w:val="00C45225"/>
    <w:rsid w:val="00C51B2A"/>
    <w:rsid w:val="00C56925"/>
    <w:rsid w:val="00C66216"/>
    <w:rsid w:val="00C75AC9"/>
    <w:rsid w:val="00C831D9"/>
    <w:rsid w:val="00C8590C"/>
    <w:rsid w:val="00C86EDE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39EE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30A7"/>
    <w:rsid w:val="00D45B7F"/>
    <w:rsid w:val="00D505FE"/>
    <w:rsid w:val="00D50F62"/>
    <w:rsid w:val="00D55575"/>
    <w:rsid w:val="00D621F1"/>
    <w:rsid w:val="00D6363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0539"/>
    <w:rsid w:val="00DE1523"/>
    <w:rsid w:val="00DE45C5"/>
    <w:rsid w:val="00DE5F69"/>
    <w:rsid w:val="00E11971"/>
    <w:rsid w:val="00E1594A"/>
    <w:rsid w:val="00E23AF8"/>
    <w:rsid w:val="00E26B66"/>
    <w:rsid w:val="00E27BF4"/>
    <w:rsid w:val="00E313B6"/>
    <w:rsid w:val="00E35B7F"/>
    <w:rsid w:val="00E50DDF"/>
    <w:rsid w:val="00E550E4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5F45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3AAE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1F36"/>
    <w:rsid w:val="00FD49B4"/>
    <w:rsid w:val="00FE0CCA"/>
    <w:rsid w:val="00FE58E2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6F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86FE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86FE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6FE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6FE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6F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86FE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86FE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6FE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6FE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1544</izvorni_sadrzaj>
    <derivirana_varijabla naziv="DomainObject.Predmet.Broj_1">1544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St-1544/2018</izvorni_sadrzaj>
    <derivirana_varijabla naziv="DomainObject.Predmet.OznakaBroj_1">St-1544/2018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PRO VISION jednostavno društvo s ograničenom odgovornošću za usluge</izvorni_sadrzaj>
    <derivirana_varijabla naziv="DomainObject.Predmet.ProtustrankaFormated_1">  PRO VISION jednostavno društvo s ograničenom odgovornošću za usluge</derivirana_varijabla>
  </DomainObject.Predmet.ProtustrankaFormated>
  <DomainObject.Predmet.ProtustrankaFormatedOIB>
    <izvorni_sadrzaj>  PRO VISION jednostavno društvo s ograničenom odgovornošću za usluge, OIB 65093916888</izvorni_sadrzaj>
    <derivirana_varijabla naziv="DomainObject.Predmet.ProtustrankaFormatedOIB_1">  PRO VISION jednostavno društvo s ograničenom odgovornošću za usluge, OIB 65093916888</derivirana_varijabla>
  </DomainObject.Predmet.ProtustrankaFormatedOIB>
  <DomainObject.Predmet.ProtustrankaFormatedWithAdress>
    <izvorni_sadrzaj> PRO VISION jednostavno društvo s ograničenom odgovornošću za usluge, Gajeva ulica 19, 10000 Zagreb</izvorni_sadrzaj>
    <derivirana_varijabla naziv="DomainObject.Predmet.ProtustrankaFormatedWithAdress_1"> PRO VISION jednostavno društvo s ograničenom odgovornošću za usluge, Gajeva ulica 19, 10000 Zagreb</derivirana_varijabla>
  </DomainObject.Predmet.ProtustrankaFormatedWithAdress>
  <DomainObject.Predmet.ProtustrankaFormatedWithAdressOIB>
    <izvorni_sadrzaj> PRO VISION jednostavno društvo s ograničenom odgovornošću za usluge, OIB 65093916888, Gajeva ulica 19, 10000 Zagreb</izvorni_sadrzaj>
    <derivirana_varijabla naziv="DomainObject.Predmet.ProtustrankaFormatedWithAdressOIB_1"> PRO VISION jednostavno društvo s ograničenom odgovornošću za usluge, OIB 65093916888, Gajeva ulica 19, 10000 Zagreb</derivirana_varijabla>
  </DomainObject.Predmet.ProtustrankaFormatedWithAdressOIB>
  <DomainObject.Predmet.ProtustrankaWithAdress>
    <izvorni_sadrzaj>PRO VISION jednostavno društvo s ograničenom odgovornošću za usluge Gajeva ulica 19, 10000 Zagreb</izvorni_sadrzaj>
    <derivirana_varijabla naziv="DomainObject.Predmet.ProtustrankaWithAdress_1">PRO VISION jednostavno društvo s ograničenom odgovornošću za usluge Gajeva ulica 19, 10000 Zagreb</derivirana_varijabla>
  </DomainObject.Predmet.ProtustrankaWithAdress>
  <DomainObject.Predmet.ProtustrankaWithAdressOIB>
    <izvorni_sadrzaj>PRO VISION jednostavno društvo s ograničenom odgovornošću za usluge, OIB 65093916888, Gajeva ulica 19, 10000 Zagreb</izvorni_sadrzaj>
    <derivirana_varijabla naziv="DomainObject.Predmet.ProtustrankaWithAdressOIB_1">PRO VISION jednostavno društvo s ograničenom odgovornošću za usluge, OIB 65093916888, Gajeva ulica 19, 10000 Zagreb</derivirana_varijabla>
  </DomainObject.Predmet.ProtustrankaWithAdressOIB>
  <DomainObject.Predmet.ProtustrankaNazivFormated>
    <izvorni_sadrzaj>PRO VISION jednostavno društvo s ograničenom odgovornošću za usluge</izvorni_sadrzaj>
    <derivirana_varijabla naziv="DomainObject.Predmet.ProtustrankaNazivFormated_1">PRO VISION jednostavno društvo s ograničenom odgovornošću za usluge</derivirana_varijabla>
  </DomainObject.Predmet.ProtustrankaNazivFormated>
  <DomainObject.Predmet.ProtustrankaNazivFormatedOIB>
    <izvorni_sadrzaj>PRO VISION jednostavno društvo s ograničenom odgovornošću za usluge, OIB 65093916888</izvorni_sadrzaj>
    <derivirana_varijabla naziv="DomainObject.Predmet.ProtustrankaNazivFormatedOIB_1">PRO VISION jednostavno društvo s ograničenom odgovornošću za usluge, OIB 65093916888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VISION jednostavno društvo s ograničenom odgovornošću za usluge</item>
    </izvorni_sadrzaj>
    <derivirana_varijabla naziv="DomainObject.Predmet.ProtuStrankaListFormated_1">
      <item>PRO VISION jednostavno društvo s ograničenom odgovornošću za usluge</item>
    </derivirana_varijabla>
  </DomainObject.Predmet.ProtuStrankaListFormated>
  <DomainObject.Predmet.ProtuStrankaListFormatedOIB>
    <izvorni_sadrzaj>
      <item>PRO VISION jednostavno društvo s ograničenom odgovornošću za usluge, OIB 65093916888</item>
    </izvorni_sadrzaj>
    <derivirana_varijabla naziv="DomainObject.Predmet.ProtuStrankaListFormatedOIB_1">
      <item>PRO VISION jednostavno društvo s ograničenom odgovornošću za usluge, OIB 65093916888</item>
    </derivirana_varijabla>
  </DomainObject.Predmet.ProtuStrankaListFormatedOIB>
  <DomainObject.Predmet.ProtuStrankaListFormatedWithAdress>
    <izvorni_sadrzaj>
      <item>PRO VISION jednostavno društvo s ograničenom odgovornošću za usluge, Gajeva ulica 19, 10000 Zagreb</item>
    </izvorni_sadrzaj>
    <derivirana_varijabla naziv="DomainObject.Predmet.ProtuStrankaListFormatedWithAdress_1">
      <item>PRO VISION jednostavno društvo s ograničenom odgovornošću za usluge, Gajeva ulica 19, 10000 Zagreb</item>
    </derivirana_varijabla>
  </DomainObject.Predmet.ProtuStrankaListFormatedWithAdress>
  <DomainObject.Predmet.ProtuStrankaListFormatedWithAdressOIB>
    <izvorni_sadrzaj>
      <item>PRO VISION jednostavno društvo s ograničenom odgovornošću za usluge, OIB 65093916888, Gajeva ulica 19, 10000 Zagreb</item>
    </izvorni_sadrzaj>
    <derivirana_varijabla naziv="DomainObject.Predmet.ProtuStrankaListFormatedWithAdressOIB_1">
      <item>PRO VISION jednostavno društvo s ograničenom odgovornošću za usluge, OIB 65093916888, Gajeva ulica 19, 10000 Zagreb</item>
    </derivirana_varijabla>
  </DomainObject.Predmet.ProtuStrankaListFormatedWithAdressOIB>
  <DomainObject.Predmet.ProtuStrankaListNazivFormated>
    <izvorni_sadrzaj>
      <item>PRO VISION jednostavno društvo s ograničenom odgovornošću za usluge</item>
    </izvorni_sadrzaj>
    <derivirana_varijabla naziv="DomainObject.Predmet.ProtuStrankaListNazivFormated_1">
      <item>PRO VISION jednostavno društvo s ograničenom odgovornošću za usluge</item>
    </derivirana_varijabla>
  </DomainObject.Predmet.ProtuStrankaListNazivFormated>
  <DomainObject.Predmet.ProtuStrankaListNazivFormatedOIB>
    <izvorni_sadrzaj>
      <item>PRO VISION jednostavno društvo s ograničenom odgovornošću za usluge, OIB 65093916888</item>
    </izvorni_sadrzaj>
    <derivirana_varijabla naziv="DomainObject.Predmet.ProtuStrankaListNazivFormatedOIB_1">
      <item>PRO VISION jednostavno društvo s ograničenom odgovornošću za usluge, OIB 65093916888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VISION jednostavno društvo s ograničenom odgovornošću za usluge</izvorni_sadrzaj>
    <derivirana_varijabla naziv="DomainObject.Predmet.ProtustrankaIDrugi_1">PRO VISION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 VISION jednostavno društvo s ograničenom odgovornošću za usluge, OIB 65093916888, Gajeva ulica 19, 10000 Zagreb</izvorni_sadrzaj>
    <derivirana_varijabla naziv="DomainObject.Predmet.ProtustrankaIDrugiAdressOIB_1">PRO VISION jednostavno društvo s ograničenom odgovornošću za usluge, OIB 65093916888, Gajeva ulica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VISION jednostavno društvo s ograničenom odgovornošću za usluge</item>
      <item>FINA Regionalni centar Zagreb</item>
    </izvorni_sadrzaj>
    <derivirana_varijabla naziv="DomainObject.Predmet.SudioniciListNaziv_1">
      <item>PRO VISION jednostavno društvo s ograničenom odgovornošću za usluge</item>
      <item>FINA Regionalni centar Zagreb</item>
    </derivirana_varijabla>
  </DomainObject.Predmet.SudioniciListNaziv>
  <DomainObject.Predmet.SudioniciListAdressOIB>
    <izvorni_sadrzaj>
      <item>PRO VISION jednostavno društvo s ograničenom odgovornošću za usluge, OIB 65093916888, Gajeva ulica 19,10000 Zagreb</item>
      <item>FINA Regionalni centar Zagreb, OIB 85821130368, Trg svibanjskih žrtava 1995. 1,10000 Zagreb</item>
    </izvorni_sadrzaj>
    <derivirana_varijabla naziv="DomainObject.Predmet.SudioniciListAdressOIB_1">
      <item>PRO VISION jednostavno društvo s ograničenom odgovornošću za usluge, OIB 65093916888, Gajeva ulica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65093916888</item>
      <item>, OIB 85821130368</item>
    </izvorni_sadrzaj>
    <derivirana_varijabla naziv="DomainObject.Predmet.SudioniciListNazivOIB_1">
      <item>, OIB 65093916888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7BD164-44C2-4571-B217-4496A99C65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2165</properties:Characters>
  <properties:Lines>51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2019-01-14T07:23:00Z</dcterms:created>
  <dc:creator>Korisnik</dc:creator>
  <cp:lastModifiedBy>Maja Videnović</cp:lastModifiedBy>
  <cp:lastPrinted>2019-01-14T07:07:00Z</cp:lastPrinted>
  <dcterms:modified xmlns:xsi="http://www.w3.org/2001/XMLSchema-instance" xsi:type="dcterms:W3CDTF">2019-01-14T07:38:00Z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- 1544-18-ZG.docx)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