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d4983" w14:paraId="79d4983" w:rsidRDefault="00EB6560" w:rsidP="00EB6560" w:rsidR="00EB6560" w:rsidRPr="00852668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52668">
        <w:rPr>
          <w:rFonts w:hAnsi="Times New Roman" w:ascii="Times New Roman"/>
          <w:snapToGrid/>
          <w:szCs w:val="24"/>
          <w:lang w:eastAsia="hr-HR" w:val="hr-HR"/>
        </w:rPr>
        <w:t xml:space="preserve">                    </w:t>
      </w:r>
      <w:r w:rsidR="00605652" w:rsidRPr="00852668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668">
        <w:rPr>
          <w:rFonts w:hAnsi="Times New Roman" w:ascii="Times New Roman"/>
          <w:bCs/>
          <w:szCs w:val="24"/>
          <w:lang w:val="hr-HR"/>
        </w:rPr>
        <w:tab/>
      </w:r>
      <w:r w:rsidRPr="00852668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EB6560" w:rsidP="00EB6560" w:rsidR="00EB6560" w:rsidRPr="00852668">
      <w:pPr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EB6560" w:rsidP="00EB6560" w:rsidR="00EB6560" w:rsidRPr="00852668">
      <w:pPr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>TRGOVAČKI SUD U VARAŽDINU</w:t>
      </w:r>
    </w:p>
    <w:p w:rsidRDefault="00EB6560" w:rsidP="00EB6560" w:rsidR="00EB6560" w:rsidRPr="00852668">
      <w:pPr>
        <w:rPr>
          <w:rFonts w:hAnsi="Times New Roman" w:ascii="Times New Roman"/>
          <w:bCs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852668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852668">
        <w:rPr>
          <w:rFonts w:hAnsi="Times New Roman" w:ascii="Times New Roman"/>
          <w:bCs/>
          <w:szCs w:val="24"/>
          <w:lang w:val="hr-HR"/>
        </w:rPr>
        <w:tab/>
      </w:r>
      <w:r w:rsidRPr="00852668">
        <w:rPr>
          <w:rFonts w:hAnsi="Times New Roman" w:ascii="Times New Roman"/>
          <w:bCs/>
          <w:szCs w:val="24"/>
          <w:lang w:val="hr-HR"/>
        </w:rPr>
        <w:tab/>
      </w:r>
      <w:r w:rsidRPr="00852668">
        <w:rPr>
          <w:rFonts w:hAnsi="Times New Roman" w:ascii="Times New Roman"/>
          <w:bCs/>
          <w:szCs w:val="24"/>
          <w:lang w:val="hr-HR"/>
        </w:rPr>
        <w:tab/>
      </w:r>
    </w:p>
    <w:p w:rsidRDefault="00973F7F" w:rsidP="003B2BDF" w:rsidR="00973F7F">
      <w:pPr>
        <w:rPr>
          <w:rFonts w:hAnsi="Times New Roman" w:ascii="Times New Roman"/>
          <w:szCs w:val="24"/>
          <w:lang w:val="hr-HR"/>
        </w:rPr>
      </w:pPr>
    </w:p>
    <w:p w:rsidRDefault="00620DC3" w:rsidP="003B2BDF" w:rsidR="00620DC3" w:rsidRPr="00852668">
      <w:pPr>
        <w:rPr>
          <w:rFonts w:hAnsi="Times New Roman" w:ascii="Times New Roman"/>
          <w:szCs w:val="24"/>
          <w:lang w:val="hr-HR"/>
        </w:rPr>
      </w:pPr>
    </w:p>
    <w:p w:rsidRDefault="00973F7F" w:rsidP="00973F7F" w:rsidR="001757DC" w:rsidRPr="00852668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R E P U B L I K A    H R V A T S K  A </w:t>
      </w:r>
    </w:p>
    <w:p w:rsidRDefault="00C20E19" w:rsidR="00C20E19" w:rsidRPr="00852668">
      <w:pPr>
        <w:jc w:val="center"/>
        <w:rPr>
          <w:rFonts w:hAnsi="Times New Roman" w:ascii="Times New Roman"/>
          <w:szCs w:val="24"/>
          <w:lang w:val="hr-HR"/>
        </w:rPr>
      </w:pPr>
    </w:p>
    <w:p w:rsidRDefault="001B4596" w:rsidR="001B4596" w:rsidRPr="00852668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0F6E53" w:rsidR="000F6E53" w:rsidRPr="00852668">
      <w:pPr>
        <w:rPr>
          <w:rFonts w:hAnsi="Times New Roman" w:ascii="Times New Roman"/>
          <w:szCs w:val="24"/>
          <w:lang w:val="hr-HR"/>
        </w:rPr>
      </w:pPr>
    </w:p>
    <w:p w:rsidRDefault="000350D1" w:rsidR="000350D1" w:rsidRPr="007A4556">
      <w:pPr>
        <w:rPr>
          <w:rFonts w:hAnsi="Times New Roman" w:ascii="Times New Roman"/>
          <w:szCs w:val="24"/>
          <w:lang w:val="hr-HR"/>
        </w:rPr>
      </w:pPr>
    </w:p>
    <w:p w:rsidRDefault="007B215E" w:rsidP="004E2D28" w:rsidR="000350D1" w:rsidRPr="007A4556">
      <w:pPr>
        <w:ind w:firstLine="720"/>
        <w:jc w:val="both"/>
        <w:rPr>
          <w:rFonts w:hAnsi="Times New Roman" w:ascii="Times New Roman"/>
          <w:lang w:val="hr-HR"/>
        </w:rPr>
      </w:pPr>
      <w:r w:rsidRPr="007A4556">
        <w:rPr>
          <w:rFonts w:hAnsi="Times New Roman" w:ascii="Times New Roman"/>
          <w:lang w:val="hr-HR"/>
        </w:rPr>
        <w:t xml:space="preserve">Trgovački sud u Varaždinu, po sucu pojedincu, Kseniji Flack-Makitan, </w:t>
      </w:r>
      <w:r w:rsidR="007A4556" w:rsidRPr="007A4556">
        <w:rPr>
          <w:rFonts w:hAnsi="Times New Roman" w:ascii="Times New Roman"/>
          <w:lang w:val="hr-HR"/>
        </w:rPr>
        <w:t xml:space="preserve">u stečajnom predmetu </w:t>
      </w:r>
      <w:r w:rsidR="004E2D28" w:rsidRPr="000E79E9">
        <w:rPr>
          <w:rFonts w:hAnsi="Times New Roman" w:ascii="Times New Roman"/>
          <w:lang w:val="hr-HR"/>
        </w:rPr>
        <w:t xml:space="preserve">nad </w:t>
      </w:r>
      <w:r w:rsidR="004E2D28" w:rsidRPr="000E79E9">
        <w:rPr>
          <w:rFonts w:hAnsi="Times New Roman" w:ascii="Times New Roman"/>
          <w:szCs w:val="24"/>
          <w:lang w:val="hr-HR"/>
        </w:rPr>
        <w:t xml:space="preserve">stečajnim dužnikom </w:t>
      </w:r>
      <w:r w:rsidR="00617066" w:rsidRPr="00617066">
        <w:rPr>
          <w:rFonts w:hAnsi="Times New Roman" w:ascii="Times New Roman"/>
          <w:szCs w:val="24"/>
          <w:lang w:val="hr-HR"/>
        </w:rPr>
        <w:t>VALTEN ART  d.o.o.</w:t>
      </w:r>
      <w:r w:rsidR="00617066">
        <w:rPr>
          <w:rFonts w:hAnsi="Times New Roman" w:ascii="Times New Roman"/>
          <w:szCs w:val="24"/>
          <w:lang w:val="hr-HR"/>
        </w:rPr>
        <w:t xml:space="preserve"> u stečaju</w:t>
      </w:r>
      <w:r w:rsidR="00617066" w:rsidRPr="00617066">
        <w:rPr>
          <w:rFonts w:hAnsi="Times New Roman" w:ascii="Times New Roman"/>
          <w:szCs w:val="24"/>
          <w:lang w:val="hr-HR"/>
        </w:rPr>
        <w:t>, Križevci, Koruška 12, OIB 88698980766, kojeg zastupa stečajni upravitelj Želimir Uršulin iz Ivanca</w:t>
      </w:r>
      <w:r w:rsidR="007A4556" w:rsidRPr="007A4556">
        <w:rPr>
          <w:rFonts w:hAnsi="Times New Roman" w:ascii="Times New Roman"/>
          <w:lang w:val="hr-HR"/>
        </w:rPr>
        <w:t xml:space="preserve">, </w:t>
      </w:r>
      <w:r w:rsidR="007A4556">
        <w:rPr>
          <w:rFonts w:hAnsi="Times New Roman" w:ascii="Times New Roman"/>
          <w:lang w:val="hr-HR"/>
        </w:rPr>
        <w:t>1</w:t>
      </w:r>
      <w:r w:rsidR="00620DC3" w:rsidRPr="007A4556">
        <w:rPr>
          <w:rStyle w:val="eSPISCCParagraphDefaultFont"/>
          <w:rFonts w:eastAsiaTheme="minorHAnsi"/>
        </w:rPr>
        <w:t xml:space="preserve">2. prosinca </w:t>
      </w:r>
      <w:r w:rsidR="00852668" w:rsidRPr="007A4556">
        <w:rPr>
          <w:rFonts w:hAnsi="Times New Roman" w:ascii="Times New Roman"/>
          <w:lang w:val="hr-HR"/>
        </w:rPr>
        <w:t>2016.</w:t>
      </w:r>
    </w:p>
    <w:p w:rsidRDefault="00C10464" w:rsidP="00005973" w:rsidR="00C10464" w:rsidRPr="007A4556">
      <w:pPr>
        <w:jc w:val="both"/>
        <w:rPr>
          <w:rFonts w:hAnsi="Times New Roman" w:ascii="Times New Roman"/>
          <w:lang w:val="hr-HR"/>
        </w:rPr>
      </w:pPr>
    </w:p>
    <w:p w:rsidRDefault="001B4596" w:rsidP="00FB1424" w:rsidR="001B4596" w:rsidRPr="00852668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>r i j e š i o</w:t>
      </w:r>
      <w:r w:rsidR="00C20E19" w:rsidRPr="00852668">
        <w:rPr>
          <w:rFonts w:hAnsi="Times New Roman" w:ascii="Times New Roman"/>
          <w:szCs w:val="24"/>
          <w:lang w:val="hr-HR"/>
        </w:rPr>
        <w:t xml:space="preserve">   </w:t>
      </w:r>
      <w:r w:rsidRPr="00852668">
        <w:rPr>
          <w:rFonts w:hAnsi="Times New Roman" w:ascii="Times New Roman"/>
          <w:szCs w:val="24"/>
          <w:lang w:val="hr-HR"/>
        </w:rPr>
        <w:t xml:space="preserve">  j e </w:t>
      </w:r>
    </w:p>
    <w:p w:rsidRDefault="00C10464" w:rsidP="00855C8F" w:rsidR="00C10464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7A4556" w:rsidP="00EB6560" w:rsidR="00EB6560" w:rsidRPr="0085266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Ročište </w:t>
      </w:r>
      <w:r w:rsidR="00AB7469">
        <w:rPr>
          <w:rFonts w:hAnsi="Times New Roman" w:ascii="Times New Roman"/>
          <w:szCs w:val="24"/>
          <w:lang w:val="hr-HR"/>
        </w:rPr>
        <w:t>za prodaju nekretnine</w:t>
      </w:r>
      <w:r w:rsidR="00EB6560" w:rsidRPr="00852668">
        <w:rPr>
          <w:rFonts w:hAnsi="Times New Roman" w:ascii="Times New Roman"/>
          <w:szCs w:val="24"/>
          <w:lang w:val="hr-HR"/>
        </w:rPr>
        <w:t xml:space="preserve"> </w:t>
      </w:r>
      <w:r w:rsidR="00AB7469">
        <w:rPr>
          <w:rFonts w:hAnsi="Times New Roman" w:ascii="Times New Roman"/>
          <w:szCs w:val="24"/>
          <w:lang w:val="hr-HR"/>
        </w:rPr>
        <w:t xml:space="preserve">stečajnog dužnika </w:t>
      </w:r>
      <w:r w:rsidR="00EB6560" w:rsidRPr="00852668">
        <w:rPr>
          <w:rFonts w:hAnsi="Times New Roman" w:ascii="Times New Roman"/>
          <w:szCs w:val="24"/>
          <w:lang w:val="hr-HR"/>
        </w:rPr>
        <w:t xml:space="preserve">u ovome predmetu zakazano za </w:t>
      </w:r>
      <w:r w:rsidR="00AB7469">
        <w:rPr>
          <w:rFonts w:hAnsi="Times New Roman" w:ascii="Times New Roman"/>
          <w:b/>
          <w:szCs w:val="24"/>
          <w:lang w:val="hr-HR"/>
        </w:rPr>
        <w:t>14</w:t>
      </w:r>
      <w:r w:rsidR="00620DC3">
        <w:rPr>
          <w:rFonts w:hAnsi="Times New Roman" w:ascii="Times New Roman"/>
          <w:b/>
          <w:szCs w:val="24"/>
          <w:lang w:val="hr-HR"/>
        </w:rPr>
        <w:t>. prosinca 2016</w:t>
      </w:r>
      <w:r w:rsidR="007B215E" w:rsidRPr="00852668">
        <w:rPr>
          <w:rFonts w:hAnsi="Times New Roman" w:ascii="Times New Roman"/>
          <w:b/>
          <w:szCs w:val="24"/>
          <w:lang w:val="hr-HR"/>
        </w:rPr>
        <w:t xml:space="preserve">. u </w:t>
      </w:r>
      <w:r w:rsidR="00617066">
        <w:rPr>
          <w:rFonts w:hAnsi="Times New Roman" w:ascii="Times New Roman"/>
          <w:b/>
          <w:szCs w:val="24"/>
          <w:lang w:val="hr-HR"/>
        </w:rPr>
        <w:t>12,15</w:t>
      </w:r>
      <w:r w:rsidR="00EB6560" w:rsidRPr="00852668">
        <w:rPr>
          <w:rFonts w:hAnsi="Times New Roman" w:ascii="Times New Roman"/>
          <w:b/>
          <w:szCs w:val="24"/>
          <w:lang w:val="hr-HR"/>
        </w:rPr>
        <w:t xml:space="preserve"> sati</w:t>
      </w:r>
      <w:r w:rsidR="00EB6560" w:rsidRPr="00852668">
        <w:rPr>
          <w:rFonts w:hAnsi="Times New Roman" w:ascii="Times New Roman"/>
          <w:szCs w:val="24"/>
          <w:lang w:val="hr-HR"/>
        </w:rPr>
        <w:t>, odgađa se</w:t>
      </w:r>
      <w:r w:rsidR="00620DC3">
        <w:rPr>
          <w:rFonts w:hAnsi="Times New Roman" w:ascii="Times New Roman"/>
          <w:szCs w:val="24"/>
          <w:lang w:val="hr-HR"/>
        </w:rPr>
        <w:t xml:space="preserve"> zbog bolesti suca</w:t>
      </w:r>
      <w:r w:rsidR="00EB6560" w:rsidRPr="00852668">
        <w:rPr>
          <w:rFonts w:hAnsi="Times New Roman" w:ascii="Times New Roman"/>
          <w:szCs w:val="24"/>
          <w:lang w:val="hr-HR"/>
        </w:rPr>
        <w:t>, te se novo</w:t>
      </w:r>
      <w:r w:rsidR="0056132F">
        <w:rPr>
          <w:rFonts w:hAnsi="Times New Roman" w:ascii="Times New Roman"/>
          <w:szCs w:val="24"/>
          <w:lang w:val="hr-HR"/>
        </w:rPr>
        <w:t xml:space="preserve"> </w:t>
      </w:r>
      <w:r w:rsidR="00AB7469">
        <w:rPr>
          <w:rFonts w:hAnsi="Times New Roman" w:ascii="Times New Roman"/>
          <w:szCs w:val="24"/>
          <w:lang w:val="hr-HR"/>
        </w:rPr>
        <w:t xml:space="preserve">ročište za prodaju nekretnine </w:t>
      </w:r>
      <w:r w:rsidR="00EB6560" w:rsidRPr="00852668">
        <w:rPr>
          <w:rFonts w:hAnsi="Times New Roman" w:ascii="Times New Roman"/>
          <w:szCs w:val="24"/>
          <w:lang w:val="hr-HR"/>
        </w:rPr>
        <w:t xml:space="preserve">zakazuje za </w:t>
      </w:r>
    </w:p>
    <w:p w:rsidRDefault="00EB6560" w:rsidP="00EB6560" w:rsidR="00EB6560" w:rsidRPr="0085266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44CA0" w:rsidP="00EB6560" w:rsidR="00EB6560" w:rsidRPr="00852668">
      <w:pPr>
        <w:ind w:firstLine="720"/>
        <w:jc w:val="center"/>
        <w:rPr>
          <w:rFonts w:hAnsi="Times New Roman" w:ascii="Times New Roman"/>
          <w:b/>
          <w:szCs w:val="24"/>
          <w:lang w:val="hr-HR"/>
        </w:rPr>
      </w:pPr>
      <w:r w:rsidRPr="00852668">
        <w:rPr>
          <w:rFonts w:hAnsi="Times New Roman" w:ascii="Times New Roman"/>
          <w:b/>
          <w:szCs w:val="24"/>
          <w:lang w:val="hr-HR"/>
        </w:rPr>
        <w:t xml:space="preserve"> </w:t>
      </w:r>
      <w:r w:rsidR="007A4556">
        <w:rPr>
          <w:rFonts w:hAnsi="Times New Roman" w:ascii="Times New Roman"/>
          <w:b/>
          <w:szCs w:val="24"/>
          <w:lang w:val="hr-HR"/>
        </w:rPr>
        <w:t>16</w:t>
      </w:r>
      <w:r w:rsidR="00620DC3">
        <w:rPr>
          <w:rFonts w:hAnsi="Times New Roman" w:ascii="Times New Roman"/>
          <w:b/>
          <w:szCs w:val="24"/>
          <w:lang w:val="hr-HR"/>
        </w:rPr>
        <w:t>. siječnja</w:t>
      </w:r>
      <w:r w:rsidR="0056132F">
        <w:rPr>
          <w:rFonts w:hAnsi="Times New Roman" w:ascii="Times New Roman"/>
          <w:b/>
          <w:szCs w:val="24"/>
          <w:lang w:val="hr-HR"/>
        </w:rPr>
        <w:t xml:space="preserve"> 2017</w:t>
      </w:r>
      <w:r w:rsidR="00EB6560" w:rsidRPr="00852668">
        <w:rPr>
          <w:rFonts w:hAnsi="Times New Roman" w:ascii="Times New Roman"/>
          <w:b/>
          <w:szCs w:val="24"/>
          <w:lang w:val="hr-HR"/>
        </w:rPr>
        <w:t xml:space="preserve">. u </w:t>
      </w:r>
      <w:r w:rsidR="00617066">
        <w:rPr>
          <w:rFonts w:hAnsi="Times New Roman" w:ascii="Times New Roman"/>
          <w:b/>
          <w:szCs w:val="24"/>
          <w:lang w:val="hr-HR"/>
        </w:rPr>
        <w:t>08,30</w:t>
      </w:r>
      <w:r w:rsidR="00EB6560" w:rsidRPr="00852668">
        <w:rPr>
          <w:rFonts w:hAnsi="Times New Roman" w:ascii="Times New Roman"/>
          <w:b/>
          <w:szCs w:val="24"/>
          <w:lang w:val="hr-HR"/>
        </w:rPr>
        <w:t xml:space="preserve"> sati, </w:t>
      </w:r>
    </w:p>
    <w:p w:rsidRDefault="00EB6560" w:rsidP="00EB6560" w:rsidR="00EB6560" w:rsidRPr="00852668">
      <w:pPr>
        <w:ind w:firstLine="720"/>
        <w:rPr>
          <w:rFonts w:hAnsi="Times New Roman" w:ascii="Times New Roman"/>
          <w:b/>
          <w:szCs w:val="24"/>
          <w:lang w:val="hr-HR"/>
        </w:rPr>
      </w:pPr>
    </w:p>
    <w:p w:rsidRDefault="00EB6560" w:rsidP="00EB6560" w:rsidR="00EB6560" w:rsidRPr="00852668">
      <w:pPr>
        <w:ind w:firstLine="720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>na koje se dostavom ovog rješenja smatraju pozvani:</w:t>
      </w:r>
    </w:p>
    <w:p w:rsidRDefault="00EB6560" w:rsidP="00EB6560" w:rsidR="00EB6560" w:rsidRPr="007A455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469" w:rsidP="007A4556" w:rsidR="007A4556" w:rsidRPr="007A4556">
      <w:pPr>
        <w:widowControl/>
        <w:numPr>
          <w:ilvl w:val="0"/>
          <w:numId w:val="8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stečajni upravitelj </w:t>
      </w:r>
      <w:r w:rsidR="00617066">
        <w:rPr>
          <w:rFonts w:hAnsi="Times New Roman" w:ascii="Times New Roman"/>
          <w:lang w:val="hr-HR"/>
        </w:rPr>
        <w:t>Želimir Uršulin, Ivanec, Trg hrvatskih ivanovaca 9</w:t>
      </w:r>
      <w:r>
        <w:rPr>
          <w:rFonts w:hAnsi="Times New Roman" w:ascii="Times New Roman"/>
          <w:lang w:val="hr-HR"/>
        </w:rPr>
        <w:t>.</w:t>
      </w:r>
    </w:p>
    <w:p w:rsidRDefault="00620DC3" w:rsidP="0049454E" w:rsidR="00620DC3">
      <w:pPr>
        <w:jc w:val="both"/>
        <w:rPr>
          <w:rFonts w:hAnsi="Times New Roman" w:ascii="Times New Roman"/>
          <w:lang w:val="hr-HR"/>
        </w:rPr>
      </w:pPr>
    </w:p>
    <w:p w:rsidRDefault="00AB7469" w:rsidP="0049454E" w:rsidR="00AB7469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1B4596" w:rsidP="0056132F" w:rsidR="00EB6560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U Varaždinu, </w:t>
      </w:r>
      <w:r w:rsidR="00620DC3">
        <w:rPr>
          <w:rFonts w:hAnsi="Times New Roman" w:ascii="Times New Roman"/>
          <w:szCs w:val="24"/>
          <w:lang w:val="hr-HR"/>
        </w:rPr>
        <w:t>12. prosinca</w:t>
      </w:r>
      <w:r w:rsidR="00852668" w:rsidRPr="00852668">
        <w:rPr>
          <w:rFonts w:hAnsi="Times New Roman" w:ascii="Times New Roman"/>
          <w:szCs w:val="24"/>
          <w:lang w:val="hr-HR"/>
        </w:rPr>
        <w:t xml:space="preserve"> 2016</w:t>
      </w:r>
      <w:r w:rsidR="00EF7C3E" w:rsidRPr="00852668">
        <w:rPr>
          <w:rFonts w:hAnsi="Times New Roman" w:ascii="Times New Roman"/>
          <w:szCs w:val="24"/>
          <w:lang w:val="hr-HR"/>
        </w:rPr>
        <w:t>.</w:t>
      </w:r>
      <w:r w:rsidRPr="00852668">
        <w:rPr>
          <w:rFonts w:hAnsi="Times New Roman" w:ascii="Times New Roman"/>
          <w:szCs w:val="24"/>
          <w:lang w:val="hr-HR"/>
        </w:rPr>
        <w:t xml:space="preserve"> godine.</w:t>
      </w:r>
    </w:p>
    <w:p w:rsidRDefault="0056132F" w:rsidP="00EB6560" w:rsidR="0056132F">
      <w:pPr>
        <w:rPr>
          <w:rFonts w:hAnsi="Times New Roman" w:ascii="Times New Roman"/>
          <w:szCs w:val="24"/>
          <w:lang w:val="hr-HR"/>
        </w:rPr>
      </w:pPr>
    </w:p>
    <w:p w:rsidRDefault="00620DC3" w:rsidP="00EB6560" w:rsidR="00620DC3" w:rsidRPr="00852668">
      <w:pPr>
        <w:rPr>
          <w:rFonts w:hAnsi="Times New Roman" w:ascii="Times New Roman"/>
          <w:szCs w:val="24"/>
          <w:lang w:val="hr-HR"/>
        </w:rPr>
      </w:pPr>
    </w:p>
    <w:p w:rsidRDefault="00EB6560" w:rsidP="007B215E" w:rsidR="007B215E" w:rsidRPr="00852668">
      <w:pPr>
        <w:ind w:left="5664"/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ab/>
      </w:r>
      <w:r w:rsidRPr="00852668">
        <w:rPr>
          <w:rFonts w:hAnsi="Times New Roman" w:ascii="Times New Roman"/>
          <w:szCs w:val="24"/>
          <w:lang w:val="hr-HR"/>
        </w:rPr>
        <w:tab/>
      </w:r>
      <w:r w:rsidR="007B215E" w:rsidRPr="00852668">
        <w:rPr>
          <w:rFonts w:hAnsi="Times New Roman" w:ascii="Times New Roman"/>
          <w:szCs w:val="24"/>
          <w:lang w:val="hr-HR"/>
        </w:rPr>
        <w:t>SUDAC</w:t>
      </w:r>
    </w:p>
    <w:p w:rsidRDefault="007B215E" w:rsidP="007B215E" w:rsidR="007B215E" w:rsidRPr="00852668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7B215E" w:rsidP="007B215E" w:rsidR="007B215E" w:rsidRPr="00852668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>Ksenija Flack-Makitan, v.r.</w:t>
      </w:r>
    </w:p>
    <w:p w:rsidRDefault="007B215E" w:rsidP="007B215E" w:rsidR="007B215E" w:rsidRPr="00852668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7B215E" w:rsidP="007B215E" w:rsidR="007B215E" w:rsidRPr="00852668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844CA0" w:rsidP="0056132F" w:rsidR="00844CA0">
      <w:pPr>
        <w:jc w:val="both"/>
        <w:rPr>
          <w:rFonts w:hAnsi="Times New Roman" w:ascii="Times New Roman"/>
          <w:szCs w:val="24"/>
          <w:lang w:val="hr-HR"/>
        </w:rPr>
      </w:pPr>
    </w:p>
    <w:p w:rsidRDefault="0056132F" w:rsidP="00620DC3" w:rsidR="0056132F">
      <w:pPr>
        <w:jc w:val="both"/>
        <w:rPr>
          <w:rFonts w:hAnsi="Times New Roman" w:ascii="Times New Roman"/>
          <w:szCs w:val="24"/>
          <w:lang w:val="hr-HR"/>
        </w:rPr>
      </w:pPr>
    </w:p>
    <w:p w:rsidRDefault="00AA7C3D" w:rsidP="00620DC3" w:rsidR="00AA7C3D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1B4596" w:rsidR="001B4596" w:rsidRPr="00852668">
      <w:pPr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>POUKA O PRAVNOM LIJEKU:</w:t>
      </w:r>
    </w:p>
    <w:p w:rsidRDefault="001B4596" w:rsidR="007B215E" w:rsidRPr="00852668">
      <w:pPr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Protiv ovog rješenja nije dopuštena žalba (čl. </w:t>
      </w:r>
      <w:smartTag w:element="metricconverter" w:uri="urn:schemas-microsoft-com:office:smarttags">
        <w:smartTagPr>
          <w:attr w:val="116. st" w:name="ProductID"/>
        </w:smartTagPr>
        <w:r w:rsidRPr="00852668">
          <w:rPr>
            <w:rFonts w:hAnsi="Times New Roman" w:ascii="Times New Roman"/>
            <w:szCs w:val="24"/>
            <w:lang w:val="hr-HR"/>
          </w:rPr>
          <w:t>116. st</w:t>
        </w:r>
      </w:smartTag>
      <w:r w:rsidRPr="00852668">
        <w:rPr>
          <w:rFonts w:hAnsi="Times New Roman" w:ascii="Times New Roman"/>
          <w:szCs w:val="24"/>
          <w:lang w:val="hr-HR"/>
        </w:rPr>
        <w:t>. 3. Zakona o parničnom postupku).</w:t>
      </w:r>
    </w:p>
    <w:p w:rsidRDefault="00844CA0" w:rsidR="00844CA0" w:rsidRPr="007A4556">
      <w:pPr>
        <w:jc w:val="both"/>
        <w:rPr>
          <w:rFonts w:hAnsi="Times New Roman" w:ascii="Times New Roman"/>
          <w:szCs w:val="24"/>
          <w:lang w:val="hr-HR"/>
        </w:rPr>
      </w:pPr>
    </w:p>
    <w:p w:rsidRDefault="00620DC3" w:rsidR="00620DC3">
      <w:pPr>
        <w:jc w:val="both"/>
        <w:rPr>
          <w:rFonts w:hAnsi="Times New Roman" w:ascii="Times New Roman"/>
          <w:szCs w:val="24"/>
          <w:lang w:val="hr-HR"/>
        </w:rPr>
      </w:pPr>
    </w:p>
    <w:p w:rsidRDefault="00AB7469" w:rsidR="00AB7469" w:rsidRPr="007A4556">
      <w:pPr>
        <w:jc w:val="both"/>
        <w:rPr>
          <w:rFonts w:hAnsi="Times New Roman" w:ascii="Times New Roman"/>
          <w:szCs w:val="24"/>
          <w:lang w:val="hr-HR"/>
        </w:rPr>
      </w:pPr>
    </w:p>
    <w:p w:rsidRDefault="000F2A46" w:rsidP="000F2A46" w:rsidR="00C10464" w:rsidRPr="007A4556">
      <w:pPr>
        <w:jc w:val="both"/>
        <w:rPr>
          <w:rFonts w:hAnsi="Times New Roman" w:ascii="Times New Roman"/>
          <w:szCs w:val="24"/>
          <w:lang w:val="hr-HR"/>
        </w:rPr>
      </w:pPr>
      <w:r w:rsidRPr="007A4556">
        <w:rPr>
          <w:rFonts w:hAnsi="Times New Roman" w:ascii="Times New Roman"/>
          <w:szCs w:val="24"/>
          <w:lang w:val="hr-HR"/>
        </w:rPr>
        <w:t>DNA:</w:t>
      </w:r>
    </w:p>
    <w:p w:rsidRDefault="00844CA0" w:rsidP="000F2A46" w:rsidR="00844CA0" w:rsidRPr="007A4556">
      <w:pPr>
        <w:jc w:val="both"/>
        <w:rPr>
          <w:rFonts w:hAnsi="Times New Roman" w:ascii="Times New Roman"/>
          <w:szCs w:val="24"/>
          <w:lang w:val="hr-HR"/>
        </w:rPr>
      </w:pPr>
    </w:p>
    <w:p w:rsidRDefault="00AB7469" w:rsidP="007A4556" w:rsidR="007A4556" w:rsidRPr="007A4556">
      <w:pPr>
        <w:widowControl/>
        <w:numPr>
          <w:ilvl w:val="0"/>
          <w:numId w:val="8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</w:t>
      </w:r>
      <w:r w:rsidR="007A4556" w:rsidRPr="007A4556">
        <w:rPr>
          <w:rFonts w:hAnsi="Times New Roman" w:ascii="Times New Roman"/>
          <w:lang w:val="hr-HR"/>
        </w:rPr>
        <w:t xml:space="preserve">tečajni upravitelj </w:t>
      </w:r>
      <w:r w:rsidR="00617066">
        <w:rPr>
          <w:rFonts w:hAnsi="Times New Roman" w:ascii="Times New Roman"/>
          <w:lang w:val="hr-HR"/>
        </w:rPr>
        <w:t>Želimir Uršulin, Ivanec, Trg hrvatskih ivanovaca 9,</w:t>
      </w:r>
      <w:r>
        <w:rPr>
          <w:rFonts w:hAnsi="Times New Roman" w:ascii="Times New Roman"/>
          <w:lang w:val="hr-HR"/>
        </w:rPr>
        <w:t xml:space="preserve"> </w:t>
      </w:r>
    </w:p>
    <w:p w:rsidRDefault="007A4556" w:rsidP="007A4556" w:rsidR="007A4556" w:rsidRPr="007A4556">
      <w:pPr>
        <w:widowControl/>
        <w:numPr>
          <w:ilvl w:val="0"/>
          <w:numId w:val="8"/>
        </w:numPr>
        <w:jc w:val="both"/>
        <w:rPr>
          <w:rFonts w:hAnsi="Times New Roman" w:ascii="Times New Roman"/>
          <w:lang w:val="hr-HR"/>
        </w:rPr>
      </w:pPr>
      <w:r w:rsidRPr="007A4556">
        <w:rPr>
          <w:rFonts w:hAnsi="Times New Roman" w:ascii="Times New Roman"/>
          <w:lang w:val="hr-HR"/>
        </w:rPr>
        <w:t>E-oglasna ploča,</w:t>
      </w:r>
    </w:p>
    <w:p w:rsidRDefault="00852668" w:rsidP="007A4556" w:rsidR="00852668" w:rsidRPr="007A4556">
      <w:pPr>
        <w:jc w:val="both"/>
        <w:rPr>
          <w:rFonts w:hAnsi="Times New Roman" w:ascii="Times New Roman"/>
          <w:lang w:val="hr-HR"/>
        </w:rPr>
      </w:pPr>
    </w:p>
    <w:sectPr w:rsidSect="007B215E" w:rsidR="00852668" w:rsidRPr="007A4556"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1418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641E" w:rsidP="00432279" w:rsidR="00B9641E">
      <w:r>
        <w:separator/>
      </w:r>
    </w:p>
  </w:endnote>
  <w:endnote w:id="0" w:type="continuationSeparator">
    <w:p w:rsidRDefault="00B9641E" w:rsidP="00432279" w:rsidR="00B96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641E" w:rsidP="00432279" w:rsidR="00B9641E">
      <w:r>
        <w:separator/>
      </w:r>
    </w:p>
  </w:footnote>
  <w:footnote w:id="0" w:type="continuationSeparator">
    <w:p w:rsidRDefault="00B9641E" w:rsidP="00432279" w:rsidR="00B96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279" w:rsidR="00432279" w:rsidRPr="00620DC3">
    <w:pPr>
      <w:pStyle w:val="Zaglavlje"/>
      <w:jc w:val="center"/>
      <w:rPr>
        <w:rFonts w:hAnsi="Times New Roman" w:ascii="Times New Roman"/>
        <w:szCs w:val="24"/>
      </w:rPr>
    </w:pPr>
    <w:r w:rsidRPr="00620DC3">
      <w:rPr>
        <w:rFonts w:hAnsi="Times New Roman" w:ascii="Times New Roman"/>
        <w:szCs w:val="24"/>
      </w:rPr>
      <w:fldChar w:fldCharType="begin"/>
    </w:r>
    <w:r w:rsidRPr="00620DC3">
      <w:rPr>
        <w:rFonts w:hAnsi="Times New Roman" w:ascii="Times New Roman"/>
        <w:szCs w:val="24"/>
      </w:rPr>
      <w:instrText>PAGE   \* MERGEFORMAT</w:instrText>
    </w:r>
    <w:r w:rsidRPr="00620DC3">
      <w:rPr>
        <w:rFonts w:hAnsi="Times New Roman" w:ascii="Times New Roman"/>
        <w:szCs w:val="24"/>
      </w:rPr>
      <w:fldChar w:fldCharType="separate"/>
    </w:r>
    <w:r w:rsidR="004A09F5" w:rsidRPr="004A09F5">
      <w:rPr>
        <w:rFonts w:hAnsi="Times New Roman" w:ascii="Times New Roman"/>
        <w:noProof/>
        <w:szCs w:val="24"/>
        <w:lang w:val="hr-HR"/>
      </w:rPr>
      <w:t>2</w:t>
    </w:r>
    <w:r w:rsidRPr="00620DC3">
      <w:rPr>
        <w:rFonts w:hAnsi="Times New Roman" w:ascii="Times New Roman"/>
        <w:szCs w:val="24"/>
      </w:rPr>
      <w:fldChar w:fldCharType="end"/>
    </w:r>
  </w:p>
  <w:p w:rsidRDefault="0022281B" w:rsidP="0022281B" w:rsidR="0022281B" w:rsidRPr="000F2A46">
    <w:pPr>
      <w:jc w:val="right"/>
      <w:rPr>
        <w:rFonts w:hAnsi="Times New Roman" w:ascii="Times New Roman"/>
        <w:szCs w:val="24"/>
        <w:lang w:val="hr-HR"/>
      </w:rPr>
    </w:pPr>
    <w:r w:rsidRPr="000F2A46">
      <w:rPr>
        <w:rFonts w:hAnsi="Times New Roman" w:ascii="Times New Roman"/>
        <w:szCs w:val="24"/>
        <w:lang w:val="hr-HR"/>
      </w:rPr>
      <w:t xml:space="preserve">Poslovni broj: 5 </w:t>
    </w:r>
    <w:r w:rsidR="007A4556">
      <w:rPr>
        <w:rFonts w:hAnsi="Times New Roman" w:ascii="Times New Roman"/>
        <w:szCs w:val="24"/>
        <w:lang w:val="hr-HR"/>
      </w:rPr>
      <w:t>St-</w:t>
    </w:r>
    <w:r w:rsidR="00617066">
      <w:rPr>
        <w:rFonts w:hAnsi="Times New Roman" w:ascii="Times New Roman"/>
        <w:szCs w:val="24"/>
        <w:lang w:val="hr-HR"/>
      </w:rPr>
      <w:t>171/12-68</w:t>
    </w:r>
  </w:p>
  <w:p w:rsidRDefault="00432279" w:rsidR="00432279">
    <w:pPr>
      <w:pStyle w:val="Zaglavlje"/>
      <w:jc w:val="center"/>
    </w:pPr>
  </w:p>
  <w:p w:rsidRDefault="00432279" w:rsidR="0043227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973" w:rsidP="007B215E" w:rsidR="007B215E" w:rsidRPr="007B215E">
    <w:pPr>
      <w:jc w:val="right"/>
      <w:rPr>
        <w:rFonts w:hAnsi="Times New Roman" w:ascii="Times New Roman"/>
        <w:szCs w:val="24"/>
        <w:lang w:val="pt-BR"/>
      </w:rPr>
    </w:pPr>
    <w:r w:rsidRPr="007B215E">
      <w:rPr>
        <w:rFonts w:hAnsi="Times New Roman" w:ascii="Times New Roman"/>
        <w:szCs w:val="24"/>
        <w:lang w:val="hr-HR"/>
      </w:rPr>
      <w:t xml:space="preserve">Poslovni broj: 5 </w:t>
    </w:r>
    <w:r w:rsidR="007A4556">
      <w:rPr>
        <w:rFonts w:hAnsi="Times New Roman" w:ascii="Times New Roman"/>
        <w:szCs w:val="24"/>
        <w:lang w:val="pt-BR"/>
      </w:rPr>
      <w:t>St-</w:t>
    </w:r>
    <w:r w:rsidR="00617066">
      <w:rPr>
        <w:rFonts w:hAnsi="Times New Roman" w:ascii="Times New Roman"/>
        <w:szCs w:val="24"/>
        <w:lang w:val="pt-BR"/>
      </w:rPr>
      <w:t>171/12-68</w:t>
    </w:r>
  </w:p>
  <w:p w:rsidRDefault="0022281B" w:rsidP="0022281B" w:rsidR="0022281B" w:rsidRPr="000F2A46">
    <w:pPr>
      <w:jc w:val="right"/>
      <w:rPr>
        <w:rFonts w:hAnsi="Times New Roman" w:ascii="Times New Roman"/>
        <w:szCs w:val="24"/>
        <w:lang w:val="hr-HR"/>
      </w:rPr>
    </w:pPr>
  </w:p>
  <w:p w:rsidRDefault="0022281B" w:rsidR="0022281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E63A31"/>
    <w:multiLevelType w:val="hybridMultilevel"/>
    <w:tmpl w:val="9CF04C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BC605E"/>
    <w:multiLevelType w:val="hybridMultilevel"/>
    <w:tmpl w:val="A67676E6"/>
    <w:lvl w:tplc="F1B43E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341A0B81"/>
    <w:multiLevelType w:val="hybridMultilevel"/>
    <w:tmpl w:val="B23AE59C"/>
    <w:lvl w:tplc="19EE36C6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6D070003"/>
    <w:multiLevelType w:val="hybridMultilevel"/>
    <w:tmpl w:val="89203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0F372A4"/>
    <w:multiLevelType w:val="hybridMultilevel"/>
    <w:tmpl w:val="DE087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52D217F"/>
    <w:multiLevelType w:val="hybridMultilevel"/>
    <w:tmpl w:val="382423AE"/>
    <w:lvl w:tplc="3704E9EA" w:ilvl="0">
      <w:start w:val="1"/>
      <w:numFmt w:val="bullet"/>
      <w:lvlText w:val="-"/>
      <w:lvlJc w:val="left"/>
      <w:pPr>
        <w:tabs>
          <w:tab w:pos="1605" w:val="num"/>
        </w:tabs>
        <w:ind w:hanging="885" w:left="160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779C6222"/>
    <w:multiLevelType w:val="hybridMultilevel"/>
    <w:tmpl w:val="52AE33C6"/>
    <w:lvl w:tplc="23001914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7C3E"/>
    <w:rsid w:val="00005973"/>
    <w:rsid w:val="000350D1"/>
    <w:rsid w:val="00080DF7"/>
    <w:rsid w:val="00085F6E"/>
    <w:rsid w:val="00090D16"/>
    <w:rsid w:val="000D2935"/>
    <w:rsid w:val="000F26FE"/>
    <w:rsid w:val="000F2A46"/>
    <w:rsid w:val="000F6E53"/>
    <w:rsid w:val="00141044"/>
    <w:rsid w:val="001757DC"/>
    <w:rsid w:val="001B0C3E"/>
    <w:rsid w:val="001B4596"/>
    <w:rsid w:val="001E5CA5"/>
    <w:rsid w:val="001E6E1E"/>
    <w:rsid w:val="001F70F5"/>
    <w:rsid w:val="0022281B"/>
    <w:rsid w:val="0029562A"/>
    <w:rsid w:val="00295E33"/>
    <w:rsid w:val="002E34EF"/>
    <w:rsid w:val="002F121C"/>
    <w:rsid w:val="00382F67"/>
    <w:rsid w:val="00396DCC"/>
    <w:rsid w:val="003B2BDF"/>
    <w:rsid w:val="003C201B"/>
    <w:rsid w:val="003D240F"/>
    <w:rsid w:val="003D2659"/>
    <w:rsid w:val="003D2A5A"/>
    <w:rsid w:val="003D63CE"/>
    <w:rsid w:val="003E021C"/>
    <w:rsid w:val="003E437A"/>
    <w:rsid w:val="00432279"/>
    <w:rsid w:val="00434D4F"/>
    <w:rsid w:val="00475F02"/>
    <w:rsid w:val="0047717E"/>
    <w:rsid w:val="00480364"/>
    <w:rsid w:val="0049454E"/>
    <w:rsid w:val="00494C10"/>
    <w:rsid w:val="004A09F5"/>
    <w:rsid w:val="004A2BAE"/>
    <w:rsid w:val="004A2F32"/>
    <w:rsid w:val="004A4FE4"/>
    <w:rsid w:val="004D6F93"/>
    <w:rsid w:val="004E2D28"/>
    <w:rsid w:val="00533991"/>
    <w:rsid w:val="0056132F"/>
    <w:rsid w:val="00575E53"/>
    <w:rsid w:val="005775D5"/>
    <w:rsid w:val="0059465E"/>
    <w:rsid w:val="00605585"/>
    <w:rsid w:val="00605652"/>
    <w:rsid w:val="00617066"/>
    <w:rsid w:val="00620DC3"/>
    <w:rsid w:val="0068065F"/>
    <w:rsid w:val="00712ED8"/>
    <w:rsid w:val="007A4556"/>
    <w:rsid w:val="007A7BFB"/>
    <w:rsid w:val="007B215E"/>
    <w:rsid w:val="007F4BBC"/>
    <w:rsid w:val="00844CA0"/>
    <w:rsid w:val="00852668"/>
    <w:rsid w:val="00854875"/>
    <w:rsid w:val="00855C8F"/>
    <w:rsid w:val="008B7796"/>
    <w:rsid w:val="008C34BC"/>
    <w:rsid w:val="009232B7"/>
    <w:rsid w:val="00923685"/>
    <w:rsid w:val="00973F7F"/>
    <w:rsid w:val="009A46FA"/>
    <w:rsid w:val="009C013E"/>
    <w:rsid w:val="009E3C83"/>
    <w:rsid w:val="00A340A7"/>
    <w:rsid w:val="00AA7C3D"/>
    <w:rsid w:val="00AB4EC6"/>
    <w:rsid w:val="00AB7469"/>
    <w:rsid w:val="00B04F48"/>
    <w:rsid w:val="00B75391"/>
    <w:rsid w:val="00B937BF"/>
    <w:rsid w:val="00B9641E"/>
    <w:rsid w:val="00BE1303"/>
    <w:rsid w:val="00C10464"/>
    <w:rsid w:val="00C16777"/>
    <w:rsid w:val="00C20E19"/>
    <w:rsid w:val="00C75812"/>
    <w:rsid w:val="00D47FDB"/>
    <w:rsid w:val="00D93EB1"/>
    <w:rsid w:val="00DA5BF0"/>
    <w:rsid w:val="00EB0196"/>
    <w:rsid w:val="00EB6560"/>
    <w:rsid w:val="00EF4924"/>
    <w:rsid w:val="00EF7C3E"/>
    <w:rsid w:val="00F00C24"/>
    <w:rsid w:val="00F67571"/>
    <w:rsid w:val="00FB1424"/>
    <w:rsid w:val="00FD0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3D2A5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3227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32279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4322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32279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E1303"/>
    <w:pPr>
      <w:ind w:left="720"/>
      <w:contextualSpacing/>
    </w:pPr>
  </w:style>
  <w:style w:customStyle="true" w:styleId="eSPISCCParagraphDefaultFont" w:type="character">
    <w:name w:val="eSPIS_CC_Paragraph Default Font"/>
    <w:basedOn w:val="Zadanifontodlomka"/>
    <w:rsid w:val="0056132F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4A09F5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4A09F5"/>
    <w:rPr>
      <w:rFonts w:hAnsi="Times New Roman" w:ascii="Times New Roman"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A09F5"/>
    <w:rPr>
      <w:rFonts w:cs="Times New Roman" w:eastAsia="Times New Roman" w:hAnsi="Times New Roman" w:ascii="Times New Roman" w:hint="default"/>
      <w:noProof/>
      <w:snapToGrid w:val="false"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A09F5"/>
    <w:rPr>
      <w:rFonts w:cs="Times New Roman" w:eastAsia="Times New Roman" w:hAnsi="Times New Roman" w:ascii="Times New Roman" w:hint="default"/>
      <w:noProof/>
      <w:snapToGrid w:val="false"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3D2A5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3227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32279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4322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32279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E1303"/>
    <w:pPr>
      <w:ind w:left="720"/>
      <w:contextualSpacing/>
    </w:pPr>
  </w:style>
  <w:style w:customStyle="1" w:styleId="eSPISCCParagraphDefaultFont" w:type="character">
    <w:name w:val="eSPIS_CC_Paragraph Default Font"/>
    <w:basedOn w:val="Zadanifontodlomka"/>
    <w:rsid w:val="0056132F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4A09F5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4A09F5"/>
    <w:rPr>
      <w:rFonts w:ascii="Times New Roman" w:hAnsi="Times New Roman"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A09F5"/>
    <w:rPr>
      <w:rFonts w:ascii="Times New Roman" w:cs="Times New Roman" w:eastAsia="Times New Roman" w:hAnsi="Times New Roman" w:hint="default"/>
      <w:noProof/>
      <w:snapToGrid w:val="0"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A09F5"/>
    <w:rPr>
      <w:rFonts w:ascii="Times New Roman" w:cs="Times New Roman" w:eastAsia="Times New Roman" w:hAnsi="Times New Roman" w:hint="default"/>
      <w:noProof/>
      <w:snapToGrid w:val="0"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3590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09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91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67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390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2012.</izvorni_sadrzaj>
    <derivirana_varijabla naziv="DomainObject.Predmet.DatumOsnivanja_1">4.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St-171/2012</izvorni_sadrzaj>
    <derivirana_varijabla naziv="DomainObject.Predmet.OznakaBroj_1">St-171/2012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VALTEN ART društvo s ograničenom odgovornošću za trgovinu i usluge</izvorni_sadrzaj>
    <derivirana_varijabla naziv="DomainObject.Predmet.ProtustrankaFormated_1">  VALTEN ART društvo s ograničenom odgovornošću za trgovinu i usluge</derivirana_varijabla>
  </DomainObject.Predmet.ProtustrankaFormated>
  <DomainObject.Predmet.ProtustrankaFormatedOIB>
    <izvorni_sadrzaj>  VALTEN ART društvo s ograničenom odgovornošću za trgovinu i usluge, OIB 95344351645</izvorni_sadrzaj>
    <derivirana_varijabla naziv="DomainObject.Predmet.ProtustrankaFormatedOIB_1">  VALTEN ART društvo s ograničenom odgovornošću za trgovinu i usluge, OIB 95344351645</derivirana_varijabla>
  </DomainObject.Predmet.ProtustrankaFormatedOIB>
  <DomainObject.Predmet.ProtustrankaFormatedWithAdress>
    <izvorni_sadrzaj> VALTEN ART društvo s ograničenom odgovornošću za trgovinu i usluge, Nemčićev trg 5, Križevci</izvorni_sadrzaj>
    <derivirana_varijabla naziv="DomainObject.Predmet.ProtustrankaFormatedWithAdress_1"> VALTEN ART društvo s ograničenom odgovornošću za trgovinu i usluge, Nemčićev trg 5, Križevci</derivirana_varijabla>
  </DomainObject.Predmet.ProtustrankaFormatedWithAdress>
  <DomainObject.Predmet.ProtustrankaFormatedWithAdressOIB>
    <izvorni_sadrzaj> VALTEN ART društvo s ograničenom odgovornošću za trgovinu i usluge, OIB 95344351645, Nemčićev trg 5, Križevci</izvorni_sadrzaj>
    <derivirana_varijabla naziv="DomainObject.Predmet.ProtustrankaFormatedWithAdressOIB_1"> VALTEN ART društvo s ograničenom odgovornošću za trgovinu i usluge, OIB 95344351645, Nemčićev trg 5, Križevci</derivirana_varijabla>
  </DomainObject.Predmet.ProtustrankaFormatedWithAdressOIB>
  <DomainObject.Predmet.ProtustrankaWithAdress>
    <izvorni_sadrzaj>VALTEN ART društvo s ograničenom odgovornošću za trgovinu i usluge Nemčićev trg 5, Križevci</izvorni_sadrzaj>
    <derivirana_varijabla naziv="DomainObject.Predmet.ProtustrankaWithAdress_1">VALTEN ART društvo s ograničenom odgovornošću za trgovinu i usluge Nemčićev trg 5, Križevci</derivirana_varijabla>
  </DomainObject.Predmet.ProtustrankaWithAdress>
  <DomainObject.Predmet.ProtustrankaWithAdressOIB>
    <izvorni_sadrzaj>VALTEN ART društvo s ograničenom odgovornošću za trgovinu i usluge, OIB 95344351645, Nemčićev trg 5, Križevci</izvorni_sadrzaj>
    <derivirana_varijabla naziv="DomainObject.Predmet.ProtustrankaWithAdressOIB_1">VALTEN ART društvo s ograničenom odgovornošću za trgovinu i usluge, OIB 95344351645, Nemčićev trg 5, Križevci</derivirana_varijabla>
  </DomainObject.Predmet.ProtustrankaWithAdressOIB>
  <DomainObject.Predmet.ProtustrankaNazivFormated>
    <izvorni_sadrzaj>VALTEN ART društvo s ograničenom odgovornošću za trgovinu i usluge</izvorni_sadrzaj>
    <derivirana_varijabla naziv="DomainObject.Predmet.ProtustrankaNazivFormated_1">VALTEN ART društvo s ograničenom odgovornošću za trgovinu i usluge</derivirana_varijabla>
  </DomainObject.Predmet.ProtustrankaNazivFormated>
  <DomainObject.Predmet.ProtustrankaNazivFormatedOIB>
    <izvorni_sadrzaj>VALTEN ART društvo s ograničenom odgovornošću za trgovinu i usluge, OIB 95344351645</izvorni_sadrzaj>
    <derivirana_varijabla naziv="DomainObject.Predmet.ProtustrankaNazivFormatedOIB_1">VALTEN ART društvo s ograničenom odgovornošću za trgovinu i usluge, OIB 95344351645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Koprivnica zastupanog po punomoćniku ŽUPANIJSKO DRŽAVNO ODVJETNIŠTVO U VARAŽDINU Građansko upravni odjel</izvorni_sadrzaj>
    <derivirana_varijabla naziv="DomainObject.Predmet.StrankaFormated_1">  Porezna uprava Koprivnica zastupanog po punomoćniku ŽUPANIJSKO DRŽAVNO ODVJETNIŠTVO U VARAŽDINU Građansko upravni odjel</derivirana_varijabla>
  </DomainObject.Predmet.StrankaFormated>
  <DomainObject.Predmet.StrankaFormatedOIB>
    <izvorni_sadrzaj>  Porezna uprava Koprivnica, OIB 18683136487 zastupanog po punomoćniku ŽUPANIJSKO DRŽAVNO ODVJETNIŠTVO U VARAŽDINU Građansko upravni odjel</izvorni_sadrzaj>
    <derivirana_varijabla naziv="DomainObject.Predmet.StrankaFormatedOIB_1">  Porezna uprava Koprivnica, OIB 18683136487 zastupanog po punomoćniku ŽUPANIJSKO DRŽAVNO ODVJETNIŠTVO U VARAŽDINU Građansko upravni odjel</derivirana_varijabla>
  </DomainObject.Predmet.StrankaFormatedOIB>
  <DomainObject.Predmet.StrankaFormatedWithAdress>
    <izvorni_sadrzaj> Porezna uprava Koprivnica, Hrvatske državnosti 7, 48000 Koprivnica zastupanog po punomoćniku ŽUPANIJSKO DRŽAVNO ODVJETNIŠTVO U VARAŽDINU Građansko upravni odjel</izvorni_sadrzaj>
    <derivirana_varijabla naziv="DomainObject.Predmet.StrankaFormatedWithAdress_1"> Porezna uprava Koprivnica, Hrvatske državnosti 7, 48000 Koprivnica zastupanog po punomoćniku ŽUPANIJSKO DRŽAVNO ODVJETNIŠTVO U VARAŽDINU Građansko upravni odjel</derivirana_varijabla>
  </DomainObject.Predmet.StrankaFormatedWithAdress>
  <DomainObject.Predmet.StrankaFormatedWithAdressOIB>
    <izvorni_sadrzaj> Porezna uprava Koprivnica, OIB 18683136487, Hrvatske državnosti 7, 48000 Koprivnica zastupanog po punomoćniku ŽUPANIJSKO DRŽAVNO ODVJETNIŠTVO U VARAŽDINU Građansko upravni odjel</izvorni_sadrzaj>
    <derivirana_varijabla naziv="DomainObject.Predmet.StrankaFormatedWithAdressOIB_1"> Porezna uprava Koprivnica, OIB 18683136487, Hrvatske državnosti 7, 48000 Koprivnica zastupanog po punomoćniku ŽUPANIJSKO DRŽAVNO ODVJETNIŠTVO U VARAŽDINU Građansko upravni odjel</derivirana_varijabla>
  </DomainObject.Predmet.StrankaFormatedWithAdressOIB>
  <DomainObject.Predmet.StrankaWithAdress>
    <izvorni_sadrzaj>Porezna uprava Koprivnica Hrvatske državnosti 7,48000 Koprivnica</izvorni_sadrzaj>
    <derivirana_varijabla naziv="DomainObject.Predmet.StrankaWithAdress_1">Porezna uprava Koprivnica Hrvatske državnosti 7,48000 Koprivnica</derivirana_varijabla>
  </DomainObject.Predmet.StrankaWithAdress>
  <DomainObject.Predmet.StrankaWithAdressOIB>
    <izvorni_sadrzaj>Porezna uprava Koprivnica, OIB 18683136487, Hrvatske državnosti 7,48000 Koprivnica</izvorni_sadrzaj>
    <derivirana_varijabla naziv="DomainObject.Predmet.StrankaWithAdressOIB_1">Porezna uprava Koprivnica, OIB 18683136487, Hrvatske državnosti 7,48000 Koprivnica</derivirana_varijabla>
  </DomainObject.Predmet.StrankaWithAdressOIB>
  <DomainObject.Predmet.StrankaNazivFormated>
    <izvorni_sadrzaj>Porezna uprava Koprivnica</izvorni_sadrzaj>
    <derivirana_varijabla naziv="DomainObject.Predmet.StrankaNazivFormated_1">Porezna uprava Koprivnica</derivirana_varijabla>
  </DomainObject.Predmet.StrankaNazivFormated>
  <DomainObject.Predmet.StrankaNazivFormatedOIB>
    <izvorni_sadrzaj>Porezna uprava Koprivnica, OIB 18683136487</izvorni_sadrzaj>
    <derivirana_varijabla naziv="DomainObject.Predmet.StrankaNazivFormatedOIB_1">Porezna uprava Koprivnica,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Koprivnica zastupanog po punomoćniku ŽUPANIJSKO DRŽAVNO ODVJETNIŠTVO U VARAŽDINU Građansko upravni odjel</item>
    </izvorni_sadrzaj>
    <derivirana_varijabla naziv="DomainObject.Predmet.StrankaListFormated_1">
      <item>Porezna uprava Koprivnica zastupanog po punomoćniku ŽUPANIJSKO DRŽAVNO ODVJETNIŠTVO U VARAŽDINU Građansko upravni odjel</item>
    </derivirana_varijabla>
  </DomainObject.Predmet.StrankaListFormated>
  <DomainObject.Predmet.StrankaListFormatedOIB>
    <izvorni_sadrzaj>
      <item>Porezna uprava Koprivnica, OIB 18683136487 zastupanog po punomoćniku ŽUPANIJSKO DRŽAVNO ODVJETNIŠTVO U VARAŽDINU Građansko upravni odjel</item>
    </izvorni_sadrzaj>
    <derivirana_varijabla naziv="DomainObject.Predmet.StrankaListFormatedOIB_1">
      <item>Porezna uprava Koprivnica,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Koprivnica, Hrvatske državnosti 7, 48000 Koprivnica zastupanog po punomoćniku ŽUPANIJSKO DRŽAVNO ODVJETNIŠTVO U VARAŽDINU Građansko upravni odjel</item>
    </izvorni_sadrzaj>
    <derivirana_varijabla naziv="DomainObject.Predmet.StrankaListFormatedWithAdress_1">
      <item>Porezna uprava Koprivnica, Hrvatske državnosti 7, 48000 Koprivnica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Koprivnica, OIB 18683136487, Hrvatske državnosti 7, 48000 Koprivnica zastupanog po punomoćniku ŽUPANIJSKO DRŽAVNO ODVJETNIŠTVO U VARAŽDINU Građansko upravni odjel</item>
    </izvorni_sadrzaj>
    <derivirana_varijabla naziv="DomainObject.Predmet.StrankaListFormatedWithAdressOIB_1">
      <item>Porezna uprava Koprivnica, OIB 18683136487, Hrvatske državnosti 7, 48000 Koprivnica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Koprivnica</item>
    </izvorni_sadrzaj>
    <derivirana_varijabla naziv="DomainObject.Predmet.StrankaListNazivFormated_1">
      <item>Porezna uprava Koprivnica</item>
    </derivirana_varijabla>
  </DomainObject.Predmet.StrankaListNazivFormated>
  <DomainObject.Predmet.StrankaListNazivFormatedOIB>
    <izvorni_sadrzaj>
      <item>Porezna uprava Koprivnica, OIB 18683136487</item>
    </izvorni_sadrzaj>
    <derivirana_varijabla naziv="DomainObject.Predmet.StrankaListNazivFormatedOIB_1">
      <item>Porezna uprava Koprivnica, OIB 18683136487</item>
    </derivirana_varijabla>
  </DomainObject.Predmet.StrankaListNazivFormatedOIB>
  <DomainObject.Predmet.ProtuStrankaListFormated>
    <izvorni_sadrzaj>
      <item>VALTEN ART društvo s ograničenom odgovornošću za trgovinu i usluge</item>
    </izvorni_sadrzaj>
    <derivirana_varijabla naziv="DomainObject.Predmet.ProtuStrankaListFormated_1">
      <item>VALTEN ART društvo s ograničenom odgovornošću za trgovinu i usluge</item>
    </derivirana_varijabla>
  </DomainObject.Predmet.ProtuStrankaListFormated>
  <DomainObject.Predmet.ProtuStrankaListFormatedOIB>
    <izvorni_sadrzaj>
      <item>VALTEN ART društvo s ograničenom odgovornošću za trgovinu i usluge, OIB 95344351645</item>
    </izvorni_sadrzaj>
    <derivirana_varijabla naziv="DomainObject.Predmet.ProtuStrankaListFormatedOIB_1">
      <item>VALTEN ART društvo s ograničenom odgovornošću za trgovinu i usluge, OIB 95344351645</item>
    </derivirana_varijabla>
  </DomainObject.Predmet.ProtuStrankaListFormatedOIB>
  <DomainObject.Predmet.ProtuStrankaListFormatedWithAdress>
    <izvorni_sadrzaj>
      <item>VALTEN ART društvo s ograničenom odgovornošću za trgovinu i usluge, Nemčićev trg 5, Križevci</item>
    </izvorni_sadrzaj>
    <derivirana_varijabla naziv="DomainObject.Predmet.ProtuStrankaListFormatedWithAdress_1">
      <item>VALTEN ART društvo s ograničenom odgovornošću za trgovinu i usluge, Nemčićev trg 5, Križevci</item>
    </derivirana_varijabla>
  </DomainObject.Predmet.ProtuStrankaListFormatedWithAdress>
  <DomainObject.Predmet.ProtuStrankaListFormatedWithAdressOIB>
    <izvorni_sadrzaj>
      <item>VALTEN ART društvo s ograničenom odgovornošću za trgovinu i usluge, OIB 95344351645, Nemčićev trg 5, Križevci</item>
    </izvorni_sadrzaj>
    <derivirana_varijabla naziv="DomainObject.Predmet.ProtuStrankaListFormatedWithAdressOIB_1">
      <item>VALTEN ART društvo s ograničenom odgovornošću za trgovinu i usluge, OIB 95344351645, Nemčićev trg 5, Križevci</item>
    </derivirana_varijabla>
  </DomainObject.Predmet.ProtuStrankaListFormatedWithAdressOIB>
  <DomainObject.Predmet.ProtuStrankaListNazivFormated>
    <izvorni_sadrzaj>
      <item>VALTEN ART društvo s ograničenom odgovornošću za trgovinu i usluge</item>
    </izvorni_sadrzaj>
    <derivirana_varijabla naziv="DomainObject.Predmet.ProtuStrankaListNazivFormated_1">
      <item>VALTEN ART društvo s ograničenom odgovornošću za trgovinu i usluge</item>
    </derivirana_varijabla>
  </DomainObject.Predmet.ProtuStrankaListNazivFormated>
  <DomainObject.Predmet.ProtuStrankaListNazivFormatedOIB>
    <izvorni_sadrzaj>
      <item>VALTEN ART društvo s ograničenom odgovornošću za trgovinu i usluge, OIB 95344351645</item>
    </izvorni_sadrzaj>
    <derivirana_varijabla naziv="DomainObject.Predmet.ProtuStrankaListNazivFormatedOIB_1">
      <item>VALTEN ART društvo s ograničenom odgovornošću za trgovinu i usluge, OIB 95344351645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Koprivnica</item>
      <item>Želimir Uršulin</item>
      <item>Odvjetničko društvo Hanžeković &amp; Partneri društvo s ograničenom odgovornošću</item>
    </izvorni_sadrzaj>
    <derivirana_varijabla naziv="DomainObject.Predmet.OstaliListFormated_1">
      <item>ŽUPANIJSKO DRŽAVNO ODVJETNIŠTVO U VARAŽDINU Građansko upravni odjel punomoćnik sudionika u postupku Porezna uprava Koprivnica</item>
      <item>Želimir Uršulin</item>
      <item>Odvjetničko društvo Hanžeković &amp; Partneri društvo s ograničenom odgovornošću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Koprivnica</item>
      <item>Želimir Uršulin, OIB 03842320752</item>
      <item>Odvjetničko društvo Hanžeković &amp; Partneri društvo s ograničenom odgovornošću, OIB 85127306373</item>
    </izvorni_sadrzaj>
    <derivirana_varijabla naziv="DomainObject.Predmet.OstaliListFormatedOIB_1">
      <item>ŽUPANIJSKO DRŽAVNO ODVJETNIŠTVO U VARAŽDINU Građansko upravni odjel punomoćnik sudionika u postupku Porezna uprava Koprivnica</item>
      <item>Želimir Uršulin, OIB 03842320752</item>
      <item>Odvjetničko društvo Hanžeković &amp; Partneri društvo s ograničenom odgovornošću, OIB 85127306373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Koprivnica</item>
      <item>Želimir Uršulin, Ulica Ivanuševec 1 C, 42240 Ivanec</item>
      <item>Odvjetničko društvo Hanžeković &amp; Partneri društvo s ograničenom odgovornošću, Radnička Cesta 22, 10000 Zagreb</item>
    </izvorni_sadrzaj>
    <derivirana_varijabla naziv="DomainObject.Predmet.OstaliListFormatedWithAdress_1">
      <item>ŽUPANIJSKO DRŽAVNO ODVJETNIŠTVO U VARAŽDINU Građansko upravni odjel, 42000 Varaždin punomoćnik sudionika u postupku Porezna uprava Koprivnica</item>
      <item>Želimir Uršulin, Ulica Ivanuševec 1 C, 42240 Ivanec</item>
      <item>Odvjetničko društvo Hanžeković &amp; Partneri društvo s ograničenom odgovornošću, Radnička Cesta 22, 10000 Zagreb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Koprivnica</item>
      <item>Želimir Uršulin, OIB 03842320752, Ulica Ivanuševec 1 C, 42240 Ivanec</item>
      <item>Odvjetničko društvo Hanžeković &amp; Partneri društvo s ograničenom odgovornošću, OIB 85127306373, Radnička Cesta 22, 10000 Zagreb</item>
    </izvorni_sadrzaj>
    <derivirana_varijabla naziv="DomainObject.Predmet.OstaliListFormatedWithAdressOIB_1">
      <item>ŽUPANIJSKO DRŽAVNO ODVJETNIŠTVO U VARAŽDINU Građansko upravni odjel, 42000 Varaždin punomoćnik sudionika u postupku Porezna uprava Koprivnica</item>
      <item>Želimir Uršulin, OIB 03842320752, Ulica Ivanuševec 1 C, 42240 Ivanec</item>
      <item>Odvjetničko društvo Hanžeković &amp; Partneri društvo s ograničenom odgovornošću, OIB 85127306373, Radnička Cesta 22, 10000 Zagreb</item>
    </derivirana_varijabla>
  </DomainObject.Predmet.OstaliListFormatedWithAdressOIB>
  <DomainObject.Predmet.OstaliListNazivFormated>
    <izvorni_sadrzaj>
      <item>ŽUPANIJSKO DRŽAVNO ODVJETNIŠTVO U VARAŽDINU Građansko upravni odjel</item>
      <item>Želimir Uršulin</item>
      <item>Odvjetničko društvo Hanžeković &amp; Partneri društvo s ograničenom odgovornošću</item>
    </izvorni_sadrzaj>
    <derivirana_varijabla naziv="DomainObject.Predmet.OstaliListNazivFormated_1">
      <item>ŽUPANIJSKO DRŽAVNO ODVJETNIŠTVO U VARAŽDINU Građansko upravni odjel</item>
      <item>Želimir Uršulin</item>
      <item>Odvjetničko društvo Hanžeković &amp; Partneri društvo s ograničenom odgovornošću</item>
    </derivirana_varijabla>
  </DomainObject.Predmet.OstaliListNazivFormated>
  <DomainObject.Predmet.OstaliListNazivFormatedOIB>
    <izvorni_sadrzaj>
      <item>ŽUPANIJSKO DRŽAVNO ODVJETNIŠTVO U VARAŽDINU Građansko upravni odjel</item>
      <item>Želimir Uršulin, OIB 03842320752</item>
      <item>Odvjetničko društvo Hanžeković &amp; Partneri društvo s ograničenom odgovornošću, OIB 85127306373</item>
    </izvorni_sadrzaj>
    <derivirana_varijabla naziv="DomainObject.Predmet.OstaliListNazivFormatedOIB_1">
      <item>ŽUPANIJSKO DRŽAVNO ODVJETNIŠTVO U VARAŽDINU Građansko upravni odjel</item>
      <item>Želimir Uršulin, OIB 03842320752</item>
      <item>Odvjetničko društvo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Koprivnica</izvorni_sadrzaj>
    <derivirana_varijabla naziv="DomainObject.Predmet.StrankaIDrugi_1">Porezna uprava Koprivnica</derivirana_varijabla>
  </DomainObject.Predmet.StrankaIDrugi>
  <DomainObject.Predmet.ProtustrankaIDrugi>
    <izvorni_sadrzaj>VALTEN ART društvo s ograničenom odgovornošću za trgovinu i usluge</izvorni_sadrzaj>
    <derivirana_varijabla naziv="DomainObject.Predmet.ProtustrankaIDrugi_1">VALTEN ART društvo s ograničenom odgovornošću za trgovinu i usluge</derivirana_varijabla>
  </DomainObject.Predmet.ProtustrankaIDrugi>
  <DomainObject.Predmet.StrankaIDrugiAdressOIB>
    <izvorni_sadrzaj>Porezna uprava Koprivnica, OIB 18683136487, Hrvatske državnosti 7, 48000 Koprivnica</izvorni_sadrzaj>
    <derivirana_varijabla naziv="DomainObject.Predmet.StrankaIDrugiAdressOIB_1">Porezna uprava Koprivnica, OIB 18683136487, Hrvatske državnosti 7, 48000 Koprivnica</derivirana_varijabla>
  </DomainObject.Predmet.StrankaIDrugiAdressOIB>
  <DomainObject.Predmet.ProtustrankaIDrugiAdressOIB>
    <izvorni_sadrzaj>VALTEN ART društvo s ograničenom odgovornošću za trgovinu i usluge, OIB 95344351645, Nemčićev trg 5, Križevci</izvorni_sadrzaj>
    <derivirana_varijabla naziv="DomainObject.Predmet.ProtustrankaIDrugiAdressOIB_1">VALTEN ART društvo s ograničenom odgovornošću za trgovinu i usluge, OIB 95344351645, Nemčićev trg 5,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Koprivnica</item>
      <item>VALTEN ART društvo s ograničenom odgovornošću za trgovinu i usluge</item>
      <item>ŽUPANIJSKO DRŽAVNO ODVJETNIŠTVO U VARAŽDINU Građansko upravni odjel</item>
      <item>Želimir Uršulin</item>
      <item>Odvjetničko društvo Hanžeković &amp; Partneri društvo s ograničenom odgovornošću</item>
    </izvorni_sadrzaj>
    <derivirana_varijabla naziv="DomainObject.Predmet.SudioniciListNaziv_1">
      <item>Porezna uprava Koprivnica</item>
      <item>VALTEN ART društvo s ograničenom odgovornošću za trgovinu i usluge</item>
      <item>ŽUPANIJSKO DRŽAVNO ODVJETNIŠTVO U VARAŽDINU Građansko upravni odjel</item>
      <item>Želimir Uršulin</item>
      <item>Odvjetničko društvo Hanžeković &amp; Partneri društvo s ograničenom odgovornošću</item>
    </derivirana_varijabla>
  </DomainObject.Predmet.SudioniciListNaziv>
  <DomainObject.Predmet.SudioniciListAdressOIB>
    <izvorni_sadrzaj>
      <item>Porezna uprava Koprivnica, OIB 18683136487, Hrvatske državnosti 7,48000 Koprivnica</item>
      <item>VALTEN ART društvo s ograničenom odgovornošću za trgovinu i usluge, OIB 95344351645, Nemčićev trg 5,Križevci</item>
      <item>ŽUPANIJSKO DRŽAVNO ODVJETNIŠTVO U VARAŽDINU Građansko upravni odjel, 42000 Varaždin</item>
      <item>Želimir Uršulin, OIB 03842320752, Ulica Ivanuševec 1 C,42240 Ivanec</item>
      <item>Odvjetničko društvo Hanžeković &amp; Partneri društvo s ograničenom odgovornošću, OIB 85127306373, Radnička Cesta 22,10000 Zagreb</item>
    </izvorni_sadrzaj>
    <derivirana_varijabla naziv="DomainObject.Predmet.SudioniciListAdressOIB_1">
      <item>Porezna uprava Koprivnica, OIB 18683136487, Hrvatske državnosti 7,48000 Koprivnica</item>
      <item>VALTEN ART društvo s ograničenom odgovornošću za trgovinu i usluge, OIB 95344351645, Nemčićev trg 5,Križevci</item>
      <item>ŽUPANIJSKO DRŽAVNO ODVJETNIŠTVO U VARAŽDINU Građansko upravni odjel, 42000 Varaždin</item>
      <item>Želimir Uršulin, OIB 03842320752, Ulica Ivanuševec 1 C,42240 Ivanec</item>
      <item>Odvjetničko društvo Hanžeković &amp; Partneri društvo s ograničenom odgovornošću, OIB 85127306373,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95344351645</item>
      <item>, OIB null</item>
      <item>, OIB 03842320752</item>
      <item>, OIB 85127306373</item>
    </izvorni_sadrzaj>
    <derivirana_varijabla naziv="DomainObject.Predmet.SudioniciListNazivOIB_1">
      <item>, OIB 18683136487</item>
      <item>, OIB 95344351645</item>
      <item>, OIB null</item>
      <item>, OIB 03842320752</item>
      <item>, OIB 85127306373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0A8766-452F-4A1C-88E3-82F654DA71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180</properties:Words>
  <properties:Characters>882</properties:Characters>
  <properties:Lines>49</properties:Lines>
  <properties:Paragraphs>20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P-519/03-7</vt:lpstr>
    </vt:vector>
  </properties:TitlesOfParts>
  <properties:LinksUpToDate>false</properties:LinksUpToDate>
  <properties:CharactersWithSpaces>1159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2015-12-29T09:17:00Z</dcterms:created>
  <dc:creator>VOTA NĂO Ŕ REGIONALIZAÇĂO! SIM AO REFORÇO DO MUNICIPALISMO!</dc:creator>
  <dc:description>A REGIONALIZAÇĂO É UM ERRO COLOSSAL!</dc:description>
  <cp:lastModifiedBy>Lea Rogina</cp:lastModifiedBy>
  <cp:lastPrinted>2016-12-12T13:06:00Z</cp:lastPrinted>
  <dcterms:modified xmlns:xsi="http://www.w3.org/2001/XMLSchema-instance" xsi:type="dcterms:W3CDTF">2016-12-12T13:06:00Z</dcterms:modified>
  <cp:revision>17</cp:revision>
  <dc:subject>JOĂO JARDIM x8?! PORRA! DIA 8 VOTA NĂO!</dc:subject>
  <dc:title>Broj: VIII P-519/03-7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