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023f" w14:paraId="c47023f" w:rsidRDefault="003D7F27" w:rsidP="003D7F27" w:rsidR="003D7F2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4DBE" w:rsidP="003D7F27" w:rsidR="003D7F27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3D7F27">
        <w:rPr>
          <w:rFonts w:cs="Times New Roman" w:hAnsi="Times New Roman" w:ascii="Times New Roman"/>
          <w:sz w:val="24"/>
          <w:szCs w:val="24"/>
        </w:rPr>
        <w:t>osl. broj: 4 St-29/19</w:t>
      </w:r>
      <w:r>
        <w:rPr>
          <w:rFonts w:cs="Times New Roman" w:hAnsi="Times New Roman" w:ascii="Times New Roman"/>
          <w:sz w:val="24"/>
          <w:szCs w:val="24"/>
        </w:rPr>
        <w:t>-3</w:t>
      </w: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AK LJ U Č A K</w:t>
      </w: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ab/>
        <w:t xml:space="preserve">Trgovački sud u Pazinu, po sutkinji Tijani Licul, u povodu prijedloga predlagatelja - dužnika </w:t>
      </w:r>
      <w:r>
        <w:rPr>
          <w:rFonts w:cs="Times New Roman" w:hAnsi="Times New Roman" w:ascii="Times New Roman"/>
          <w:sz w:val="24"/>
          <w:szCs w:val="24"/>
        </w:rPr>
        <w:t>HYDRO-RATARSTVO d.o.o. za poljoprivredu, Lupoglav, Lupoglav 39a, OIB: 68006291065, zastupanom po punomoćnicima iz Odvjetničkog društva Kovačević, Koren i partneri, odvjetnicima u Rijeci, za</w:t>
      </w:r>
      <w:r w:rsidRPr="00402136">
        <w:rPr>
          <w:rFonts w:cs="Times New Roman" w:hAnsi="Times New Roman" w:ascii="Times New Roman"/>
          <w:sz w:val="24"/>
          <w:szCs w:val="24"/>
        </w:rPr>
        <w:t xml:space="preserve"> otvaranjem predstečajnog postupka,  </w:t>
      </w: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4C5146" w:rsidRPr="003D7F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 xml:space="preserve">I. </w:t>
      </w:r>
      <w:r w:rsidR="004C5146" w:rsidRPr="003D7F27">
        <w:rPr>
          <w:rFonts w:cs="Times New Roman" w:hAnsi="Times New Roman" w:ascii="Times New Roman"/>
          <w:sz w:val="24"/>
          <w:szCs w:val="24"/>
        </w:rPr>
        <w:t>Dužnik je 22. siječnja 2019. godine podnio prijedlog za otvaranjem predstečajnog postupka.</w:t>
      </w:r>
    </w:p>
    <w:p w:rsidRDefault="004C5146" w:rsidP="003D7F27" w:rsidR="004C5146" w:rsidRP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ab/>
        <w:t>Uz prijedlog, dužnik je trebao dostaviti, a nije:</w:t>
      </w:r>
    </w:p>
    <w:p w:rsidRDefault="004C5146" w:rsidP="003D7F27" w:rsidR="004C5146" w:rsidRPr="003D7F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>- potvrdu Financijske agencije o postojanju prijeteće nesposobnosti za plaćanje (čl. 4. Stečajn</w:t>
      </w:r>
      <w:r w:rsidR="00833216">
        <w:rPr>
          <w:rFonts w:cs="Times New Roman" w:hAnsi="Times New Roman" w:ascii="Times New Roman"/>
          <w:sz w:val="24"/>
          <w:szCs w:val="24"/>
        </w:rPr>
        <w:t>og zakona (Narodne novine broj</w:t>
      </w:r>
      <w:r w:rsidRPr="003D7F27">
        <w:rPr>
          <w:rFonts w:cs="Times New Roman" w:hAnsi="Times New Roman" w:ascii="Times New Roman"/>
          <w:sz w:val="24"/>
          <w:szCs w:val="24"/>
        </w:rPr>
        <w:t xml:space="preserve"> 71/15, 104/17, dalje: SZ)</w:t>
      </w:r>
    </w:p>
    <w:p w:rsidRDefault="004C5146" w:rsidP="003D7F27" w:rsidR="004C5146" w:rsidRP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ab/>
        <w:t>- popis imovine i obveza dužnika (čl. 16. st. 1. SZ-a)</w:t>
      </w:r>
    </w:p>
    <w:p w:rsidRDefault="004C5146" w:rsidP="003D7F27" w:rsidR="004C5146" w:rsidRPr="003D7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7F27">
        <w:rPr>
          <w:rFonts w:cs="Times New Roman" w:hAnsi="Times New Roman" w:ascii="Times New Roman"/>
          <w:sz w:val="24"/>
          <w:szCs w:val="24"/>
        </w:rPr>
        <w:tab/>
        <w:t xml:space="preserve">- </w:t>
      </w:r>
      <w:r w:rsidRPr="004C514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(čl. 26. t. 1. SZ-a)</w:t>
      </w:r>
    </w:p>
    <w:p w:rsidRDefault="004C5146" w:rsidP="003D7F27" w:rsidR="004C5146" w:rsidRPr="003D7F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Pr="004C5146">
        <w:rPr>
          <w:rFonts w:cs="Times New Roman" w:eastAsia="Times New Roman" w:hAnsi="Times New Roman" w:ascii="Times New Roman"/>
          <w:sz w:val="24"/>
          <w:szCs w:val="24"/>
          <w:lang w:eastAsia="hr-HR"/>
        </w:rPr>
        <w:t>izjavu o broju zaposlenih na zadnji dan u mjesecu koji prethodi danu podnošenja prijedloga</w:t>
      </w: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(čl. 26. t. 2. SZ-a)</w:t>
      </w:r>
    </w:p>
    <w:p w:rsidRDefault="004C5146" w:rsidP="003D7F27" w:rsidR="004C5146" w:rsidRP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Pr="004C5146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plana restrukturiranja</w:t>
      </w: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(čl. 26. t. 3. SZ-a)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ab/>
      </w:r>
    </w:p>
    <w:p w:rsidRDefault="003D7F27" w:rsidP="003D7F27" w:rsidR="004C5146" w:rsidRPr="003D7F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>II. Naleže se dužniku da u roku od 8 dana od dana dostave ovog zaključka (čl. 12. SZ-a) dopuni prijedlog na način da dostavu dokumentaciju navedenu u točki I. ovog zaključka. Ovaj rok ne može se produžiti (čl. 31. st. 2. SZ-a).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ab/>
      </w:r>
    </w:p>
    <w:p w:rsidRDefault="003D7F27" w:rsidP="003D7F27" w:rsidR="004C5146" w:rsidRPr="003D7F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7F27">
        <w:rPr>
          <w:rFonts w:cs="Times New Roman" w:hAnsi="Times New Roman" w:ascii="Times New Roman"/>
          <w:sz w:val="24"/>
          <w:szCs w:val="24"/>
        </w:rPr>
        <w:t xml:space="preserve">III. </w:t>
      </w:r>
      <w:r w:rsidRPr="004C514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podnositelj prijedloga ne dopuni prijedlog za otvaranje predstečajnoga postupka u skladu s uputom suda u roku iz </w:t>
      </w: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>točke II. ovog zaključka</w:t>
      </w:r>
      <w:r w:rsidRPr="004C5146">
        <w:rPr>
          <w:rFonts w:cs="Times New Roman" w:eastAsia="Times New Roman" w:hAnsi="Times New Roman" w:ascii="Times New Roman"/>
          <w:sz w:val="24"/>
          <w:szCs w:val="24"/>
          <w:lang w:eastAsia="hr-HR"/>
        </w:rPr>
        <w:t>, sud će u roku od osam dana nakon isteka toga roka odbaciti prijedlog za otvaranje predstečajnoga postupka</w:t>
      </w:r>
      <w:r w:rsidRPr="003D7F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(čl. 31. st. 3. SZ-a)</w:t>
      </w:r>
    </w:p>
    <w:p w:rsidRDefault="004C5146" w:rsidP="003D7F27" w:rsidR="004C51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Pazinu, 25. siječnja 2019. godine.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Sutkinja:</w:t>
      </w:r>
    </w:p>
    <w:p w:rsidRDefault="003D7F27" w:rsidP="003D7F27" w:rsidR="003D7F2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Tijana Licul</w:t>
      </w:r>
    </w:p>
    <w:p w:rsidRDefault="003D7F27" w:rsidP="003D7F27" w:rsid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3D7F27" w:rsidP="003D7F27" w:rsidR="003D7F27" w:rsidRPr="0040213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3D7F27" w:rsidP="003D7F27" w:rsidR="003D7F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DNA:</w:t>
      </w:r>
    </w:p>
    <w:p w:rsidRDefault="003D7F27" w:rsidP="003D7F27" w:rsidR="003D7F27" w:rsidRPr="00402136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02136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3D7F27" w:rsidP="003D7F27" w:rsidR="003D7F27" w:rsidRPr="0040213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7F27" w:rsidP="003D7F27" w:rsidR="003D7F27" w:rsidRPr="003D7F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833216" w:rsidR="003D7F27" w:rsidRPr="003D7F2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216" w:rsidP="00833216" w:rsidR="00833216">
      <w:pPr>
        <w:spacing w:lineRule="auto" w:line="240" w:after="0"/>
      </w:pPr>
      <w:r>
        <w:separator/>
      </w:r>
    </w:p>
  </w:endnote>
  <w:endnote w:id="0" w:type="continuationSeparator">
    <w:p w:rsidRDefault="00833216" w:rsidP="00833216" w:rsidR="008332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216" w:rsidP="00833216" w:rsidR="00833216">
      <w:pPr>
        <w:spacing w:lineRule="auto" w:line="240" w:after="0"/>
      </w:pPr>
      <w:r>
        <w:separator/>
      </w:r>
    </w:p>
  </w:footnote>
  <w:footnote w:id="0" w:type="continuationSeparator">
    <w:p w:rsidRDefault="00833216" w:rsidP="00833216" w:rsidR="008332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5034054"/>
      <w:docPartObj>
        <w:docPartGallery w:val="Page Numbers (Top of Page)"/>
        <w:docPartUnique/>
      </w:docPartObj>
    </w:sdtPr>
    <w:sdtEndPr/>
    <w:sdtContent>
      <w:p w:rsidRDefault="00833216" w:rsidP="00833216" w:rsidR="00833216">
        <w:pPr>
          <w:spacing w:lineRule="auto" w:line="240" w:after="0"/>
          <w:ind w:firstLine="708"/>
          <w:jc w:val="right"/>
        </w:pPr>
        <w:r w:rsidRPr="0083321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3321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3321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4DB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3321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33216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posl. broj: 4 St-29/19</w:t>
        </w:r>
        <w:r w:rsidR="00474DBE">
          <w:rPr>
            <w:rFonts w:cs="Times New Roman" w:hAnsi="Times New Roman" w:ascii="Times New Roman"/>
            <w:sz w:val="24"/>
            <w:szCs w:val="24"/>
          </w:rPr>
          <w:t>-3</w:t>
        </w:r>
      </w:p>
    </w:sdtContent>
  </w:sdt>
  <w:p w:rsidRDefault="00833216" w:rsidR="008332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0317A"/>
    <w:multiLevelType w:val="hybridMultilevel"/>
    <w:tmpl w:val="E21CF038"/>
    <w:lvl w:tplc="367A33A6" w:ilvl="0">
      <w:numFmt w:val="bullet"/>
      <w:lvlText w:val="-"/>
      <w:lvlJc w:val="left"/>
      <w:pPr>
        <w:ind w:hanging="360" w:left="106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8EA4FE7"/>
    <w:multiLevelType w:val="hybridMultilevel"/>
    <w:tmpl w:val="D4763498"/>
    <w:lvl w:tplc="9D4880DA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5146"/>
    <w:rsid w:val="002F48B8"/>
    <w:rsid w:val="003D7F27"/>
    <w:rsid w:val="00474DBE"/>
    <w:rsid w:val="004C5146"/>
    <w:rsid w:val="0082240D"/>
    <w:rsid w:val="0083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4C5146"/>
    <w:pPr>
      <w:spacing w:lineRule="auto" w:line="240" w:afterAutospacing="true" w:after="100" w:beforeAutospacing="true" w:before="100"/>
      <w:outlineLvl w:val="3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4C514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uiPriority w:val="9"/>
    <w:rsid w:val="004C514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clennavtitle" w:type="paragraph">
    <w:name w:val="clen_nav_title"/>
    <w:basedOn w:val="Normal"/>
    <w:rsid w:val="004C514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C5146"/>
    <w:rPr>
      <w:color w:val="0000FF"/>
      <w:u w:val="single"/>
    </w:rPr>
  </w:style>
  <w:style w:customStyle="true" w:styleId="clennavbody" w:type="paragraph">
    <w:name w:val="clen_nav_body"/>
    <w:basedOn w:val="Normal"/>
    <w:rsid w:val="004C5146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1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32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3216"/>
  </w:style>
  <w:style w:styleId="Podnoje" w:type="paragraph">
    <w:name w:val="footer"/>
    <w:basedOn w:val="Normal"/>
    <w:link w:val="PodnojeChar"/>
    <w:uiPriority w:val="99"/>
    <w:unhideWhenUsed/>
    <w:rsid w:val="008332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3216"/>
  </w:style>
  <w:style w:styleId="Tekstrezerviranogmjesta" w:type="character">
    <w:name w:val="Placeholder Text"/>
    <w:basedOn w:val="Zadanifontodlomka"/>
    <w:uiPriority w:val="99"/>
    <w:semiHidden/>
    <w:rsid w:val="00474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D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4C5146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4C514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4C514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clennavtitle" w:type="paragraph">
    <w:name w:val="clen_nav_title"/>
    <w:basedOn w:val="Normal"/>
    <w:rsid w:val="004C514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C5146"/>
    <w:rPr>
      <w:color w:val="0000FF"/>
      <w:u w:val="single"/>
    </w:rPr>
  </w:style>
  <w:style w:customStyle="1" w:styleId="clennavbody" w:type="paragraph">
    <w:name w:val="clen_nav_body"/>
    <w:basedOn w:val="Normal"/>
    <w:rsid w:val="004C514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1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332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3216"/>
  </w:style>
  <w:style w:styleId="Podnoje" w:type="paragraph">
    <w:name w:val="footer"/>
    <w:basedOn w:val="Normal"/>
    <w:link w:val="PodnojeChar"/>
    <w:uiPriority w:val="99"/>
    <w:unhideWhenUsed/>
    <w:rsid w:val="008332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3216"/>
  </w:style>
  <w:style w:styleId="Tekstrezerviranogmjesta" w:type="character">
    <w:name w:val="Placeholder Text"/>
    <w:basedOn w:val="Zadanifontodlomka"/>
    <w:uiPriority w:val="99"/>
    <w:semiHidden/>
    <w:rsid w:val="00474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D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4754589">
          <w:marLeft w:val="7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42883233">
          <w:marLeft w:val="855"/>
          <w:marRight w:val="10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189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5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45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0839716">
          <w:marLeft w:val="7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9570985">
          <w:marLeft w:val="855"/>
          <w:marRight w:val="10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911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7617859">
          <w:marLeft w:val="7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3514674">
          <w:marLeft w:val="855"/>
          <w:marRight w:val="10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HYDRO-RATARSTVO d.o.o. LUPOGLAV zastupanog po punomoćniku Odvjetničko društvo Kovačević, Koren i partneri d.o.o.</izvorni_sadrzaj>
    <derivirana_varijabla naziv="DomainObject.Predmet.ProtustrankaFormated_1">  HYDRO-RATARSTVO d.o.o. LUPOGLAV zastupanog po punomoćniku Odvjetničko društvo Kovačević, Koren i partneri d.o.o.</derivirana_varijabla>
  </DomainObject.Predmet.ProtustrankaFormated>
  <DomainObject.Predmet.ProtustrankaFormatedOIB>
    <izvorni_sadrzaj>  HYDRO-RATARSTVO d.o.o. LUPOGLAV, OIB 68006291065 zastupanog po punomoćniku Odvjetničko društvo Kovačević, Koren i partneri d.o.o.</izvorni_sadrzaj>
    <derivirana_varijabla naziv="DomainObject.Predmet.ProtustrankaFormatedOIB_1">  HYDRO-RATARSTVO d.o.o. LUPOGLAV, OIB 68006291065 zastupanog po punomoćniku Odvjetničko društvo Kovačević, Koren i partneri d.o.o.</derivirana_varijabla>
  </DomainObject.Predmet.ProtustrankaFormatedOIB>
  <DomainObject.Predmet.ProtustrankaFormatedWithAdress>
    <izvorni_sadrzaj> HYDRO-RATARSTVO d.o.o. LUPOGLAV, Lupoglav 39 a, 52426 Lupoglav zastupanog po punomoćniku Odvjetničko društvo Kovačević, Koren i partneri d.o.o.</izvorni_sadrzaj>
    <derivirana_varijabla naziv="DomainObject.Predmet.ProtustrankaFormatedWithAdress_1"> HYDRO-RATARSTVO d.o.o. LUPOGLAV, Lupoglav 39 a, 52426 Lupoglav zastupanog po punomoćniku Odvjetničko društvo Kovačević, Koren i partneri d.o.o.</derivirana_varijabla>
  </DomainObject.Predmet.ProtustrankaFormatedWithAdress>
  <DomainObject.Predmet.ProtustrankaFormatedWithAdressOIB>
    <izvorni_sadrzaj> HYDRO-RATARSTVO d.o.o. LUPOGLAV, OIB 68006291065, Lupoglav 39 a, 52426 Lupoglav zastupanog po punomoćniku Odvjetničko društvo Kovačević, Koren i partneri d.o.o.</izvorni_sadrzaj>
    <derivirana_varijabla naziv="DomainObject.Predmet.ProtustrankaFormatedWithAdressOIB_1"> HYDRO-RATARSTVO d.o.o. LUPOGLAV, OIB 68006291065, Lupoglav 39 a, 52426 Lupoglav zastupanog po punomoćniku Odvjetničko društvo Kovačević, Koren i partneri d.o.o.</derivirana_varijabla>
  </DomainObject.Predmet.ProtustrankaFormatedWithAdressOIB>
  <DomainObject.Predmet.ProtustrankaWithAdress>
    <izvorni_sadrzaj>HYDRO-RATARSTVO d.o.o. LUPOGLAV Lupoglav 39 a, 52426 Lupoglav</izvorni_sadrzaj>
    <derivirana_varijabla naziv="DomainObject.Predmet.ProtustrankaWithAdress_1">HYDRO-RATARSTVO d.o.o. LUPOGLAV Lupoglav 39 a, 52426 Lupoglav</derivirana_varijabla>
  </DomainObject.Predmet.ProtustrankaWithAdress>
  <DomainObject.Predmet.ProtustrankaWithAdressOIB>
    <izvorni_sadrzaj>HYDRO-RATARSTVO d.o.o. LUPOGLAV, OIB 68006291065, Lupoglav 39 a, 52426 Lupoglav</izvorni_sadrzaj>
    <derivirana_varijabla naziv="DomainObject.Predmet.ProtustrankaWithAdressOIB_1">HYDRO-RATARSTVO d.o.o. LUPOGLAV, OIB 68006291065, Lupoglav 39 a, 52426 Lupoglav</derivirana_varijabla>
  </DomainObject.Predmet.ProtustrankaWithAdressOIB>
  <DomainObject.Predmet.ProtustrankaNazivFormated>
    <izvorni_sadrzaj>HYDRO-RATARSTVO d.o.o. LUPOGLAV</izvorni_sadrzaj>
    <derivirana_varijabla naziv="DomainObject.Predmet.ProtustrankaNazivFormated_1">HYDRO-RATARSTVO d.o.o. LUPOGLAV</derivirana_varijabla>
  </DomainObject.Predmet.ProtustrankaNazivFormated>
  <DomainObject.Predmet.ProtustrankaNazivFormatedOIB>
    <izvorni_sadrzaj>HYDRO-RATARSTVO d.o.o. LUPOGLAV, OIB 68006291065</izvorni_sadrzaj>
    <derivirana_varijabla naziv="DomainObject.Predmet.ProtustrankaNazivFormatedOIB_1">HYDRO-RATARSTVO d.o.o. LUPOGLAV, OIB 68006291065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HYDRO-RATARSTVO d.o.o. LUPOGLAV</izvorni_sadrzaj>
    <derivirana_varijabla naziv="DomainObject.Predmet.StrankaFormated_1">  HYDRO-RATARSTVO d.o.o. LUPOGLAV</derivirana_varijabla>
  </DomainObject.Predmet.StrankaFormated>
  <DomainObject.Predmet.StrankaFormatedOIB>
    <izvorni_sadrzaj>  HYDRO-RATARSTVO d.o.o. LUPOGLAV, OIB 68006291065</izvorni_sadrzaj>
    <derivirana_varijabla naziv="DomainObject.Predmet.StrankaFormatedOIB_1">  HYDRO-RATARSTVO d.o.o. LUPOGLAV, OIB 68006291065</derivirana_varijabla>
  </DomainObject.Predmet.StrankaFormatedOIB>
  <DomainObject.Predmet.StrankaFormatedWithAdress>
    <izvorni_sadrzaj> HYDRO-RATARSTVO d.o.o. LUPOGLAV, Lupoglav 39 a, 52426 Lupoglav</izvorni_sadrzaj>
    <derivirana_varijabla naziv="DomainObject.Predmet.StrankaFormatedWithAdress_1"> HYDRO-RATARSTVO d.o.o. LUPOGLAV, Lupoglav 39 a, 52426 Lupoglav</derivirana_varijabla>
  </DomainObject.Predmet.StrankaFormatedWithAdress>
  <DomainObject.Predmet.StrankaFormatedWithAdressOIB>
    <izvorni_sadrzaj> HYDRO-RATARSTVO d.o.o. LUPOGLAV, OIB 68006291065, Lupoglav 39 a, 52426 Lupoglav</izvorni_sadrzaj>
    <derivirana_varijabla naziv="DomainObject.Predmet.StrankaFormatedWithAdressOIB_1"> HYDRO-RATARSTVO d.o.o. LUPOGLAV, OIB 68006291065, Lupoglav 39 a, 52426 Lupoglav</derivirana_varijabla>
  </DomainObject.Predmet.StrankaFormatedWithAdressOIB>
  <DomainObject.Predmet.StrankaWithAdress>
    <izvorni_sadrzaj>HYDRO-RATARSTVO d.o.o. LUPOGLAV Lupoglav 39 a,52426 Lupoglav</izvorni_sadrzaj>
    <derivirana_varijabla naziv="DomainObject.Predmet.StrankaWithAdress_1">HYDRO-RATARSTVO d.o.o. LUPOGLAV Lupoglav 39 a,52426 Lupoglav</derivirana_varijabla>
  </DomainObject.Predmet.StrankaWithAdress>
  <DomainObject.Predmet.StrankaWithAdressOIB>
    <izvorni_sadrzaj>HYDRO-RATARSTVO d.o.o. LUPOGLAV, OIB 68006291065, Lupoglav 39 a,52426 Lupoglav</izvorni_sadrzaj>
    <derivirana_varijabla naziv="DomainObject.Predmet.StrankaWithAdressOIB_1">HYDRO-RATARSTVO d.o.o. LUPOGLAV, OIB 68006291065, Lupoglav 39 a,52426 Lupoglav</derivirana_varijabla>
  </DomainObject.Predmet.StrankaWithAdressOIB>
  <DomainObject.Predmet.StrankaNazivFormated>
    <izvorni_sadrzaj>HYDRO-RATARSTVO d.o.o. LUPOGLAV</izvorni_sadrzaj>
    <derivirana_varijabla naziv="DomainObject.Predmet.StrankaNazivFormated_1">HYDRO-RATARSTVO d.o.o. LUPOGLAV</derivirana_varijabla>
  </DomainObject.Predmet.StrankaNazivFormated>
  <DomainObject.Predmet.StrankaNazivFormatedOIB>
    <izvorni_sadrzaj>HYDRO-RATARSTVO d.o.o. LUPOGLAV, OIB 68006291065</izvorni_sadrzaj>
    <derivirana_varijabla naziv="DomainObject.Predmet.StrankaNazivFormatedOIB_1">HYDRO-RATARSTVO d.o.o. LUPOGLAV, OIB 68006291065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HYDRO-RATARSTVO d.o.o. LUPOGLAV</item>
    </izvorni_sadrzaj>
    <derivirana_varijabla naziv="DomainObject.Predmet.StrankaListFormated_1">
      <item>HYDRO-RATARSTVO d.o.o. LUPOGLAV</item>
    </derivirana_varijabla>
  </DomainObject.Predmet.StrankaListFormated>
  <DomainObject.Predmet.StrankaListFormatedOIB>
    <izvorni_sadrzaj>
      <item>HYDRO-RATARSTVO d.o.o. LUPOGLAV, OIB 68006291065</item>
    </izvorni_sadrzaj>
    <derivirana_varijabla naziv="DomainObject.Predmet.StrankaListFormatedOIB_1">
      <item>HYDRO-RATARSTVO d.o.o. LUPOGLAV, OIB 68006291065</item>
    </derivirana_varijabla>
  </DomainObject.Predmet.StrankaListFormatedOIB>
  <DomainObject.Predmet.StrankaListFormatedWithAdress>
    <izvorni_sadrzaj>
      <item>HYDRO-RATARSTVO d.o.o. LUPOGLAV, Lupoglav 39 a, 52426 Lupoglav</item>
    </izvorni_sadrzaj>
    <derivirana_varijabla naziv="DomainObject.Predmet.StrankaListFormatedWithAdress_1">
      <item>HYDRO-RATARSTVO d.o.o. LUPOGLAV, Lupoglav 39 a, 52426 Lupoglav</item>
    </derivirana_varijabla>
  </DomainObject.Predmet.StrankaListFormatedWithAdress>
  <DomainObject.Predmet.StrankaListFormatedWithAdressOIB>
    <izvorni_sadrzaj>
      <item>HYDRO-RATARSTVO d.o.o. LUPOGLAV, OIB 68006291065, Lupoglav 39 a, 52426 Lupoglav</item>
    </izvorni_sadrzaj>
    <derivirana_varijabla naziv="DomainObject.Predmet.StrankaListFormatedWithAdressOIB_1">
      <item>HYDRO-RATARSTVO d.o.o. LUPOGLAV, OIB 68006291065, Lupoglav 39 a, 52426 Lupoglav</item>
    </derivirana_varijabla>
  </DomainObject.Predmet.StrankaListFormatedWithAdressOIB>
  <DomainObject.Predmet.StrankaListNazivFormated>
    <izvorni_sadrzaj>
      <item>HYDRO-RATARSTVO d.o.o. LUPOGLAV</item>
    </izvorni_sadrzaj>
    <derivirana_varijabla naziv="DomainObject.Predmet.StrankaListNazivFormated_1">
      <item>HYDRO-RATARSTVO d.o.o. LUPOGLAV</item>
    </derivirana_varijabla>
  </DomainObject.Predmet.StrankaListNazivFormated>
  <DomainObject.Predmet.StrankaListNazivFormatedOIB>
    <izvorni_sadrzaj>
      <item>HYDRO-RATARSTVO d.o.o. LUPOGLAV, OIB 68006291065</item>
    </izvorni_sadrzaj>
    <derivirana_varijabla naziv="DomainObject.Predmet.StrankaListNazivFormatedOIB_1">
      <item>HYDRO-RATARSTVO d.o.o. LUPOGLAV, OIB 68006291065</item>
    </derivirana_varijabla>
  </DomainObject.Predmet.StrankaListNazivFormatedOIB>
  <DomainObject.Predmet.ProtuStrankaListFormated>
    <izvorni_sadrzaj>
      <item>HYDRO-RATARSTVO d.o.o. LUPOGLAV zastupanog po punomoćniku Odvjetničko društvo Kovačević, Koren i partneri d.o.o.</item>
    </izvorni_sadrzaj>
    <derivirana_varijabla naziv="DomainObject.Predmet.ProtuStrankaListFormated_1">
      <item>HYDRO-RATARSTVO d.o.o. LUPOGLAV zastupanog po punomoćniku Odvjetničko društvo Kovačević, Koren i partneri d.o.o.</item>
    </derivirana_varijabla>
  </DomainObject.Predmet.ProtuStrankaListFormated>
  <DomainObject.Predmet.ProtuStrankaListFormatedOIB>
    <izvorni_sadrzaj>
      <item>HYDRO-RATARSTVO d.o.o. LUPOGLAV, OIB 68006291065 zastupanog po punomoćniku Odvjetničko društvo Kovačević, Koren i partneri d.o.o.</item>
    </izvorni_sadrzaj>
    <derivirana_varijabla naziv="DomainObject.Predmet.ProtuStrankaListFormatedOIB_1">
      <item>HYDRO-RATARSTVO d.o.o. LUPOGLAV, OIB 68006291065 zastupanog po punomoćniku Odvjetničko društvo Kovačević, Koren i partneri d.o.o.</item>
    </derivirana_varijabla>
  </DomainObject.Predmet.ProtuStrankaListFormatedOIB>
  <DomainObject.Predmet.ProtuStrankaListFormatedWithAdress>
    <izvorni_sadrzaj>
      <item>HYDRO-RATARSTVO d.o.o. LUPOGLAV, Lupoglav 39 a, 52426 Lupoglav zastupanog po punomoćniku Odvjetničko društvo Kovačević, Koren i partneri d.o.o.</item>
    </izvorni_sadrzaj>
    <derivirana_varijabla naziv="DomainObject.Predmet.ProtuStrankaListFormatedWithAdress_1">
      <item>HYDRO-RATARSTVO d.o.o. LUPOGLAV, Lupoglav 39 a, 52426 Lupoglav zastupanog po punomoćniku Odvjetničko društvo Kovačević, Koren i partneri d.o.o.</item>
    </derivirana_varijabla>
  </DomainObject.Predmet.ProtuStrankaListFormatedWithAdress>
  <DomainObject.Predmet.ProtuStrankaListFormatedWithAdressOIB>
    <izvorni_sadrzaj>
      <item>HYDRO-RATARSTVO d.o.o. LUPOGLAV, OIB 68006291065, Lupoglav 39 a, 52426 Lupoglav zastupanog po punomoćniku Odvjetničko društvo Kovačević, Koren i partneri d.o.o.</item>
    </izvorni_sadrzaj>
    <derivirana_varijabla naziv="DomainObject.Predmet.ProtuStrankaListFormatedWithAdressOIB_1">
      <item>HYDRO-RATARSTVO d.o.o. LUPOGLAV, OIB 68006291065, Lupoglav 39 a, 52426 Lupoglav zastupanog po punomoćniku Odvjetničko društvo Kovačević, Koren i partneri d.o.o.</item>
    </derivirana_varijabla>
  </DomainObject.Predmet.ProtuStrankaListFormatedWithAdressOIB>
  <DomainObject.Predmet.ProtuStrankaListNazivFormated>
    <izvorni_sadrzaj>
      <item>HYDRO-RATARSTVO d.o.o. LUPOGLAV</item>
    </izvorni_sadrzaj>
    <derivirana_varijabla naziv="DomainObject.Predmet.ProtuStrankaListNazivFormated_1">
      <item>HYDRO-RATARSTVO d.o.o. LUPOGLAV</item>
    </derivirana_varijabla>
  </DomainObject.Predmet.ProtuStrankaListNazivFormated>
  <DomainObject.Predmet.ProtuStrankaListNazivFormatedOIB>
    <izvorni_sadrzaj>
      <item>HYDRO-RATARSTVO d.o.o. LUPOGLAV, OIB 68006291065</item>
    </izvorni_sadrzaj>
    <derivirana_varijabla naziv="DomainObject.Predmet.ProtuStrankaListNazivFormatedOIB_1">
      <item>HYDRO-RATARSTVO d.o.o. LUPOGLAV, OIB 68006291065</item>
    </derivirana_varijabla>
  </DomainObject.Predmet.ProtuStrankaListNazivFormatedOIB>
  <DomainObject.Predmet.OstaliListFormated>
    <izvorni_sadrzaj>
      <item>Odvjetničko društvo Kovačević, Koren i partneri d.o.o. punomoćnik sudionika u postupku HYDRO-RATARSTVO d.o.o. LUPOGLAV</item>
    </izvorni_sadrzaj>
    <derivirana_varijabla naziv="DomainObject.Predmet.OstaliListFormated_1">
      <item>Odvjetničko društvo Kovačević, Koren i partneri d.o.o. punomoćnik sudionika u postupku HYDRO-RATARSTVO d.o.o. LUPOGLAV</item>
    </derivirana_varijabla>
  </DomainObject.Predmet.OstaliListFormated>
  <DomainObject.Predmet.OstaliListFormatedOIB>
    <izvorni_sadrzaj>
      <item>Odvjetničko društvo Kovačević, Koren i partneri d.o.o., OIB 50475527807 punomoćnik sudionika u postupku HYDRO-RATARSTVO d.o.o. LUPOGLAV</item>
    </izvorni_sadrzaj>
    <derivirana_varijabla naziv="DomainObject.Predmet.OstaliListFormatedOIB_1">
      <item>Odvjetničko društvo Kovačević, Koren i partneri d.o.o., OIB 50475527807 punomoćnik sudionika u postupku HYDRO-RATARSTVO d.o.o. LUPOGLAV</item>
    </derivirana_varijabla>
  </DomainObject.Predmet.OstaliListFormatedOIB>
  <DomainObject.Predmet.OstaliListFormatedWithAdress>
    <izvorni_sadrzaj>
      <item>Odvjetničko društvo Kovačević, Koren i partneri d.o.o., Frana Supila 6/III, 51000 Rijeka punomoćnik sudionika u postupku HYDRO-RATARSTVO d.o.o. LUPOGLAV</item>
    </izvorni_sadrzaj>
    <derivirana_varijabla naziv="DomainObject.Predmet.OstaliListFormatedWithAdress_1">
      <item>Odvjetničko društvo Kovačević, Koren i partneri d.o.o., Frana Supila 6/III, 51000 Rijeka punomoćnik sudionika u postupku HYDRO-RATARSTVO d.o.o. LUPOGLAV</item>
    </derivirana_varijabla>
  </DomainObject.Predmet.OstaliListFormatedWithAdress>
  <DomainObject.Predmet.OstaliListFormatedWithAdressOIB>
    <izvorni_sadrzaj>
      <item>Odvjetničko društvo Kovačević, Koren i partneri d.o.o., OIB 50475527807, Frana Supila 6/III, 51000 Rijeka punomoćnik sudionika u postupku HYDRO-RATARSTVO d.o.o. LUPOGLAV</item>
    </izvorni_sadrzaj>
    <derivirana_varijabla naziv="DomainObject.Predmet.OstaliListFormatedWithAdressOIB_1">
      <item>Odvjetničko društvo Kovačević, Koren i partneri d.o.o., OIB 50475527807, Frana Supila 6/III, 51000 Rijeka punomoćnik sudionika u postupku HYDRO-RATARSTVO d.o.o. LUPOGLAV</item>
    </derivirana_varijabla>
  </DomainObject.Predmet.OstaliListFormatedWithAdressOIB>
  <DomainObject.Predmet.OstaliListNazivFormated>
    <izvorni_sadrzaj>
      <item>Odvjetničko društvo Kovačević, Koren i partneri d.o.o.</item>
    </izvorni_sadrzaj>
    <derivirana_varijabla naziv="DomainObject.Predmet.OstaliListNazivFormated_1">
      <item>Odvjetničko društvo Kovačević, Koren i partneri d.o.o.</item>
    </derivirana_varijabla>
  </DomainObject.Predmet.OstaliListNazivFormated>
  <DomainObject.Predmet.OstaliListNazivFormatedOIB>
    <izvorni_sadrzaj>
      <item>Odvjetničko društvo Kovačević, Koren i partneri d.o.o., OIB 50475527807</item>
    </izvorni_sadrzaj>
    <derivirana_varijabla naziv="DomainObject.Predmet.OstaliListNazivFormatedOIB_1">
      <item>Odvjetničko društvo Kovačević, Koren i partneri d.o.o., OIB 50475527807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HYDRO-RATARSTVO d.o.o. LUPOGLAV</izvorni_sadrzaj>
    <derivirana_varijabla naziv="DomainObject.Predmet.StrankaIDrugi_1">HYDRO-RATARSTVO d.o.o. LUPOGLAV</derivirana_varijabla>
  </DomainObject.Predmet.StrankaIDrugi>
  <DomainObject.Predmet.ProtustrankaIDrugi>
    <izvorni_sadrzaj>HYDRO-RATARSTVO d.o.o. LUPOGLAV</izvorni_sadrzaj>
    <derivirana_varijabla naziv="DomainObject.Predmet.ProtustrankaIDrugi_1">HYDRO-RATARSTVO d.o.o. LUPOGLAV</derivirana_varijabla>
  </DomainObject.Predmet.ProtustrankaIDrugi>
  <DomainObject.Predmet.StrankaIDrugiAdressOIB>
    <izvorni_sadrzaj>HYDRO-RATARSTVO d.o.o. LUPOGLAV, OIB 68006291065, Lupoglav 39 a, 52426 Lupoglav</izvorni_sadrzaj>
    <derivirana_varijabla naziv="DomainObject.Predmet.StrankaIDrugiAdressOIB_1">HYDRO-RATARSTVO d.o.o. LUPOGLAV, OIB 68006291065, Lupoglav 39 a, 52426 Lupoglav</derivirana_varijabla>
  </DomainObject.Predmet.StrankaIDrugiAdressOIB>
  <DomainObject.Predmet.ProtustrankaIDrugiAdressOIB>
    <izvorni_sadrzaj>HYDRO-RATARSTVO d.o.o. LUPOGLAV, OIB 68006291065, Lupoglav 39 a, 52426 Lupoglav</izvorni_sadrzaj>
    <derivirana_varijabla naziv="DomainObject.Predmet.ProtustrankaIDrugiAdressOIB_1">HYDRO-RATARSTVO d.o.o. LUPOGLAV, OIB 68006291065, Lupoglav 39 a,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HYDRO-RATARSTVO d.o.o. LUPOGLAV</item>
      <item>HYDRO-RATARSTVO d.o.o. LUPOGLAV</item>
      <item>Odvjetničko društvo Kovačević, Koren i partneri d.o.o.</item>
    </izvorni_sadrzaj>
    <derivirana_varijabla naziv="DomainObject.Predmet.SudioniciListNaziv_1">
      <item>HYDRO-RATARSTVO d.o.o. LUPOGLAV</item>
      <item>HYDRO-RATARSTVO d.o.o. LUPOGLAV</item>
      <item>Odvjetničko društvo Kovačević, Koren i partneri d.o.o.</item>
    </derivirana_varijabla>
  </DomainObject.Predmet.SudioniciListNaziv>
  <DomainObject.Predmet.SudioniciListAdressOIB>
    <izvorni_sadrzaj>
      <item>HYDRO-RATARSTVO d.o.o. LUPOGLAV, OIB 68006291065, Lupoglav 39 a,52426 Lupoglav</item>
      <item>HYDRO-RATARSTVO d.o.o. LUPOGLAV, OIB 68006291065, Lupoglav 39 a,52426 Lupoglav</item>
      <item>Odvjetničko društvo Kovačević, Koren i partneri d.o.o., OIB 50475527807, Frana Supila 6/III,51000 Rijeka</item>
    </izvorni_sadrzaj>
    <derivirana_varijabla naziv="DomainObject.Predmet.SudioniciListAdressOIB_1">
      <item>HYDRO-RATARSTVO d.o.o. LUPOGLAV, OIB 68006291065, Lupoglav 39 a,52426 Lupoglav</item>
      <item>HYDRO-RATARSTVO d.o.o. LUPOGLAV, OIB 68006291065, Lupoglav 39 a,52426 Lupoglav</item>
      <item>Odvjetničko društvo Kovačević, Koren i partneri d.o.o., OIB 50475527807, Frana Supila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68006291065</item>
      <item>, OIB 68006291065</item>
      <item>, OIB 50475527807</item>
    </izvorni_sadrzaj>
    <derivirana_varijabla naziv="DomainObject.Predmet.SudioniciListNazivOIB_1">
      <item>, OIB 68006291065</item>
      <item>, OIB 68006291065</item>
      <item>, OIB 50475527807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1697</properties:Characters>
  <properties:Lines>57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2019-01-25T08:27:00Z</dcterms:created>
  <dc:creator>Tijana Licul</dc:creator>
  <cp:lastModifiedBy>Sanja Prodan</cp:lastModifiedBy>
  <cp:lastPrinted>2019-01-25T11:46:00Z</cp:lastPrinted>
  <dcterms:modified xmlns:xsi="http://www.w3.org/2001/XMLSchema-instance" xsi:type="dcterms:W3CDTF">2019-01-25T11:46:00Z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(st2919, hydro-ratarstvo.docx)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