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2773" w14:paraId="57f277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A41E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687E54">
        <w:t>35.</w:t>
      </w:r>
      <w:r w:rsidR="004A58E7">
        <w:t xml:space="preserve"> St-</w:t>
      </w:r>
      <w:r w:rsidR="00F8544A">
        <w:t>6861</w:t>
      </w:r>
      <w:r w:rsidR="00236046">
        <w:t>/201</w:t>
      </w:r>
      <w:r w:rsidR="001C624E">
        <w:t>6</w:t>
      </w:r>
      <w:r w:rsidR="00047AF6">
        <w:t>-</w:t>
      </w:r>
      <w:r w:rsidR="001C624E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F8544A">
        <w:rPr>
          <w:rFonts w:cs="Times New Roman" w:eastAsia="Times New Roman"/>
          <w:szCs w:val="24"/>
          <w:lang w:eastAsia="hr-HR"/>
        </w:rPr>
        <w:t>KATJA CREATIVE j.d.o.o., OIB 53959574912, MBS 080930234, iz Zagreba, Grahorova 19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B27C59">
        <w:t>30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F8544A">
        <w:rPr>
          <w:rFonts w:cs="Times New Roman" w:eastAsia="Times New Roman"/>
          <w:szCs w:val="24"/>
          <w:lang w:eastAsia="hr-HR"/>
        </w:rPr>
        <w:t>KATJA CREATIVE j.d.o.o., OIB 53959574912, MBS 080930234, iz Zagreba, Grahorova 19</w:t>
      </w:r>
      <w:r w:rsidR="00B27C59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F8544A">
        <w:rPr>
          <w:rFonts w:cs="Times New Roman" w:eastAsia="Times New Roman"/>
          <w:szCs w:val="24"/>
          <w:lang w:eastAsia="hr-HR"/>
        </w:rPr>
        <w:t>KATJA CREATIVE j.d.o.o., OIB 53959574912, MBS 080930234, iz Zagreba, Grahorova 19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27C59">
        <w:t>30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2D2E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F1B97">
          <w:t xml:space="preserve">                           </w:t>
        </w:r>
        <w:r w:rsidR="00687E54">
          <w:t>35</w:t>
        </w:r>
        <w:r w:rsidR="004A58E7">
          <w:t>.St-</w:t>
        </w:r>
        <w:r w:rsidR="00F8544A">
          <w:t>6861</w:t>
        </w:r>
        <w:r w:rsidR="00A754AE">
          <w:t>/</w:t>
        </w:r>
        <w:r w:rsidR="00236046">
          <w:t>201</w:t>
        </w:r>
        <w:r w:rsidR="001C624E">
          <w:t>6</w:t>
        </w:r>
        <w:r w:rsidR="00C6620D">
          <w:t>-</w:t>
        </w:r>
        <w:r w:rsidR="001C624E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35170"/>
    <w:rsid w:val="00047AF6"/>
    <w:rsid w:val="000912A5"/>
    <w:rsid w:val="000C35F9"/>
    <w:rsid w:val="000E383D"/>
    <w:rsid w:val="000F4DF6"/>
    <w:rsid w:val="001027B1"/>
    <w:rsid w:val="00115EB7"/>
    <w:rsid w:val="00124F0E"/>
    <w:rsid w:val="001C1086"/>
    <w:rsid w:val="001C624E"/>
    <w:rsid w:val="001E6922"/>
    <w:rsid w:val="002130AB"/>
    <w:rsid w:val="00236046"/>
    <w:rsid w:val="00254CEC"/>
    <w:rsid w:val="002745FF"/>
    <w:rsid w:val="00277125"/>
    <w:rsid w:val="002A41E6"/>
    <w:rsid w:val="002B2D2E"/>
    <w:rsid w:val="002C1DA7"/>
    <w:rsid w:val="002F4E4F"/>
    <w:rsid w:val="003054CA"/>
    <w:rsid w:val="00345C9C"/>
    <w:rsid w:val="003471E0"/>
    <w:rsid w:val="00370387"/>
    <w:rsid w:val="00395A3F"/>
    <w:rsid w:val="003A1FB9"/>
    <w:rsid w:val="003C23EB"/>
    <w:rsid w:val="004145E7"/>
    <w:rsid w:val="00425AF3"/>
    <w:rsid w:val="0045323B"/>
    <w:rsid w:val="004A58E7"/>
    <w:rsid w:val="004D33E2"/>
    <w:rsid w:val="004E40AE"/>
    <w:rsid w:val="00505AE7"/>
    <w:rsid w:val="005158DD"/>
    <w:rsid w:val="0055217D"/>
    <w:rsid w:val="005567D3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73F2A"/>
    <w:rsid w:val="009A46E9"/>
    <w:rsid w:val="009C1F6F"/>
    <w:rsid w:val="009E19AA"/>
    <w:rsid w:val="00A01C56"/>
    <w:rsid w:val="00A167C6"/>
    <w:rsid w:val="00A47B7E"/>
    <w:rsid w:val="00A62139"/>
    <w:rsid w:val="00A723F1"/>
    <w:rsid w:val="00A754AE"/>
    <w:rsid w:val="00AD32C2"/>
    <w:rsid w:val="00AD55BB"/>
    <w:rsid w:val="00AF2233"/>
    <w:rsid w:val="00B16EE5"/>
    <w:rsid w:val="00B27C59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CF1B97"/>
    <w:rsid w:val="00D52F94"/>
    <w:rsid w:val="00D574B1"/>
    <w:rsid w:val="00DE2C63"/>
    <w:rsid w:val="00DE7566"/>
    <w:rsid w:val="00DF43CB"/>
    <w:rsid w:val="00DF68D4"/>
    <w:rsid w:val="00E15730"/>
    <w:rsid w:val="00EC159D"/>
    <w:rsid w:val="00F40808"/>
    <w:rsid w:val="00F42B58"/>
    <w:rsid w:val="00F8544A"/>
    <w:rsid w:val="00F92056"/>
    <w:rsid w:val="00F94707"/>
    <w:rsid w:val="00F96AD6"/>
    <w:rsid w:val="00FA6431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B2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D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B2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D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6861</izvorni_sadrzaj>
    <derivirana_varijabla naziv="DomainObject.Predmet.Broj_1">6861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St-6861/2016</izvorni_sadrzaj>
    <derivirana_varijabla naziv="DomainObject.Predmet.OznakaBroj_1">St-6861/2016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KATJA CREATIVE j.d.o.o. za usluge</izvorni_sadrzaj>
    <derivirana_varijabla naziv="DomainObject.Predmet.ProtustrankaFormated_1">  KATJA CREATIVE j.d.o.o. za usluge</derivirana_varijabla>
  </DomainObject.Predmet.ProtustrankaFormated>
  <DomainObject.Predmet.ProtustrankaFormatedOIB>
    <izvorni_sadrzaj>  KATJA CREATIVE j.d.o.o. za usluge, OIB 53959574912</izvorni_sadrzaj>
    <derivirana_varijabla naziv="DomainObject.Predmet.ProtustrankaFormatedOIB_1">  KATJA CREATIVE j.d.o.o. za usluge, OIB 53959574912</derivirana_varijabla>
  </DomainObject.Predmet.ProtustrankaFormatedOIB>
  <DomainObject.Predmet.ProtustrankaFormatedWithAdress>
    <izvorni_sadrzaj> KATJA CREATIVE j.d.o.o. za usluge, Grahorova 19, 10000 Zagreb</izvorni_sadrzaj>
    <derivirana_varijabla naziv="DomainObject.Predmet.ProtustrankaFormatedWithAdress_1"> KATJA CREATIVE j.d.o.o. za usluge, Grahorova 19, 10000 Zagreb</derivirana_varijabla>
  </DomainObject.Predmet.ProtustrankaFormatedWithAdress>
  <DomainObject.Predmet.ProtustrankaFormatedWithAdressOIB>
    <izvorni_sadrzaj> KATJA CREATIVE j.d.o.o. za usluge, OIB 53959574912, Grahorova 19, 10000 Zagreb</izvorni_sadrzaj>
    <derivirana_varijabla naziv="DomainObject.Predmet.ProtustrankaFormatedWithAdressOIB_1"> KATJA CREATIVE j.d.o.o. za usluge, OIB 53959574912, Grahorova 19, 10000 Zagreb</derivirana_varijabla>
  </DomainObject.Predmet.ProtustrankaFormatedWithAdressOIB>
  <DomainObject.Predmet.ProtustrankaWithAdress>
    <izvorni_sadrzaj>KATJA CREATIVE j.d.o.o. za usluge Grahorova 19, 10000 Zagreb</izvorni_sadrzaj>
    <derivirana_varijabla naziv="DomainObject.Predmet.ProtustrankaWithAdress_1">KATJA CREATIVE j.d.o.o. za usluge Grahorova 19, 10000 Zagreb</derivirana_varijabla>
  </DomainObject.Predmet.ProtustrankaWithAdress>
  <DomainObject.Predmet.ProtustrankaWithAdressOIB>
    <izvorni_sadrzaj>KATJA CREATIVE j.d.o.o. za usluge, OIB 53959574912, Grahorova 19, 10000 Zagreb</izvorni_sadrzaj>
    <derivirana_varijabla naziv="DomainObject.Predmet.ProtustrankaWithAdressOIB_1">KATJA CREATIVE j.d.o.o. za usluge, OIB 53959574912, Grahorova 19, 10000 Zagreb</derivirana_varijabla>
  </DomainObject.Predmet.ProtustrankaWithAdressOIB>
  <DomainObject.Predmet.ProtustrankaNazivFormated>
    <izvorni_sadrzaj>KATJA CREATIVE j.d.o.o. za usluge</izvorni_sadrzaj>
    <derivirana_varijabla naziv="DomainObject.Predmet.ProtustrankaNazivFormated_1">KATJA CREATIVE j.d.o.o. za usluge</derivirana_varijabla>
  </DomainObject.Predmet.ProtustrankaNazivFormated>
  <DomainObject.Predmet.ProtustrankaNazivFormatedOIB>
    <izvorni_sadrzaj>KATJA CREATIVE j.d.o.o. za usluge, OIB 53959574912</izvorni_sadrzaj>
    <derivirana_varijabla naziv="DomainObject.Predmet.ProtustrankaNazivFormatedOIB_1">KATJA CREATIVE j.d.o.o. za usluge, OIB 53959574912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KATJA CREATIVE j.d.o.o. za usluge</item>
    </izvorni_sadrzaj>
    <derivirana_varijabla naziv="DomainObject.Predmet.ProtuStrankaListFormated_1">
      <item>KATJA CREATIVE j.d.o.o. za usluge</item>
    </derivirana_varijabla>
  </DomainObject.Predmet.ProtuStrankaListFormated>
  <DomainObject.Predmet.ProtuStrankaListFormatedOIB>
    <izvorni_sadrzaj>
      <item>KATJA CREATIVE j.d.o.o. za usluge, OIB 53959574912</item>
    </izvorni_sadrzaj>
    <derivirana_varijabla naziv="DomainObject.Predmet.ProtuStrankaListFormatedOIB_1">
      <item>KATJA CREATIVE j.d.o.o. za usluge, OIB 53959574912</item>
    </derivirana_varijabla>
  </DomainObject.Predmet.ProtuStrankaListFormatedOIB>
  <DomainObject.Predmet.ProtuStrankaListFormatedWithAdress>
    <izvorni_sadrzaj>
      <item>KATJA CREATIVE j.d.o.o. za usluge, Grahorova 19, 10000 Zagreb</item>
    </izvorni_sadrzaj>
    <derivirana_varijabla naziv="DomainObject.Predmet.ProtuStrankaListFormatedWithAdress_1">
      <item>KATJA CREATIVE j.d.o.o. za usluge, Grahorova 19, 10000 Zagreb</item>
    </derivirana_varijabla>
  </DomainObject.Predmet.ProtuStrankaListFormatedWithAdress>
  <DomainObject.Predmet.ProtuStrankaListFormatedWithAdressOIB>
    <izvorni_sadrzaj>
      <item>KATJA CREATIVE j.d.o.o. za usluge, OIB 53959574912, Grahorova 19, 10000 Zagreb</item>
    </izvorni_sadrzaj>
    <derivirana_varijabla naziv="DomainObject.Predmet.ProtuStrankaListFormatedWithAdressOIB_1">
      <item>KATJA CREATIVE j.d.o.o. za usluge, OIB 53959574912, Grahorova 19, 10000 Zagreb</item>
    </derivirana_varijabla>
  </DomainObject.Predmet.ProtuStrankaListFormatedWithAdressOIB>
  <DomainObject.Predmet.ProtuStrankaListNazivFormated>
    <izvorni_sadrzaj>
      <item>KATJA CREATIVE j.d.o.o. za usluge</item>
    </izvorni_sadrzaj>
    <derivirana_varijabla naziv="DomainObject.Predmet.ProtuStrankaListNazivFormated_1">
      <item>KATJA CREATIVE j.d.o.o. za usluge</item>
    </derivirana_varijabla>
  </DomainObject.Predmet.ProtuStrankaListNazivFormated>
  <DomainObject.Predmet.ProtuStrankaListNazivFormatedOIB>
    <izvorni_sadrzaj>
      <item>KATJA CREATIVE j.d.o.o. za usluge, OIB 53959574912</item>
    </izvorni_sadrzaj>
    <derivirana_varijabla naziv="DomainObject.Predmet.ProtuStrankaListNazivFormatedOIB_1">
      <item>KATJA CREATIVE j.d.o.o. za usluge, OIB 53959574912</item>
    </derivirana_varijabla>
  </DomainObject.Predmet.ProtuStrankaListNazivFormatedOIB>
  <DomainObject.Predmet.OstaliListFormated>
    <izvorni_sadrzaj>
      <item>Dragana Fundak</item>
    </izvorni_sadrzaj>
    <derivirana_varijabla naziv="DomainObject.Predmet.OstaliListFormated_1">
      <item>Dragana Fundak</item>
    </derivirana_varijabla>
  </DomainObject.Predmet.OstaliListFormated>
  <DomainObject.Predmet.OstaliListFormatedOIB>
    <izvorni_sadrzaj>
      <item>Dragana Fundak, OIB 50468583381</item>
    </izvorni_sadrzaj>
    <derivirana_varijabla naziv="DomainObject.Predmet.OstaliListFormatedOIB_1">
      <item>Dragana Fundak, OIB 50468583381</item>
    </derivirana_varijabla>
  </DomainObject.Predmet.OstaliListFormatedOIB>
  <DomainObject.Predmet.OstaliListFormatedWithAdress>
    <izvorni_sadrzaj>
      <item>Dragana Fundak, Ulica Krešimira Kovačevića 1, 10360 Sesvete</item>
    </izvorni_sadrzaj>
    <derivirana_varijabla naziv="DomainObject.Predmet.OstaliListFormatedWithAdress_1">
      <item>Dragana Fundak, Ulica Krešimira Kovačevića 1, 10360 Sesvete</item>
    </derivirana_varijabla>
  </DomainObject.Predmet.OstaliListFormatedWithAdress>
  <DomainObject.Predmet.OstaliListFormatedWithAdressOIB>
    <izvorni_sadrzaj>
      <item>Dragana Fundak, OIB 50468583381, Ulica Krešimira Kovačevića 1, 10360 Sesvete</item>
    </izvorni_sadrzaj>
    <derivirana_varijabla naziv="DomainObject.Predmet.OstaliListFormatedWithAdressOIB_1">
      <item>Dragana Fundak, OIB 50468583381, Ulica Krešimira Kovačevića 1, 10360 Sesvete</item>
    </derivirana_varijabla>
  </DomainObject.Predmet.OstaliListFormatedWithAdressOIB>
  <DomainObject.Predmet.OstaliListNazivFormated>
    <izvorni_sadrzaj>
      <item>Dragana Fundak</item>
    </izvorni_sadrzaj>
    <derivirana_varijabla naziv="DomainObject.Predmet.OstaliListNazivFormated_1">
      <item>Dragana Fundak</item>
    </derivirana_varijabla>
  </DomainObject.Predmet.OstaliListNazivFormated>
  <DomainObject.Predmet.OstaliListNazivFormatedOIB>
    <izvorni_sadrzaj>
      <item>Dragana Fundak, OIB 50468583381</item>
    </izvorni_sadrzaj>
    <derivirana_varijabla naziv="DomainObject.Predmet.OstaliListNazivFormatedOIB_1">
      <item>Dragana Fundak, OIB 50468583381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KATJA CREATIVE j.d.o.o. za usluge</izvorni_sadrzaj>
    <derivirana_varijabla naziv="DomainObject.Predmet.ProtustrankaIDrugi_1">KATJA CREATIVE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KATJA CREATIVE j.d.o.o. za usluge, OIB 53959574912, Grahorova 19, 10000 Zagreb</izvorni_sadrzaj>
    <derivirana_varijabla naziv="DomainObject.Predmet.ProtustrankaIDrugiAdressOIB_1">KATJA CREATIVE j.d.o.o. za usluge, OIB 53959574912, Grahorova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KATJA CREATIVE j.d.o.o. za usluge</item>
      <item>FINA Regionalni centar Zagreb</item>
      <item>Dragana Fundak</item>
    </izvorni_sadrzaj>
    <derivirana_varijabla naziv="DomainObject.Predmet.SudioniciListNaziv_1">
      <item>KATJA CREATIVE j.d.o.o. za usluge</item>
      <item>FINA Regionalni centar Zagreb</item>
      <item>Dragana Fundak</item>
    </derivirana_varijabla>
  </DomainObject.Predmet.SudioniciListNaziv>
  <DomainObject.Predmet.SudioniciListAdressOIB>
    <izvorni_sadrzaj>
      <item>KATJA CREATIVE j.d.o.o. za usluge, OIB 53959574912, Grahorova 19,10000 Zagreb</item>
      <item>FINA Regionalni centar Zagreb, OIB 85821130368, Trg svibanjskih žrtava 1995. 1,10000 Zagreb</item>
      <item>Dragana Fundak, OIB 50468583381, Ulica Krešimira Kovačevića 1,10360 Sesvete</item>
    </izvorni_sadrzaj>
    <derivirana_varijabla naziv="DomainObject.Predmet.SudioniciListAdressOIB_1">
      <item>KATJA CREATIVE j.d.o.o. za usluge, OIB 53959574912, Grahorova 19,10000 Zagreb</item>
      <item>FINA Regionalni centar Zagreb, OIB 85821130368, Trg svibanjskih žrtava 1995. 1,10000 Zagreb</item>
      <item>Dragana Fundak, OIB 50468583381, Ulica Krešimira Kovačevića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53959574912</item>
      <item>, OIB 85821130368</item>
      <item>, OIB 50468583381</item>
    </izvorni_sadrzaj>
    <derivirana_varijabla naziv="DomainObject.Predmet.SudioniciListNazivOIB_1">
      <item>, OIB 53959574912</item>
      <item>, OIB 85821130368</item>
      <item>, OIB 50468583381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1754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2017-03-30T07:00:00Z</dcterms:created>
  <dc:creator>Maja Jurovicki</dc:creator>
  <cp:lastModifiedBy>Katarina Drndelić</cp:lastModifiedBy>
  <cp:lastPrinted>2017-03-27T10:52:00Z</cp:lastPrinted>
  <dcterms:modified xmlns:xsi="http://www.w3.org/2001/XMLSchema-instance" xsi:type="dcterms:W3CDTF">2017-03-30T07:02:00Z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