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aefaa3" w14:paraId="7aefaa3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5B1C6C">
        <w:rPr>
          <w:rFonts w:cs="Times New Roman" w:hAnsi="Times New Roman" w:ascii="Times New Roman"/>
          <w:sz w:val="24"/>
          <w:szCs w:val="24"/>
        </w:rPr>
        <w:t>6721/15</w:t>
      </w:r>
      <w:r w:rsidR="00403A77">
        <w:rPr>
          <w:rFonts w:cs="Times New Roman" w:hAnsi="Times New Roman" w:ascii="Times New Roman"/>
          <w:sz w:val="24"/>
          <w:szCs w:val="24"/>
        </w:rPr>
        <w:t>-21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5B1C6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5B1C6C">
        <w:rPr>
          <w:rFonts w:cs="Times New Roman" w:hAnsi="Times New Roman" w:ascii="Times New Roman"/>
          <w:sz w:val="24"/>
          <w:szCs w:val="24"/>
        </w:rPr>
        <w:t xml:space="preserve"> </w:t>
      </w:r>
      <w:r w:rsidR="005B1C6C" w:rsidRPr="005B1C6C">
        <w:rPr>
          <w:rFonts w:cs="Times New Roman" w:hAnsi="Times New Roman" w:ascii="Times New Roman"/>
          <w:sz w:val="24"/>
          <w:szCs w:val="24"/>
        </w:rPr>
        <w:t xml:space="preserve">RAIN AIR d.o.o. </w:t>
      </w:r>
      <w:r w:rsidR="005B1C6C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5B1C6C" w:rsidRPr="005B1C6C">
        <w:rPr>
          <w:rFonts w:cs="Times New Roman" w:hAnsi="Times New Roman" w:ascii="Times New Roman"/>
          <w:sz w:val="24"/>
          <w:szCs w:val="24"/>
        </w:rPr>
        <w:t xml:space="preserve">Zagreb, Savska 144/A, OIB: 37144498637, </w:t>
      </w:r>
      <w:r w:rsidR="005B1C6C">
        <w:rPr>
          <w:rFonts w:cs="Times New Roman" w:hAnsi="Times New Roman" w:ascii="Times New Roman"/>
          <w:sz w:val="24"/>
          <w:szCs w:val="24"/>
        </w:rPr>
        <w:t>11. prosinca 2017.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5B1C6C">
        <w:rPr>
          <w:rFonts w:cs="Times New Roman" w:hAnsi="Times New Roman" w:ascii="Times New Roman"/>
          <w:bCs/>
          <w:sz w:val="24"/>
          <w:szCs w:val="24"/>
          <w:u w:val="single"/>
        </w:rPr>
        <w:t>1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5B1C6C" w:rsidP="00994771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B1C6C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dxa" w:w="1540"/>
            <w:vAlign w:val="center"/>
          </w:tcPr>
          <w:p w:rsidRDefault="005B1C6C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92.084,74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5B1C6C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5B1C6C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5B1C6C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Hrvatski telekom d.d. Zagreb</w:t>
            </w:r>
          </w:p>
        </w:tc>
        <w:tc>
          <w:tcPr>
            <w:tcW w:type="dxa" w:w="1540"/>
            <w:vAlign w:val="center"/>
          </w:tcPr>
          <w:p w:rsidRDefault="005B1C6C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9.202,35</w:t>
            </w:r>
          </w:p>
        </w:tc>
      </w:tr>
      <w:tr w:rsidTr="005B1C6C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25281B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Fond za zaštitu okoliša i energetsku učinkovitost, Zagreb</w:t>
            </w:r>
          </w:p>
        </w:tc>
        <w:tc>
          <w:tcPr>
            <w:tcW w:type="dxa" w:w="1540"/>
            <w:vAlign w:val="center"/>
          </w:tcPr>
          <w:p w:rsidRDefault="00196648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1.342,00</w:t>
            </w:r>
          </w:p>
        </w:tc>
      </w:tr>
      <w:tr w:rsidTr="005B1C6C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196648" w:rsidP="00196648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 - Opskrba d.o.o. Zagreb</w:t>
            </w:r>
          </w:p>
        </w:tc>
        <w:tc>
          <w:tcPr>
            <w:tcW w:type="dxa" w:w="1540"/>
            <w:vAlign w:val="center"/>
          </w:tcPr>
          <w:p w:rsidRDefault="00196648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2.654,23</w:t>
            </w:r>
          </w:p>
        </w:tc>
      </w:tr>
      <w:tr w:rsidTr="005B1C6C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</w:tcPr>
          <w:p w:rsidRDefault="00196648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vode, Zagreb</w:t>
            </w:r>
          </w:p>
        </w:tc>
        <w:tc>
          <w:tcPr>
            <w:tcW w:type="dxa" w:w="1540"/>
            <w:vAlign w:val="center"/>
          </w:tcPr>
          <w:p w:rsidRDefault="00196648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51.038,07</w:t>
            </w:r>
          </w:p>
        </w:tc>
      </w:tr>
      <w:tr w:rsidTr="005B1C6C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</w:tcPr>
          <w:p w:rsidRDefault="00196648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dxa" w:w="1540"/>
            <w:vAlign w:val="center"/>
          </w:tcPr>
          <w:p w:rsidRDefault="00DC43EC" w:rsidP="00196648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C43EC">
              <w:rPr>
                <w:rFonts w:cs="Times New Roman" w:hAnsi="Times New Roman" w:ascii="Times New Roman"/>
                <w:sz w:val="24"/>
                <w:szCs w:val="24"/>
              </w:rPr>
              <w:t>443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Pr="00DC43EC">
              <w:rPr>
                <w:rFonts w:cs="Times New Roman" w:hAnsi="Times New Roman" w:ascii="Times New Roman"/>
                <w:sz w:val="24"/>
                <w:szCs w:val="24"/>
              </w:rPr>
              <w:t>049,8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5B1C6C" w:rsidR="005B1C6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5B1C6C" w:rsidP="006437B3" w:rsidR="005B1C6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196648" w:rsidP="00196648" w:rsidR="005B1C6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Zagrebački holding d.o.o. Zagreb, Podružnica Čistoća</w:t>
            </w:r>
          </w:p>
        </w:tc>
        <w:tc>
          <w:tcPr>
            <w:tcW w:type="dxa" w:w="1540"/>
          </w:tcPr>
          <w:p w:rsidRDefault="00196648" w:rsidP="006437B3" w:rsidR="005B1C6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4.409,51</w:t>
            </w:r>
          </w:p>
        </w:tc>
      </w:tr>
      <w:tr w:rsidTr="005B1C6C" w:rsidR="005B1C6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5B1C6C" w:rsidP="006437B3" w:rsidR="005B1C6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196648" w:rsidP="006437B3" w:rsidR="005B1C6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Porsche leasing d.o.o. Zagreb</w:t>
            </w:r>
          </w:p>
        </w:tc>
        <w:tc>
          <w:tcPr>
            <w:tcW w:type="dxa" w:w="1540"/>
          </w:tcPr>
          <w:p w:rsidRDefault="00196648" w:rsidP="006437B3" w:rsidR="005B1C6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289.771,91</w:t>
            </w:r>
          </w:p>
        </w:tc>
      </w:tr>
      <w:tr w:rsidTr="005B1C6C" w:rsidR="005B1C6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5B1C6C" w:rsidP="006437B3" w:rsidR="005B1C6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196648" w:rsidP="006437B3" w:rsidR="005B1C6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Ars charta d.o.o. Zagreb</w:t>
            </w:r>
          </w:p>
        </w:tc>
        <w:tc>
          <w:tcPr>
            <w:tcW w:type="dxa" w:w="1540"/>
          </w:tcPr>
          <w:p w:rsidRDefault="00196648" w:rsidP="006437B3" w:rsidR="005B1C6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11.175,07</w:t>
            </w:r>
          </w:p>
        </w:tc>
      </w:tr>
      <w:tr w:rsidTr="005B1C6C" w:rsidR="005B1C6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5B1C6C" w:rsidP="006437B3" w:rsidR="005B1C6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196648" w:rsidP="006437B3" w:rsidR="005B1C6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Unis revizija d.o.o. Zagreb</w:t>
            </w:r>
          </w:p>
        </w:tc>
        <w:tc>
          <w:tcPr>
            <w:tcW w:type="dxa" w:w="1540"/>
          </w:tcPr>
          <w:p w:rsidRDefault="00196648" w:rsidP="006437B3" w:rsidR="005B1C6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36.415,20</w:t>
            </w:r>
          </w:p>
        </w:tc>
      </w:tr>
      <w:tr w:rsidTr="005B1C6C" w:rsidR="005B1C6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5B1C6C" w:rsidP="006437B3" w:rsidR="005B1C6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196648" w:rsidP="00196648" w:rsidR="005B1C6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Financijska agencija, Zagreb</w:t>
            </w:r>
          </w:p>
        </w:tc>
        <w:tc>
          <w:tcPr>
            <w:tcW w:type="dxa" w:w="1540"/>
          </w:tcPr>
          <w:p w:rsidRDefault="00DC43EC" w:rsidP="006437B3" w:rsidR="005B1C6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C43EC">
              <w:rPr>
                <w:rFonts w:cs="Times New Roman" w:hAnsi="Times New Roman" w:ascii="Times New Roman"/>
                <w:sz w:val="24"/>
                <w:szCs w:val="24"/>
              </w:rPr>
              <w:t>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Pr="00DC43EC">
              <w:rPr>
                <w:rFonts w:cs="Times New Roman" w:hAnsi="Times New Roman" w:ascii="Times New Roman"/>
                <w:sz w:val="24"/>
                <w:szCs w:val="24"/>
              </w:rPr>
              <w:t>332,98</w:t>
            </w:r>
          </w:p>
        </w:tc>
      </w:tr>
      <w:tr w:rsidTr="005B1C6C" w:rsidR="005B1C6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5B1C6C" w:rsidP="006437B3" w:rsidR="005B1C6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196648" w:rsidP="006437B3" w:rsidR="005B1C6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HŽ Infrastruktura d.o.o. Zagreb</w:t>
            </w:r>
          </w:p>
        </w:tc>
        <w:tc>
          <w:tcPr>
            <w:tcW w:type="dxa" w:w="1540"/>
          </w:tcPr>
          <w:p w:rsidRDefault="00196648" w:rsidP="006437B3" w:rsidR="005B1C6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26.999,72</w:t>
            </w:r>
          </w:p>
        </w:tc>
      </w:tr>
      <w:tr w:rsidTr="005B1C6C" w:rsidR="005B1C6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5B1C6C" w:rsidP="006437B3" w:rsidR="005B1C6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</w:tcPr>
          <w:p w:rsidRDefault="00196648" w:rsidP="006437B3" w:rsidR="005B1C6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VIPnet d.o.o. Zagreb</w:t>
            </w:r>
          </w:p>
        </w:tc>
        <w:tc>
          <w:tcPr>
            <w:tcW w:type="dxa" w:w="1540"/>
          </w:tcPr>
          <w:p w:rsidRDefault="00994771" w:rsidP="006437B3" w:rsidR="005B1C6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94771">
              <w:rPr>
                <w:rFonts w:cs="Times New Roman" w:hAnsi="Times New Roman" w:ascii="Times New Roman"/>
                <w:sz w:val="24"/>
                <w:szCs w:val="24"/>
              </w:rPr>
              <w:t>108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Pr="00994771">
              <w:rPr>
                <w:rFonts w:cs="Times New Roman" w:hAnsi="Times New Roman" w:ascii="Times New Roman"/>
                <w:sz w:val="24"/>
                <w:szCs w:val="24"/>
              </w:rPr>
              <w:t>124,09</w:t>
            </w:r>
          </w:p>
        </w:tc>
      </w:tr>
      <w:tr w:rsidTr="005B1C6C" w:rsidR="005B1C6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5B1C6C" w:rsidP="006437B3" w:rsidR="005B1C6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</w:tcPr>
          <w:p w:rsidRDefault="00196648" w:rsidP="006437B3" w:rsidR="005B1C6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Zagrebačka banka d.d. Zagreb</w:t>
            </w:r>
          </w:p>
        </w:tc>
        <w:tc>
          <w:tcPr>
            <w:tcW w:type="dxa" w:w="1540"/>
          </w:tcPr>
          <w:p w:rsidRDefault="00196648" w:rsidP="006437B3" w:rsidR="005B1C6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5.479.573,00</w:t>
            </w:r>
          </w:p>
        </w:tc>
      </w:tr>
      <w:tr w:rsidTr="005B1C6C" w:rsidR="005B1C6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5B1C6C" w:rsidP="006437B3" w:rsidR="005B1C6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</w:tcPr>
          <w:p w:rsidRDefault="005418D1" w:rsidP="006437B3" w:rsidR="005B1C6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Metatron domus d.o.o. Zagreb</w:t>
            </w:r>
          </w:p>
        </w:tc>
        <w:tc>
          <w:tcPr>
            <w:tcW w:type="dxa" w:w="1540"/>
          </w:tcPr>
          <w:p w:rsidRDefault="005418D1" w:rsidP="006437B3" w:rsidR="005B1C6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3.711.248,93</w:t>
            </w:r>
          </w:p>
        </w:tc>
      </w:tr>
      <w:tr w:rsidTr="005B1C6C" w:rsidR="005B1C6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5B1C6C" w:rsidP="006437B3" w:rsidR="005B1C6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</w:tcPr>
          <w:p w:rsidRDefault="00994771" w:rsidP="006437B3" w:rsidR="005B1C6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Gradska plinara Zagreb – Opskrba d.o.o. Zagreb</w:t>
            </w:r>
          </w:p>
        </w:tc>
        <w:tc>
          <w:tcPr>
            <w:tcW w:type="dxa" w:w="1540"/>
          </w:tcPr>
          <w:p w:rsidRDefault="00994771" w:rsidP="006437B3" w:rsidR="005B1C6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1.255,28</w:t>
            </w:r>
          </w:p>
        </w:tc>
      </w:tr>
      <w:tr w:rsidTr="005B1C6C" w:rsidR="005B1C6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5B1C6C" w:rsidP="006437B3" w:rsidR="005B1C6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="00196648">
              <w:rPr>
                <w:rFonts w:cs="Times New Roman" w:hAnsi="Times New Roman" w:ascii="Times New Roman"/>
                <w:sz w:val="24"/>
                <w:szCs w:val="24"/>
              </w:rPr>
              <w:t>6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994771" w:rsidP="006437B3" w:rsidR="005B1C6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Mercedes-Benz leasing Hrvatska d.o.o. Zagreb</w:t>
            </w:r>
          </w:p>
        </w:tc>
        <w:tc>
          <w:tcPr>
            <w:tcW w:type="dxa" w:w="1540"/>
          </w:tcPr>
          <w:p w:rsidRDefault="00994771" w:rsidP="006437B3" w:rsidR="005B1C6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120.155,82</w:t>
            </w:r>
          </w:p>
        </w:tc>
      </w:tr>
      <w:tr w:rsidTr="005B1C6C" w:rsidR="005B1C6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196648" w:rsidP="006437B3" w:rsidR="005B1C6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</w:t>
            </w:r>
            <w:r w:rsidR="005B1C6C"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994771" w:rsidP="006437B3" w:rsidR="005B1C6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Hrvatska radio televizija, Zagreb</w:t>
            </w:r>
          </w:p>
        </w:tc>
        <w:tc>
          <w:tcPr>
            <w:tcW w:type="dxa" w:w="1540"/>
          </w:tcPr>
          <w:p w:rsidRDefault="00994771" w:rsidP="006437B3" w:rsidR="005B1C6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4.546,16</w:t>
            </w:r>
          </w:p>
        </w:tc>
      </w:tr>
      <w:tr w:rsidTr="005B1C6C" w:rsidR="005B1C6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994771" w:rsidP="006437B3" w:rsidR="005B1C6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6380"/>
          </w:tcPr>
          <w:p w:rsidRDefault="00994771" w:rsidP="006437B3" w:rsidR="005B1C6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Erste Card Club d.o.o. Zagreb</w:t>
            </w:r>
          </w:p>
        </w:tc>
        <w:tc>
          <w:tcPr>
            <w:tcW w:type="dxa" w:w="1540"/>
          </w:tcPr>
          <w:p w:rsidRDefault="00994771" w:rsidP="006437B3" w:rsidR="005B1C6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930.366,20</w:t>
            </w:r>
          </w:p>
        </w:tc>
      </w:tr>
      <w:tr w:rsidTr="005B1C6C" w:rsidR="005B1C6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994771" w:rsidP="006437B3" w:rsidR="005B1C6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6380"/>
          </w:tcPr>
          <w:p w:rsidRDefault="00994771" w:rsidP="006437B3" w:rsidR="005B1C6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94771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dxa" w:w="1540"/>
          </w:tcPr>
          <w:p w:rsidRDefault="00994771" w:rsidP="006437B3" w:rsidR="005B1C6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1.499.760,23</w:t>
            </w:r>
          </w:p>
        </w:tc>
      </w:tr>
      <w:tr w:rsidTr="005B1C6C" w:rsidR="005B1C6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994771" w:rsidP="006437B3" w:rsidR="005B1C6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type="dxa" w:w="6380"/>
          </w:tcPr>
          <w:p w:rsidRDefault="00994771" w:rsidP="006437B3" w:rsidR="005B1C6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Vodoopskrba i odvodnja d.o.o. Zagreb</w:t>
            </w:r>
          </w:p>
        </w:tc>
        <w:tc>
          <w:tcPr>
            <w:tcW w:type="dxa" w:w="1540"/>
          </w:tcPr>
          <w:p w:rsidRDefault="00994771" w:rsidP="006437B3" w:rsidR="005B1C6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7.320,37</w:t>
            </w:r>
          </w:p>
        </w:tc>
      </w:tr>
      <w:tr w:rsidTr="005B1C6C" w:rsidR="005B1C6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994771" w:rsidP="006437B3" w:rsidR="005B1C6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6380"/>
          </w:tcPr>
          <w:p w:rsidRDefault="00994771" w:rsidP="006437B3" w:rsidR="005B1C6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B2 kapital d.o.o. Zagreb</w:t>
            </w:r>
          </w:p>
        </w:tc>
        <w:tc>
          <w:tcPr>
            <w:tcW w:type="dxa" w:w="1540"/>
          </w:tcPr>
          <w:p w:rsidRDefault="00994771" w:rsidP="006437B3" w:rsidR="005B1C6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303.165,05</w:t>
            </w:r>
          </w:p>
        </w:tc>
      </w:tr>
      <w:tr w:rsidTr="005B1C6C" w:rsidR="005B1C6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994771" w:rsidP="006437B3" w:rsidR="005B1C6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6380"/>
          </w:tcPr>
          <w:p w:rsidRDefault="00DC43EC" w:rsidP="006437B3" w:rsidR="005B1C6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Kvadrat plus d.o.o. Zagreb</w:t>
            </w:r>
          </w:p>
        </w:tc>
        <w:tc>
          <w:tcPr>
            <w:tcW w:type="dxa" w:w="1540"/>
          </w:tcPr>
          <w:p w:rsidRDefault="00DC43EC" w:rsidP="006437B3" w:rsidR="005B1C6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104.262,31</w:t>
            </w:r>
          </w:p>
        </w:tc>
      </w:tr>
      <w:tr w:rsidTr="005B1C6C" w:rsidR="005B1C6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994771" w:rsidP="006437B3" w:rsidR="005B1C6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6380"/>
          </w:tcPr>
          <w:p w:rsidRDefault="00DC43EC" w:rsidP="006437B3" w:rsidR="005B1C6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HEP-Toplinarstvo d.o.o. Zagreb</w:t>
            </w:r>
          </w:p>
        </w:tc>
        <w:tc>
          <w:tcPr>
            <w:tcW w:type="dxa" w:w="1540"/>
          </w:tcPr>
          <w:p w:rsidRDefault="00DC43EC" w:rsidP="006437B3" w:rsidR="005B1C6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53.875,61</w:t>
            </w:r>
          </w:p>
        </w:tc>
      </w:tr>
    </w:tbl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5418D1" w:rsidP="009903DC" w:rsidR="005418D1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>Niti jedna tražbina nije osporena, niti od strane stečajnog upravitelja niti od strane vjerovnika, slijedom čega je odlučeno kao u izreci.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5418D1">
        <w:rPr>
          <w:rFonts w:cs="Times New Roman" w:hAnsi="Times New Roman" w:ascii="Times New Roman"/>
          <w:bCs/>
          <w:sz w:val="24"/>
          <w:szCs w:val="24"/>
        </w:rPr>
        <w:t xml:space="preserve">11. studenoga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131986">
        <w:rPr>
          <w:rFonts w:cs="Times New Roman" w:hAnsi="Times New Roman" w:ascii="Times New Roman"/>
          <w:bCs/>
          <w:sz w:val="24"/>
          <w:szCs w:val="24"/>
        </w:rPr>
        <w:t>7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403A77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03A77" w:rsidP="009903DC" w:rsidR="00403A7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03A77" w:rsidP="009903DC" w:rsidR="00403A7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03A77" w:rsidP="009903DC" w:rsidR="00403A7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403A7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3A77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403A7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3A77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403A77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403A7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403A7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6E2D57" w:rsidP="006E2D57" w:rsidR="002658A3" w:rsidRPr="00403A7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3A77">
        <w:rPr>
          <w:rFonts w:cs="Times New Roman" w:hAnsi="Times New Roman" w:ascii="Times New Roman"/>
          <w:color w:themeColor="background1" w:val="FFFFFF"/>
          <w:sz w:val="24"/>
          <w:szCs w:val="24"/>
        </w:rPr>
        <w:t>2.</w:t>
      </w:r>
      <w:r w:rsidR="00131986" w:rsidRPr="00403A7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403A77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403A7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3A7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sectPr w:rsidSect="007C38A1" w:rsidR="007E0BC7" w:rsidRPr="00403A7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0CE" w:rsidR="00AD20CE">
      <w:r>
        <w:separator/>
      </w:r>
    </w:p>
  </w:endnote>
  <w:endnote w:id="0" w:type="continuationSeparator">
    <w:p w:rsidRDefault="00AD20CE" w:rsidR="00AD2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0CE" w:rsidR="00AD20CE">
      <w:r>
        <w:separator/>
      </w:r>
    </w:p>
  </w:footnote>
  <w:footnote w:id="0" w:type="continuationSeparator">
    <w:p w:rsidRDefault="00AD20CE" w:rsidR="00AD20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2D1777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994771">
      <w:rPr>
        <w:rFonts w:cs="Times New Roman" w:hAnsi="Times New Roman" w:ascii="Times New Roman"/>
      </w:rPr>
      <w:t>6721/15</w:t>
    </w:r>
    <w:r w:rsidR="00403A77">
      <w:rPr>
        <w:rFonts w:cs="Times New Roman" w:hAnsi="Times New Roman" w:ascii="Times New Roman"/>
      </w:rPr>
      <w:t>-21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1C6C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96648"/>
    <w:rsid w:val="001E470B"/>
    <w:rsid w:val="001E4E5F"/>
    <w:rsid w:val="00235AAE"/>
    <w:rsid w:val="0025281B"/>
    <w:rsid w:val="00256B52"/>
    <w:rsid w:val="002658A3"/>
    <w:rsid w:val="00281E63"/>
    <w:rsid w:val="0028293E"/>
    <w:rsid w:val="0029479C"/>
    <w:rsid w:val="002D1777"/>
    <w:rsid w:val="002E06D4"/>
    <w:rsid w:val="002F2A49"/>
    <w:rsid w:val="00320107"/>
    <w:rsid w:val="003423A6"/>
    <w:rsid w:val="0036341C"/>
    <w:rsid w:val="00364979"/>
    <w:rsid w:val="00366457"/>
    <w:rsid w:val="003B4CA6"/>
    <w:rsid w:val="003C6959"/>
    <w:rsid w:val="003E367D"/>
    <w:rsid w:val="00403A77"/>
    <w:rsid w:val="004155FA"/>
    <w:rsid w:val="00473DB3"/>
    <w:rsid w:val="004A20F9"/>
    <w:rsid w:val="004B074A"/>
    <w:rsid w:val="004B5C92"/>
    <w:rsid w:val="004E5730"/>
    <w:rsid w:val="00514022"/>
    <w:rsid w:val="005272EF"/>
    <w:rsid w:val="005418D1"/>
    <w:rsid w:val="00573745"/>
    <w:rsid w:val="005774B3"/>
    <w:rsid w:val="005B1C6C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2D57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0A5E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94771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AD20CE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B4D74"/>
    <w:rsid w:val="00DC43EC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D1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7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77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7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7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D1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7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77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7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7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6721</izvorni_sadrzaj>
    <derivirana_varijabla naziv="DomainObject.Predmet.Broj_1">6721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St-6721/2015</izvorni_sadrzaj>
    <derivirana_varijabla naziv="DomainObject.Predmet.OznakaBroj_1">St-6721/2015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RAIN AIR d.o.o.</izvorni_sadrzaj>
    <derivirana_varijabla naziv="DomainObject.Predmet.ProtustrankaFormated_1">  RAIN AIR d.o.o.</derivirana_varijabla>
  </DomainObject.Predmet.ProtustrankaFormated>
  <DomainObject.Predmet.ProtustrankaFormatedOIB>
    <izvorni_sadrzaj>  RAIN AIR d.o.o., OIB 37144498637</izvorni_sadrzaj>
    <derivirana_varijabla naziv="DomainObject.Predmet.ProtustrankaFormatedOIB_1">  RAIN AIR d.o.o., OIB 37144498637</derivirana_varijabla>
  </DomainObject.Predmet.ProtustrankaFormatedOIB>
  <DomainObject.Predmet.ProtustrankaFormatedWithAdress>
    <izvorni_sadrzaj> RAIN AIR d.o.o., Savska 144/A, 10000 Zagreb</izvorni_sadrzaj>
    <derivirana_varijabla naziv="DomainObject.Predmet.ProtustrankaFormatedWithAdress_1"> RAIN AIR d.o.o., Savska 144/A, 10000 Zagreb</derivirana_varijabla>
  </DomainObject.Predmet.ProtustrankaFormatedWithAdress>
  <DomainObject.Predmet.ProtustrankaFormatedWithAdressOIB>
    <izvorni_sadrzaj> RAIN AIR d.o.o., OIB 37144498637, Savska 144/A, 10000 Zagreb</izvorni_sadrzaj>
    <derivirana_varijabla naziv="DomainObject.Predmet.ProtustrankaFormatedWithAdressOIB_1"> RAIN AIR d.o.o., OIB 37144498637, Savska 144/A, 10000 Zagreb</derivirana_varijabla>
  </DomainObject.Predmet.ProtustrankaFormatedWithAdressOIB>
  <DomainObject.Predmet.ProtustrankaWithAdress>
    <izvorni_sadrzaj>RAIN AIR d.o.o. Savska 144/A, 10000 Zagreb</izvorni_sadrzaj>
    <derivirana_varijabla naziv="DomainObject.Predmet.ProtustrankaWithAdress_1">RAIN AIR d.o.o. Savska 144/A, 10000 Zagreb</derivirana_varijabla>
  </DomainObject.Predmet.ProtustrankaWithAdress>
  <DomainObject.Predmet.ProtustrankaWithAdressOIB>
    <izvorni_sadrzaj>RAIN AIR d.o.o., OIB 37144498637, Savska 144/A, 10000 Zagreb</izvorni_sadrzaj>
    <derivirana_varijabla naziv="DomainObject.Predmet.ProtustrankaWithAdressOIB_1">RAIN AIR d.o.o., OIB 37144498637, Savska 144/A, 10000 Zagreb</derivirana_varijabla>
  </DomainObject.Predmet.ProtustrankaWithAdressOIB>
  <DomainObject.Predmet.ProtustrankaNazivFormated>
    <izvorni_sadrzaj>RAIN AIR d.o.o.</izvorni_sadrzaj>
    <derivirana_varijabla naziv="DomainObject.Predmet.ProtustrankaNazivFormated_1">RAIN AIR d.o.o.</derivirana_varijabla>
  </DomainObject.Predmet.ProtustrankaNazivFormated>
  <DomainObject.Predmet.ProtustrankaNazivFormatedOIB>
    <izvorni_sadrzaj>RAIN AIR d.o.o., OIB 37144498637</izvorni_sadrzaj>
    <derivirana_varijabla naziv="DomainObject.Predmet.ProtustrankaNazivFormatedOIB_1">RAIN AIR d.o.o., OIB 37144498637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RAIN AIR d.o.o.</item>
    </izvorni_sadrzaj>
    <derivirana_varijabla naziv="DomainObject.Predmet.ProtuStrankaListFormated_1">
      <item>RAIN AIR d.o.o.</item>
    </derivirana_varijabla>
  </DomainObject.Predmet.ProtuStrankaListFormated>
  <DomainObject.Predmet.ProtuStrankaListFormatedOIB>
    <izvorni_sadrzaj>
      <item>RAIN AIR d.o.o., OIB 37144498637</item>
    </izvorni_sadrzaj>
    <derivirana_varijabla naziv="DomainObject.Predmet.ProtuStrankaListFormatedOIB_1">
      <item>RAIN AIR d.o.o., OIB 37144498637</item>
    </derivirana_varijabla>
  </DomainObject.Predmet.ProtuStrankaListFormatedOIB>
  <DomainObject.Predmet.ProtuStrankaListFormatedWithAdress>
    <izvorni_sadrzaj>
      <item>RAIN AIR d.o.o., Savska 144/A, 10000 Zagreb</item>
    </izvorni_sadrzaj>
    <derivirana_varijabla naziv="DomainObject.Predmet.ProtuStrankaListFormatedWithAdress_1">
      <item>RAIN AIR d.o.o., Savska 144/A, 10000 Zagreb</item>
    </derivirana_varijabla>
  </DomainObject.Predmet.ProtuStrankaListFormatedWithAdress>
  <DomainObject.Predmet.ProtuStrankaListFormatedWithAdressOIB>
    <izvorni_sadrzaj>
      <item>RAIN AIR d.o.o., OIB 37144498637, Savska 144/A, 10000 Zagreb</item>
    </izvorni_sadrzaj>
    <derivirana_varijabla naziv="DomainObject.Predmet.ProtuStrankaListFormatedWithAdressOIB_1">
      <item>RAIN AIR d.o.o., OIB 37144498637, Savska 144/A, 10000 Zagreb</item>
    </derivirana_varijabla>
  </DomainObject.Predmet.ProtuStrankaListFormatedWithAdressOIB>
  <DomainObject.Predmet.ProtuStrankaListNazivFormated>
    <izvorni_sadrzaj>
      <item>RAIN AIR d.o.o.</item>
    </izvorni_sadrzaj>
    <derivirana_varijabla naziv="DomainObject.Predmet.ProtuStrankaListNazivFormated_1">
      <item>RAIN AIR d.o.o.</item>
    </derivirana_varijabla>
  </DomainObject.Predmet.ProtuStrankaListNazivFormated>
  <DomainObject.Predmet.ProtuStrankaListNazivFormatedOIB>
    <izvorni_sadrzaj>
      <item>RAIN AIR d.o.o., OIB 37144498637</item>
    </izvorni_sadrzaj>
    <derivirana_varijabla naziv="DomainObject.Predmet.ProtuStrankaListNazivFormatedOIB_1">
      <item>RAIN AIR d.o.o., OIB 37144498637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RAIN AIR d.o.o.</izvorni_sadrzaj>
    <derivirana_varijabla naziv="DomainObject.Predmet.ProtustrankaIDrugi_1">RAIN AIR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RAIN AIR d.o.o., OIB 37144498637, Savska 144/A, 10000 Zagreb</izvorni_sadrzaj>
    <derivirana_varijabla naziv="DomainObject.Predmet.ProtustrankaIDrugiAdressOIB_1">RAIN AIR d.o.o., OIB 37144498637, Savska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RAIN AIR d.o.o.</item>
    </izvorni_sadrzaj>
    <derivirana_varijabla naziv="DomainObject.Predmet.SudioniciListNaziv_1">
      <item>FINA Regionalni centar Zagreb</item>
      <item>RAIN AIR d.o.o.</item>
    </derivirana_varijabla>
  </DomainObject.Predmet.SudioniciListNaziv>
  <DomainObject.Predmet.SudioniciListAdressOIB>
    <izvorni_sadrzaj>
      <item>FINA Regionalni centar Zagreb, OIB 85821130368, Koturaška 43,10000 Zagreb</item>
      <item>RAIN AIR d.o.o., OIB 37144498637, Savska 144/A,10000 Zagreb</item>
    </izvorni_sadrzaj>
    <derivirana_varijabla naziv="DomainObject.Predmet.SudioniciListAdressOIB_1">
      <item>FINA Regionalni centar Zagreb, OIB 85821130368, Koturaška 43,10000 Zagreb</item>
      <item>RAIN AIR d.o.o., OIB 37144498637, Savska 144/A,10000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37144498637</item>
    </izvorni_sadrzaj>
    <derivirana_varijabla naziv="DomainObject.Predmet.SudioniciListNazivOIB_1">
      <item>, OIB 85821130368</item>
      <item>, OIB 37144498637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2023</properties:Characters>
  <properties:Lines>130</properties:Lines>
  <properties:Paragraphs>102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2017-12-11T12:17:00Z</dcterms:created>
  <dc:creator>MK</dc:creator>
  <cp:lastModifiedBy>Sonja Pilić</cp:lastModifiedBy>
  <cp:lastPrinted>2017-12-11T12:23:00Z</cp:lastPrinted>
  <dcterms:modified xmlns:xsi="http://www.w3.org/2001/XMLSchema-instance" xsi:type="dcterms:W3CDTF">2017-12-11T12:24:00Z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