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26d6b" w14:paraId="e626d6b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C2500A">
        <w:rPr>
          <w:b/>
          <w:lang w:val="hr-HR"/>
        </w:rPr>
        <w:t>87</w:t>
      </w:r>
      <w:r w:rsidR="00E23FE4">
        <w:rPr>
          <w:b/>
          <w:lang w:val="hr-HR"/>
        </w:rPr>
        <w:t>9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5025D6">
      <w:pPr>
        <w:rPr>
          <w:sz w:val="22"/>
          <w:szCs w:val="22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5025D6">
      <w:pPr>
        <w:rPr>
          <w:sz w:val="22"/>
          <w:szCs w:val="22"/>
          <w:lang w:val="hr-HR"/>
        </w:rPr>
      </w:pPr>
    </w:p>
    <w:p w:rsidRDefault="00D4027A" w:rsidP="00634348" w:rsidR="00634348" w:rsidRPr="00415B2D">
      <w:pPr>
        <w:pStyle w:val="Tijeloteksta"/>
        <w:rPr>
          <w:szCs w:val="24"/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E23FE4">
        <w:rPr>
          <w:lang w:val="hr-HR"/>
        </w:rPr>
        <w:t>OMIS LIVE, Omiš, Garma 14, OIB: 05271561815</w:t>
      </w:r>
      <w:r w:rsidR="00045FDD">
        <w:rPr>
          <w:lang w:val="hr-HR"/>
        </w:rPr>
        <w:t xml:space="preserve">, </w:t>
      </w:r>
      <w:r w:rsidR="00634348">
        <w:rPr>
          <w:lang w:val="hr-HR"/>
        </w:rPr>
        <w:t xml:space="preserve">dana </w:t>
      </w:r>
      <w:r w:rsidR="00F75B8C">
        <w:rPr>
          <w:lang w:val="hr-HR"/>
        </w:rPr>
        <w:t xml:space="preserve"> </w:t>
      </w:r>
      <w:r w:rsidR="004C7B21">
        <w:rPr>
          <w:lang w:val="hr-HR"/>
        </w:rPr>
        <w:t>24. studenog 2017.</w:t>
      </w:r>
    </w:p>
    <w:p w:rsidRDefault="00664952" w:rsidP="00D4027A" w:rsidR="00664952" w:rsidRPr="005025D6">
      <w:pPr>
        <w:rPr>
          <w:sz w:val="16"/>
          <w:szCs w:val="16"/>
          <w:lang w:val="hr-HR"/>
        </w:rPr>
      </w:pPr>
    </w:p>
    <w:p w:rsidRDefault="004C7B21" w:rsidP="00D4027A" w:rsidR="004C7B21" w:rsidRPr="005025D6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E23FE4">
        <w:rPr>
          <w:lang w:val="hr-HR"/>
        </w:rPr>
        <w:t>OMIS LIVE, Omiš, Garma 14, OIB: 05271561815</w:t>
      </w:r>
      <w:r>
        <w:rPr>
          <w:lang w:val="hr-HR"/>
        </w:rPr>
        <w:t xml:space="preserve">. Skraćeni stečajni postupak je otvoren dana </w:t>
      </w:r>
      <w:r w:rsidR="004C7B21">
        <w:rPr>
          <w:lang w:val="hr-HR"/>
        </w:rPr>
        <w:t xml:space="preserve">24. studenog 2017. </w:t>
      </w:r>
      <w:r>
        <w:rPr>
          <w:lang w:val="hr-HR"/>
        </w:rPr>
        <w:t xml:space="preserve">u </w:t>
      </w:r>
      <w:r w:rsidR="004C7B21">
        <w:rPr>
          <w:lang w:val="hr-HR"/>
        </w:rPr>
        <w:t>9</w:t>
      </w:r>
      <w:r w:rsidR="00415B2D">
        <w:rPr>
          <w:lang w:val="hr-HR"/>
        </w:rPr>
        <w:t>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8E502C">
        <w:t>Daniela Kovač,</w:t>
      </w:r>
      <w:r w:rsidR="008E502C" w:rsidRPr="00552217">
        <w:rPr>
          <w:rFonts w:cs="ArialMT" w:hAnsi="ArialMT" w:ascii="ArialMT"/>
          <w:sz w:val="14"/>
          <w:szCs w:val="14"/>
        </w:rPr>
        <w:t xml:space="preserve"> </w:t>
      </w:r>
      <w:r w:rsidR="008E502C">
        <w:t>dipl.</w:t>
      </w:r>
      <w:r w:rsidR="008E502C">
        <w:rPr>
          <w:rFonts w:cs="ArialMT" w:hAnsi="ArialMT" w:ascii="ArialMT"/>
          <w:sz w:val="14"/>
          <w:szCs w:val="14"/>
        </w:rPr>
        <w:t xml:space="preserve"> </w:t>
      </w:r>
      <w:r w:rsidR="008E502C" w:rsidRPr="00552217">
        <w:t>pravnica</w:t>
      </w:r>
      <w:r w:rsidR="008E502C">
        <w:t xml:space="preserve"> iz Kaštel Sućurca, Cesta dr. Franje Tuđmana 238A, OIB: 73917202839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E23FE4">
        <w:rPr>
          <w:lang w:val="hr-HR"/>
        </w:rPr>
        <w:t>OMIS LIVE, Omiš, Garma 14, OIB: 05271561815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</w:t>
      </w:r>
      <w:r w:rsidR="004C7B21">
        <w:rPr>
          <w:lang w:val="hr-HR"/>
        </w:rPr>
        <w:t>šenja, dužnik će se brisati iz</w:t>
      </w:r>
      <w:r>
        <w:rPr>
          <w:lang w:val="hr-HR"/>
        </w:rPr>
        <w:t xml:space="preserve"> registra</w:t>
      </w:r>
      <w:r w:rsidR="004C7B21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634348" w:rsidP="00E14AE2" w:rsidR="00634348" w:rsidRPr="005025D6">
      <w:pPr>
        <w:ind w:left="708"/>
        <w:jc w:val="both"/>
        <w:rPr>
          <w:sz w:val="22"/>
          <w:szCs w:val="22"/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790356">
        <w:rPr>
          <w:lang w:val="hr-HR"/>
        </w:rPr>
        <w:t>11</w:t>
      </w:r>
      <w:r w:rsidR="00075942">
        <w:rPr>
          <w:lang w:val="hr-HR"/>
        </w:rPr>
        <w:t>.09.</w:t>
      </w:r>
      <w:r w:rsidR="00B37DA8">
        <w:rPr>
          <w:lang w:val="hr-HR"/>
        </w:rPr>
        <w:t>2017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E23FE4">
        <w:rPr>
          <w:lang w:val="hr-HR"/>
        </w:rPr>
        <w:t>OMIS LIVE, Omiš</w:t>
      </w:r>
      <w:r w:rsidR="005C7623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E23FE4">
        <w:rPr>
          <w:lang w:val="hr-HR"/>
        </w:rPr>
        <w:t>06</w:t>
      </w:r>
      <w:r w:rsidR="00790356">
        <w:rPr>
          <w:lang w:val="hr-HR"/>
        </w:rPr>
        <w:t>.09</w:t>
      </w:r>
      <w:r w:rsidR="00611E7E">
        <w:rPr>
          <w:lang w:val="hr-HR"/>
        </w:rPr>
        <w:t>.2017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E23FE4">
        <w:rPr>
          <w:lang w:val="hr-HR"/>
        </w:rPr>
        <w:t>12.180,24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 bile ispunjene pretpostavke iz čl. 428. Stečajnog zakona (Narodne novine broj 71/15</w:t>
      </w:r>
      <w:r w:rsidR="004C7B21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4C7B21" w:rsidRPr="004C7B21">
        <w:rPr>
          <w:lang w:val="hr-HR"/>
        </w:rPr>
        <w:t xml:space="preserve"> </w:t>
      </w:r>
      <w:r w:rsidR="004C7B21">
        <w:rPr>
          <w:lang w:val="hr-HR"/>
        </w:rPr>
        <w:t xml:space="preserve">sukladno odredbama čl. 430. SZ-a, nakon izvršenog uvida u sudski registar, </w:t>
      </w:r>
      <w:r w:rsidR="005025D6">
        <w:rPr>
          <w:lang w:val="hr-HR"/>
        </w:rPr>
        <w:t xml:space="preserve">dana </w:t>
      </w:r>
      <w:r w:rsidR="0060216B">
        <w:rPr>
          <w:lang w:val="hr-HR"/>
        </w:rPr>
        <w:t>20. rujna</w:t>
      </w:r>
      <w:r w:rsidR="00045FDD">
        <w:rPr>
          <w:lang w:val="hr-HR"/>
        </w:rPr>
        <w:t xml:space="preserve">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</w:t>
      </w:r>
      <w:r w:rsidR="00193F49">
        <w:rPr>
          <w:lang w:val="hr-HR"/>
        </w:rPr>
        <w:lastRenderedPageBreak/>
        <w:t xml:space="preserve">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75B8C">
        <w:rPr>
          <w:lang w:val="hr-HR"/>
        </w:rPr>
        <w:t xml:space="preserve"> </w:t>
      </w:r>
      <w:r w:rsidR="005025D6">
        <w:rPr>
          <w:lang w:val="hr-HR"/>
        </w:rPr>
        <w:t>24. studenog 2017</w:t>
      </w:r>
      <w:r w:rsidRPr="003734BE">
        <w:rPr>
          <w:lang w:val="hr-HR"/>
        </w:rPr>
        <w:t>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D4027A" w:rsidR="0017635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E23FE4" w:rsidP="00D4027A" w:rsidR="00E23FE4" w:rsidRPr="005025D6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176351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E23FE4">
        <w:rPr>
          <w:lang w:val="hr-HR"/>
        </w:rPr>
        <w:t>, Ispostava Omiš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9449BB" w:rsidP="00403F01" w:rsidR="00520266" w:rsidRPr="00887A52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520266" w:rsidRPr="00887A52">
        <w:rPr>
          <w:lang w:val="hr-HR"/>
        </w:rPr>
        <w:t>registar</w:t>
      </w:r>
      <w:r>
        <w:rPr>
          <w:lang w:val="hr-HR"/>
        </w:rPr>
        <w:t xml:space="preserve"> udruga</w:t>
      </w:r>
      <w:r w:rsidR="00520266" w:rsidRPr="00887A52">
        <w:rPr>
          <w:lang w:val="hr-HR"/>
        </w:rPr>
        <w:t xml:space="preserve"> – (nakon pravomoćnosti)</w:t>
      </w:r>
    </w:p>
    <w:p w:rsidRDefault="00403F01" w:rsidP="00403F01" w:rsidR="00E14AE2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5025D6" w:rsidR="00E14AE2" w:rsidRPr="003734BE">
      <w:headerReference w:type="default" r:id="rId11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33631" w:rsidRPr="00133631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C2500A">
      <w:t>87</w:t>
    </w:r>
    <w:r w:rsidR="00E23FE4">
      <w:t>9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 w:rsidRPr="005025D6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10E2"/>
    <w:rsid w:val="001064E8"/>
    <w:rsid w:val="00110325"/>
    <w:rsid w:val="00120FAF"/>
    <w:rsid w:val="00133015"/>
    <w:rsid w:val="00133631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E6A02"/>
    <w:rsid w:val="003F4FFA"/>
    <w:rsid w:val="00400AB0"/>
    <w:rsid w:val="00403D26"/>
    <w:rsid w:val="00403F01"/>
    <w:rsid w:val="004075BA"/>
    <w:rsid w:val="004119FF"/>
    <w:rsid w:val="00415890"/>
    <w:rsid w:val="00415B2D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C7B21"/>
    <w:rsid w:val="004D23AF"/>
    <w:rsid w:val="004D2865"/>
    <w:rsid w:val="004E1F4C"/>
    <w:rsid w:val="004E3F82"/>
    <w:rsid w:val="004E5474"/>
    <w:rsid w:val="004F0253"/>
    <w:rsid w:val="004F70CD"/>
    <w:rsid w:val="005025D6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16B"/>
    <w:rsid w:val="00602D44"/>
    <w:rsid w:val="006065E6"/>
    <w:rsid w:val="00611E7E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02C"/>
    <w:rsid w:val="008E548B"/>
    <w:rsid w:val="008F6A6B"/>
    <w:rsid w:val="008F708F"/>
    <w:rsid w:val="00910AF3"/>
    <w:rsid w:val="00935ED7"/>
    <w:rsid w:val="00936B7D"/>
    <w:rsid w:val="009374AD"/>
    <w:rsid w:val="009449BB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500A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3FE4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36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363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3363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3363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3363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36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63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3363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3363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3363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</izvorni_sadrzaj>
    <derivirana_varijabla naziv="DomainObject.Predmet.Broj_1">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St-879/2017</izvorni_sadrzaj>
    <derivirana_varijabla naziv="DomainObject.Predmet.OznakaBroj_1">St-879/2017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OMIS    LIVE</izvorni_sadrzaj>
    <derivirana_varijabla naziv="DomainObject.Predmet.ProtustrankaFormated_1">  OMIS    LIVE</derivirana_varijabla>
  </DomainObject.Predmet.ProtustrankaFormated>
  <DomainObject.Predmet.ProtustrankaFormatedOIB>
    <izvorni_sadrzaj>  OMIS    LIVE, OIB 05271561815</izvorni_sadrzaj>
    <derivirana_varijabla naziv="DomainObject.Predmet.ProtustrankaFormatedOIB_1">  OMIS    LIVE, OIB 05271561815</derivirana_varijabla>
  </DomainObject.Predmet.ProtustrankaFormatedOIB>
  <DomainObject.Predmet.ProtustrankaFormatedWithAdress>
    <izvorni_sadrzaj> OMIS    LIVE, Garma 14, 21310 Omiš</izvorni_sadrzaj>
    <derivirana_varijabla naziv="DomainObject.Predmet.ProtustrankaFormatedWithAdress_1"> OMIS    LIVE, Garma 14, 21310 Omiš</derivirana_varijabla>
  </DomainObject.Predmet.ProtustrankaFormatedWithAdress>
  <DomainObject.Predmet.ProtustrankaFormatedWithAdressOIB>
    <izvorni_sadrzaj> OMIS    LIVE, OIB 05271561815, Garma 14, 21310 Omiš</izvorni_sadrzaj>
    <derivirana_varijabla naziv="DomainObject.Predmet.ProtustrankaFormatedWithAdressOIB_1"> OMIS    LIVE, OIB 05271561815, Garma 14, 21310 Omiš</derivirana_varijabla>
  </DomainObject.Predmet.ProtustrankaFormatedWithAdressOIB>
  <DomainObject.Predmet.ProtustrankaWithAdress>
    <izvorni_sadrzaj>OMIS    LIVE Garma 14, 21310 Omiš</izvorni_sadrzaj>
    <derivirana_varijabla naziv="DomainObject.Predmet.ProtustrankaWithAdress_1">OMIS    LIVE Garma 14, 21310 Omiš</derivirana_varijabla>
  </DomainObject.Predmet.ProtustrankaWithAdress>
  <DomainObject.Predmet.ProtustrankaWithAdressOIB>
    <izvorni_sadrzaj>OMIS    LIVE, OIB 05271561815, Garma 14, 21310 Omiš</izvorni_sadrzaj>
    <derivirana_varijabla naziv="DomainObject.Predmet.ProtustrankaWithAdressOIB_1">OMIS    LIVE, OIB 05271561815, Garma 14, 21310 Omiš</derivirana_varijabla>
  </DomainObject.Predmet.ProtustrankaWithAdressOIB>
  <DomainObject.Predmet.ProtustrankaNazivFormated>
    <izvorni_sadrzaj>OMIS    LIVE</izvorni_sadrzaj>
    <derivirana_varijabla naziv="DomainObject.Predmet.ProtustrankaNazivFormated_1">OMIS    LIVE</derivirana_varijabla>
  </DomainObject.Predmet.ProtustrankaNazivFormated>
  <DomainObject.Predmet.ProtustrankaNazivFormatedOIB>
    <izvorni_sadrzaj>OMIS    LIVE, OIB 05271561815</izvorni_sadrzaj>
    <derivirana_varijabla naziv="DomainObject.Predmet.ProtustrankaNazivFormatedOIB_1">OMIS    LIVE, OIB 05271561815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12180.24</izvorni_sadrzaj>
    <derivirana_varijabla naziv="DomainObject.Predmet.TrenutnaVrijednost_1">12180.24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OMIS    LIVE</item>
    </izvorni_sadrzaj>
    <derivirana_varijabla naziv="DomainObject.Predmet.ProtuStrankaListFormated_1">
      <item>OMIS    LIVE</item>
    </derivirana_varijabla>
  </DomainObject.Predmet.ProtuStrankaListFormated>
  <DomainObject.Predmet.ProtuStrankaListFormatedOIB>
    <izvorni_sadrzaj>
      <item>OMIS    LIVE, OIB 05271561815</item>
    </izvorni_sadrzaj>
    <derivirana_varijabla naziv="DomainObject.Predmet.ProtuStrankaListFormatedOIB_1">
      <item>OMIS    LIVE, OIB 05271561815</item>
    </derivirana_varijabla>
  </DomainObject.Predmet.ProtuStrankaListFormatedOIB>
  <DomainObject.Predmet.ProtuStrankaListFormatedWithAdress>
    <izvorni_sadrzaj>
      <item>OMIS    LIVE, Garma 14, 21310 Omiš</item>
    </izvorni_sadrzaj>
    <derivirana_varijabla naziv="DomainObject.Predmet.ProtuStrankaListFormatedWithAdress_1">
      <item>OMIS    LIVE, Garma 14, 21310 Omiš</item>
    </derivirana_varijabla>
  </DomainObject.Predmet.ProtuStrankaListFormatedWithAdress>
  <DomainObject.Predmet.ProtuStrankaListFormatedWithAdressOIB>
    <izvorni_sadrzaj>
      <item>OMIS    LIVE, OIB 05271561815, Garma 14, 21310 Omiš</item>
    </izvorni_sadrzaj>
    <derivirana_varijabla naziv="DomainObject.Predmet.ProtuStrankaListFormatedWithAdressOIB_1">
      <item>OMIS    LIVE, OIB 05271561815, Garma 14, 21310 Omiš</item>
    </derivirana_varijabla>
  </DomainObject.Predmet.ProtuStrankaListFormatedWithAdressOIB>
  <DomainObject.Predmet.ProtuStrankaListNazivFormated>
    <izvorni_sadrzaj>
      <item>OMIS    LIVE</item>
    </izvorni_sadrzaj>
    <derivirana_varijabla naziv="DomainObject.Predmet.ProtuStrankaListNazivFormated_1">
      <item>OMIS    LIVE</item>
    </derivirana_varijabla>
  </DomainObject.Predmet.ProtuStrankaListNazivFormated>
  <DomainObject.Predmet.ProtuStrankaListNazivFormatedOIB>
    <izvorni_sadrzaj>
      <item>OMIS    LIVE, OIB 05271561815</item>
    </izvorni_sadrzaj>
    <derivirana_varijabla naziv="DomainObject.Predmet.ProtuStrankaListNazivFormatedOIB_1">
      <item>OMIS    LIVE, OIB 05271561815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OMIS    LIVE</izvorni_sadrzaj>
    <derivirana_varijabla naziv="DomainObject.Predmet.ProtustrankaIDrugi_1">OMIS    LIVE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OMIS    LIVE, OIB 05271561815, Garma 14, 21310 Omiš</izvorni_sadrzaj>
    <derivirana_varijabla naziv="DomainObject.Predmet.ProtustrankaIDrugiAdressOIB_1">OMIS    LIVE, OIB 05271561815, Garma 14,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OMIS    LIVE</item>
      <item>FINANCIJSKA AGENCIJA, RC SPLIT</item>
    </izvorni_sadrzaj>
    <derivirana_varijabla naziv="DomainObject.Predmet.SudioniciListNaziv_1">
      <item>OMIS    LIVE</item>
      <item>FINANCIJSKA AGENCIJA, RC SPLIT</item>
    </derivirana_varijabla>
  </DomainObject.Predmet.SudioniciListNaziv>
  <DomainObject.Predmet.SudioniciListAdressOIB>
    <izvorni_sadrzaj>
      <item>OMIS    LIVE, OIB 05271561815, Garma 14,21310 Omiš</item>
      <item>FINANCIJSKA AGENCIJA, RC SPLIT, OIB 85821130368, Mažuranićevo šetalište 24 b,21000 Split</item>
    </izvorni_sadrzaj>
    <derivirana_varijabla naziv="DomainObject.Predmet.SudioniciListAdressOIB_1">
      <item>OMIS    LIVE, OIB 05271561815, Garma 14,21310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05271561815</item>
      <item>, OIB 85821130368</item>
    </izvorni_sadrzaj>
    <derivirana_varijabla naziv="DomainObject.Predmet.SudioniciListNazivOIB_1">
      <item>, OIB 05271561815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C72675-CDE3-4F05-9CD3-E0F9937BA6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753</properties:Words>
  <properties:Characters>3990</properties:Characters>
  <properties:Lines>101</properties:Lines>
  <properties:Paragraphs>35</properties:Paragraphs>
  <properties:TotalTime>440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2017-11-24T11:54:00Z</cp:lastPrinted>
  <dcterms:modified xmlns:xsi="http://www.w3.org/2001/XMLSchema-instance" xsi:type="dcterms:W3CDTF">2017-11-24T11:56:00Z</dcterms:modified>
  <cp:revision>355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