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a362" w14:paraId="7c6a36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1D6DAA" w:rsidRPr="00F27697">
        <w:rPr>
          <w:rFonts w:hAnsi="Times New Roman" w:ascii="Times New Roman"/>
          <w:szCs w:val="24"/>
          <w:lang w:val="hr-HR"/>
        </w:rPr>
        <w:t>OREDO d.o.o.</w:t>
      </w:r>
      <w:r w:rsidR="001D6DAA" w:rsidRPr="003A09E3">
        <w:rPr>
          <w:rFonts w:hAnsi="Times New Roman" w:ascii="Times New Roman"/>
          <w:szCs w:val="24"/>
          <w:lang w:val="hr-HR"/>
        </w:rPr>
        <w:t xml:space="preserve">, </w:t>
      </w:r>
      <w:r w:rsidR="001D6DAA" w:rsidRPr="00F27697">
        <w:rPr>
          <w:rFonts w:hAnsi="Times New Roman" w:ascii="Times New Roman"/>
          <w:szCs w:val="24"/>
          <w:lang w:val="hr-HR"/>
        </w:rPr>
        <w:t>Ksaverska cesta 75</w:t>
      </w:r>
      <w:r w:rsidR="001D6DAA">
        <w:rPr>
          <w:rFonts w:hAnsi="Times New Roman" w:ascii="Times New Roman"/>
          <w:szCs w:val="24"/>
          <w:lang w:val="hr-HR"/>
        </w:rPr>
        <w:t xml:space="preserve">, Zagreb, </w:t>
      </w:r>
      <w:r w:rsidR="00263F53">
        <w:rPr>
          <w:rFonts w:hAnsi="Times New Roman" w:ascii="Times New Roman"/>
          <w:szCs w:val="24"/>
          <w:lang w:val="hr-HR"/>
        </w:rPr>
        <w:br/>
      </w:r>
      <w:r w:rsidR="001D6DAA">
        <w:rPr>
          <w:rFonts w:hAnsi="Times New Roman" w:ascii="Times New Roman"/>
          <w:szCs w:val="24"/>
          <w:lang w:val="hr-HR"/>
        </w:rPr>
        <w:t xml:space="preserve">OIB </w:t>
      </w:r>
      <w:r w:rsidR="001D6DAA" w:rsidRPr="00F27697">
        <w:rPr>
          <w:rFonts w:hAnsi="Times New Roman" w:ascii="Times New Roman"/>
          <w:szCs w:val="24"/>
          <w:lang w:val="hr-HR"/>
        </w:rPr>
        <w:t>94571860294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43FFA">
        <w:rPr>
          <w:rFonts w:hAnsi="Times New Roman" w:ascii="Times New Roman"/>
          <w:szCs w:val="24"/>
          <w:lang w:val="hr-HR"/>
        </w:rPr>
        <w:t>30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C43FFA">
        <w:rPr>
          <w:rFonts w:hAnsi="Times New Roman" w:ascii="Times New Roman"/>
          <w:szCs w:val="24"/>
          <w:lang w:val="hr-HR"/>
        </w:rPr>
        <w:t>kolovoza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1D6DAA" w:rsidRPr="00F27697">
        <w:rPr>
          <w:rFonts w:hAnsi="Times New Roman" w:ascii="Times New Roman"/>
          <w:szCs w:val="24"/>
          <w:lang w:val="hr-HR"/>
        </w:rPr>
        <w:t>OREDO d.o.o.</w:t>
      </w:r>
      <w:r w:rsidR="001D6DAA" w:rsidRPr="003A09E3">
        <w:rPr>
          <w:rFonts w:hAnsi="Times New Roman" w:ascii="Times New Roman"/>
          <w:szCs w:val="24"/>
          <w:lang w:val="hr-HR"/>
        </w:rPr>
        <w:t xml:space="preserve">, </w:t>
      </w:r>
      <w:r w:rsidR="001D6DAA" w:rsidRPr="00F27697">
        <w:rPr>
          <w:rFonts w:hAnsi="Times New Roman" w:ascii="Times New Roman"/>
          <w:szCs w:val="24"/>
          <w:lang w:val="hr-HR"/>
        </w:rPr>
        <w:t>Ksaverska cesta 75</w:t>
      </w:r>
      <w:r w:rsidR="001D6DAA">
        <w:rPr>
          <w:rFonts w:hAnsi="Times New Roman" w:ascii="Times New Roman"/>
          <w:szCs w:val="24"/>
          <w:lang w:val="hr-HR"/>
        </w:rPr>
        <w:t xml:space="preserve">, Zagreb, </w:t>
      </w:r>
      <w:r w:rsidR="00263F53">
        <w:rPr>
          <w:rFonts w:hAnsi="Times New Roman" w:ascii="Times New Roman"/>
          <w:szCs w:val="24"/>
          <w:lang w:val="hr-HR"/>
        </w:rPr>
        <w:br/>
      </w:r>
      <w:r w:rsidR="001D6DAA">
        <w:rPr>
          <w:rFonts w:hAnsi="Times New Roman" w:ascii="Times New Roman"/>
          <w:szCs w:val="24"/>
          <w:lang w:val="hr-HR"/>
        </w:rPr>
        <w:t xml:space="preserve">OIB </w:t>
      </w:r>
      <w:r w:rsidR="001D6DAA" w:rsidRPr="00F27697">
        <w:rPr>
          <w:rFonts w:hAnsi="Times New Roman" w:ascii="Times New Roman"/>
          <w:szCs w:val="24"/>
          <w:lang w:val="hr-HR"/>
        </w:rPr>
        <w:t>94571860294</w:t>
      </w:r>
      <w:r w:rsidR="00263F53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1D6DA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1D6DAA" w:rsidRPr="00F27697">
        <w:rPr>
          <w:rFonts w:hAnsi="Times New Roman" w:ascii="Times New Roman"/>
          <w:szCs w:val="24"/>
          <w:lang w:val="hr-HR"/>
        </w:rPr>
        <w:t>OREDO d.o.o.</w:t>
      </w:r>
      <w:r w:rsidR="001D6DAA" w:rsidRPr="003A09E3">
        <w:rPr>
          <w:rFonts w:hAnsi="Times New Roman" w:ascii="Times New Roman"/>
          <w:szCs w:val="24"/>
          <w:lang w:val="hr-HR"/>
        </w:rPr>
        <w:t xml:space="preserve">, </w:t>
      </w:r>
      <w:r w:rsidR="001D6DAA" w:rsidRPr="00F27697">
        <w:rPr>
          <w:rFonts w:hAnsi="Times New Roman" w:ascii="Times New Roman"/>
          <w:szCs w:val="24"/>
          <w:lang w:val="hr-HR"/>
        </w:rPr>
        <w:t>Ksaverska cesta 75</w:t>
      </w:r>
      <w:r w:rsidR="001D6DAA">
        <w:rPr>
          <w:rFonts w:hAnsi="Times New Roman" w:ascii="Times New Roman"/>
          <w:szCs w:val="24"/>
          <w:lang w:val="hr-HR"/>
        </w:rPr>
        <w:t xml:space="preserve">, Zagreb, </w:t>
      </w:r>
      <w:r w:rsidR="00263F53">
        <w:rPr>
          <w:rFonts w:hAnsi="Times New Roman" w:ascii="Times New Roman"/>
          <w:szCs w:val="24"/>
          <w:lang w:val="hr-HR"/>
        </w:rPr>
        <w:br/>
      </w:r>
      <w:r w:rsidR="001D6DAA">
        <w:rPr>
          <w:rFonts w:hAnsi="Times New Roman" w:ascii="Times New Roman"/>
          <w:szCs w:val="24"/>
          <w:lang w:val="hr-HR"/>
        </w:rPr>
        <w:t xml:space="preserve">OIB </w:t>
      </w:r>
      <w:r w:rsidR="001D6DAA" w:rsidRPr="00F27697">
        <w:rPr>
          <w:rFonts w:hAnsi="Times New Roman" w:ascii="Times New Roman"/>
          <w:szCs w:val="24"/>
          <w:lang w:val="hr-HR"/>
        </w:rPr>
        <w:t>94571860294</w:t>
      </w:r>
      <w:r w:rsidR="00263F53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neprekinutom razdoblju od 930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61.475,58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1D6DAA">
        <w:rPr>
          <w:rFonts w:hAnsi="Times New Roman" w:ascii="Times New Roman"/>
          <w:lang w:val="hr-HR"/>
        </w:rPr>
        <w:t xml:space="preserve">-9256/15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10.</w:t>
      </w:r>
      <w:r w:rsidR="00263F53">
        <w:rPr>
          <w:rFonts w:hAnsi="Times New Roman" w:ascii="Times New Roman"/>
          <w:lang w:val="hr-HR"/>
        </w:rPr>
        <w:t xml:space="preserve"> </w:t>
      </w:r>
      <w:r w:rsidR="001D6DAA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43FFA">
        <w:rPr>
          <w:rFonts w:hAnsi="Times New Roman" w:ascii="Times New Roman"/>
          <w:lang w:val="hr-HR"/>
        </w:rPr>
        <w:t>30.</w:t>
      </w:r>
      <w:r w:rsidR="00263F53">
        <w:rPr>
          <w:rFonts w:hAnsi="Times New Roman" w:ascii="Times New Roman"/>
          <w:lang w:val="hr-HR"/>
        </w:rPr>
        <w:t xml:space="preserve"> </w:t>
      </w:r>
      <w:r w:rsidR="00C43FFA">
        <w:rPr>
          <w:rFonts w:hAnsi="Times New Roman" w:ascii="Times New Roman"/>
          <w:lang w:val="hr-HR"/>
        </w:rPr>
        <w:t>kolovoza</w:t>
      </w:r>
      <w:r w:rsidR="001D6DA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43FF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FFA" w:rsidP="007F0C2B" w:rsidR="00C43FF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Za točnost otpravka-ovlašteni službenik:</w:t>
      </w:r>
    </w:p>
    <w:p w:rsidRDefault="00C43FFA" w:rsidP="007F0C2B" w:rsidR="00C43FF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43FF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43FF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C43FF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43FFA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C43FFA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05C" w:rsidP="00DB4528" w:rsidR="0072105C">
      <w:r>
        <w:separator/>
      </w:r>
    </w:p>
  </w:endnote>
  <w:endnote w:id="0" w:type="continuationSeparator">
    <w:p w:rsidRDefault="0072105C" w:rsidP="00DB4528" w:rsidR="0072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05C" w:rsidP="00DB4528" w:rsidR="0072105C">
      <w:r>
        <w:separator/>
      </w:r>
    </w:p>
  </w:footnote>
  <w:footnote w:id="0" w:type="continuationSeparator">
    <w:p w:rsidRDefault="0072105C" w:rsidP="00DB4528" w:rsidR="00721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3F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1D6DAA">
      <w:rPr>
        <w:rFonts w:hAnsi="Times New Roman" w:ascii="Times New Roman"/>
        <w:lang w:val="hr-HR"/>
      </w:rPr>
      <w:t>9256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1D6DAA">
      <w:rPr>
        <w:rFonts w:hAnsi="Times New Roman" w:ascii="Times New Roman"/>
        <w:lang w:val="hr-HR"/>
      </w:rPr>
      <w:t>9256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D6DAA"/>
    <w:rsid w:val="002521D2"/>
    <w:rsid w:val="00263F53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72105C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43FFA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9256</izvorni_sadrzaj>
    <derivirana_varijabla naziv="DomainObject.Predmet.Broj_1">9256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St-9256/2015</izvorni_sadrzaj>
    <derivirana_varijabla naziv="DomainObject.Predmet.OznakaBroj_1">St-9256/2015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OREDO d.o.o.</izvorni_sadrzaj>
    <derivirana_varijabla naziv="DomainObject.Predmet.ProtustrankaFormated_1">  OREDO d.o.o.</derivirana_varijabla>
  </DomainObject.Predmet.ProtustrankaFormated>
  <DomainObject.Predmet.ProtustrankaFormatedOIB>
    <izvorni_sadrzaj>  OREDO d.o.o., OIB 94571860294</izvorni_sadrzaj>
    <derivirana_varijabla naziv="DomainObject.Predmet.ProtustrankaFormatedOIB_1">  OREDO d.o.o., OIB 94571860294</derivirana_varijabla>
  </DomainObject.Predmet.ProtustrankaFormatedOIB>
  <DomainObject.Predmet.ProtustrankaFormatedWithAdress>
    <izvorni_sadrzaj> OREDO d.o.o., Ksaverska cesta 75, 10000 Zagreb</izvorni_sadrzaj>
    <derivirana_varijabla naziv="DomainObject.Predmet.ProtustrankaFormatedWithAdress_1"> OREDO d.o.o., Ksaverska cesta 75, 10000 Zagreb</derivirana_varijabla>
  </DomainObject.Predmet.ProtustrankaFormatedWithAdress>
  <DomainObject.Predmet.ProtustrankaFormatedWithAdressOIB>
    <izvorni_sadrzaj> OREDO d.o.o., OIB 94571860294, Ksaverska cesta 75, 10000 Zagreb</izvorni_sadrzaj>
    <derivirana_varijabla naziv="DomainObject.Predmet.ProtustrankaFormatedWithAdressOIB_1"> OREDO d.o.o., OIB 94571860294, Ksaverska cesta 75, 10000 Zagreb</derivirana_varijabla>
  </DomainObject.Predmet.ProtustrankaFormatedWithAdressOIB>
  <DomainObject.Predmet.ProtustrankaWithAdress>
    <izvorni_sadrzaj>OREDO d.o.o. Ksaverska cesta 75, 10000 Zagreb</izvorni_sadrzaj>
    <derivirana_varijabla naziv="DomainObject.Predmet.ProtustrankaWithAdress_1">OREDO d.o.o. Ksaverska cesta 75, 10000 Zagreb</derivirana_varijabla>
  </DomainObject.Predmet.ProtustrankaWithAdress>
  <DomainObject.Predmet.ProtustrankaWithAdressOIB>
    <izvorni_sadrzaj>OREDO d.o.o., OIB 94571860294, Ksaverska cesta 75, 10000 Zagreb</izvorni_sadrzaj>
    <derivirana_varijabla naziv="DomainObject.Predmet.ProtustrankaWithAdressOIB_1">OREDO d.o.o., OIB 94571860294, Ksaverska cesta 75, 10000 Zagreb</derivirana_varijabla>
  </DomainObject.Predmet.ProtustrankaWithAdressOIB>
  <DomainObject.Predmet.ProtustrankaNazivFormated>
    <izvorni_sadrzaj>OREDO d.o.o.</izvorni_sadrzaj>
    <derivirana_varijabla naziv="DomainObject.Predmet.ProtustrankaNazivFormated_1">OREDO d.o.o.</derivirana_varijabla>
  </DomainObject.Predmet.ProtustrankaNazivFormated>
  <DomainObject.Predmet.ProtustrankaNazivFormatedOIB>
    <izvorni_sadrzaj>OREDO d.o.o., OIB 94571860294</izvorni_sadrzaj>
    <derivirana_varijabla naziv="DomainObject.Predmet.ProtustrankaNazivFormatedOIB_1">OREDO d.o.o., OIB 94571860294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OREDO d.o.o.</item>
    </izvorni_sadrzaj>
    <derivirana_varijabla naziv="DomainObject.Predmet.ProtuStrankaListFormated_1">
      <item>OREDO d.o.o.</item>
    </derivirana_varijabla>
  </DomainObject.Predmet.ProtuStrankaListFormated>
  <DomainObject.Predmet.ProtuStrankaListFormatedOIB>
    <izvorni_sadrzaj>
      <item>OREDO d.o.o., OIB 94571860294</item>
    </izvorni_sadrzaj>
    <derivirana_varijabla naziv="DomainObject.Predmet.ProtuStrankaListFormatedOIB_1">
      <item>OREDO d.o.o., OIB 94571860294</item>
    </derivirana_varijabla>
  </DomainObject.Predmet.ProtuStrankaListFormatedOIB>
  <DomainObject.Predmet.ProtuStrankaListFormatedWithAdress>
    <izvorni_sadrzaj>
      <item>OREDO d.o.o., Ksaverska cesta 75, 10000 Zagreb</item>
    </izvorni_sadrzaj>
    <derivirana_varijabla naziv="DomainObject.Predmet.ProtuStrankaListFormatedWithAdress_1">
      <item>OREDO d.o.o., Ksaverska cesta 75, 10000 Zagreb</item>
    </derivirana_varijabla>
  </DomainObject.Predmet.ProtuStrankaListFormatedWithAdress>
  <DomainObject.Predmet.ProtuStrankaListFormatedWithAdressOIB>
    <izvorni_sadrzaj>
      <item>OREDO d.o.o., OIB 94571860294, Ksaverska cesta 75, 10000 Zagreb</item>
    </izvorni_sadrzaj>
    <derivirana_varijabla naziv="DomainObject.Predmet.ProtuStrankaListFormatedWithAdressOIB_1">
      <item>OREDO d.o.o., OIB 94571860294, Ksaverska cesta 75, 10000 Zagreb</item>
    </derivirana_varijabla>
  </DomainObject.Predmet.ProtuStrankaListFormatedWithAdressOIB>
  <DomainObject.Predmet.ProtuStrankaListNazivFormated>
    <izvorni_sadrzaj>
      <item>OREDO d.o.o.</item>
    </izvorni_sadrzaj>
    <derivirana_varijabla naziv="DomainObject.Predmet.ProtuStrankaListNazivFormated_1">
      <item>OREDO d.o.o.</item>
    </derivirana_varijabla>
  </DomainObject.Predmet.ProtuStrankaListNazivFormated>
  <DomainObject.Predmet.ProtuStrankaListNazivFormatedOIB>
    <izvorni_sadrzaj>
      <item>OREDO d.o.o., OIB 94571860294</item>
    </izvorni_sadrzaj>
    <derivirana_varijabla naziv="DomainObject.Predmet.ProtuStrankaListNazivFormatedOIB_1">
      <item>OREDO d.o.o., OIB 94571860294</item>
    </derivirana_varijabla>
  </DomainObject.Predmet.ProtuStrankaListNazivFormatedOIB>
  <DomainObject.Predmet.OstaliListFormated>
    <izvorni_sadrzaj>
      <item>Predrag Orešković</item>
    </izvorni_sadrzaj>
    <derivirana_varijabla naziv="DomainObject.Predmet.OstaliListFormated_1">
      <item>Predrag Orešković</item>
    </derivirana_varijabla>
  </DomainObject.Predmet.OstaliListFormated>
  <DomainObject.Predmet.OstaliListFormatedOIB>
    <izvorni_sadrzaj>
      <item>Predrag Orešković, OIB 64754899200</item>
    </izvorni_sadrzaj>
    <derivirana_varijabla naziv="DomainObject.Predmet.OstaliListFormatedOIB_1">
      <item>Predrag Orešković, OIB 64754899200</item>
    </derivirana_varijabla>
  </DomainObject.Predmet.OstaliListFormatedOIB>
  <DomainObject.Predmet.OstaliListFormatedWithAdress>
    <izvorni_sadrzaj>
      <item>Predrag Orešković, Remete 44 E, 10000 Zagreb</item>
    </izvorni_sadrzaj>
    <derivirana_varijabla naziv="DomainObject.Predmet.OstaliListFormatedWithAdress_1">
      <item>Predrag Orešković, Remete 44 E, 10000 Zagreb</item>
    </derivirana_varijabla>
  </DomainObject.Predmet.OstaliListFormatedWithAdress>
  <DomainObject.Predmet.OstaliListFormatedWithAdressOIB>
    <izvorni_sadrzaj>
      <item>Predrag Orešković, OIB 64754899200, Remete 44 E, 10000 Zagreb</item>
    </izvorni_sadrzaj>
    <derivirana_varijabla naziv="DomainObject.Predmet.OstaliListFormatedWithAdressOIB_1">
      <item>Predrag Orešković, OIB 64754899200, Remete 44 E, 10000 Zagreb</item>
    </derivirana_varijabla>
  </DomainObject.Predmet.OstaliListFormatedWithAdressOIB>
  <DomainObject.Predmet.OstaliListNazivFormated>
    <izvorni_sadrzaj>
      <item>Predrag Orešković</item>
    </izvorni_sadrzaj>
    <derivirana_varijabla naziv="DomainObject.Predmet.OstaliListNazivFormated_1">
      <item>Predrag Orešković</item>
    </derivirana_varijabla>
  </DomainObject.Predmet.OstaliListNazivFormated>
  <DomainObject.Predmet.OstaliListNazivFormatedOIB>
    <izvorni_sadrzaj>
      <item>Predrag Orešković, OIB 64754899200</item>
    </izvorni_sadrzaj>
    <derivirana_varijabla naziv="DomainObject.Predmet.OstaliListNazivFormatedOIB_1">
      <item>Predrag Orešković, OIB 64754899200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OREDO d.o.o.</izvorni_sadrzaj>
    <derivirana_varijabla naziv="DomainObject.Predmet.ProtustrankaIDrugi_1">OREDO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OREDO d.o.o., OIB 94571860294, Ksaverska cesta 75, 10000 Zagreb</izvorni_sadrzaj>
    <derivirana_varijabla naziv="DomainObject.Predmet.ProtustrankaIDrugiAdressOIB_1">OREDO d.o.o., OIB 94571860294, Ksaverska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OREDO d.o.o.</item>
      <item>Predrag Orešković</item>
    </izvorni_sadrzaj>
    <derivirana_varijabla naziv="DomainObject.Predmet.SudioniciListNaziv_1">
      <item>FINA Regionalni centar Zagreb</item>
      <item>OREDO d.o.o.</item>
      <item>Predrag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izvorni_sadrzaj>
    <derivirana_varijabla naziv="DomainObject.Predmet.SudioniciListAdressOIB_1"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94571860294</item>
      <item>, OIB 64754899200</item>
    </izvorni_sadrzaj>
    <derivirana_varijabla naziv="DomainObject.Predmet.SudioniciListNazivOIB_1">
      <item>, OIB 85821130368</item>
      <item>, OIB 94571860294</item>
      <item>, OIB 64754899200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2351</properties:Characters>
  <properties:Lines>76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