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786c" w14:paraId="530786c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0B5368">
        <w:rPr>
          <w:lang w:val="pl-PL"/>
        </w:rPr>
        <w:t>1923/17</w:t>
      </w:r>
      <w:r w:rsidRPr="00C87172">
        <w:rPr>
          <w:lang w:val="pl-PL"/>
        </w:rPr>
        <w:t xml:space="preserve">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C016AD">
      <w:pPr>
        <w:ind w:firstLine="708"/>
        <w:jc w:val="both"/>
      </w:pPr>
      <w:r w:rsidRPr="00C016AD">
        <w:rPr>
          <w:lang w:val="pt-BR"/>
        </w:rPr>
        <w:t xml:space="preserve">Trgovački sud u Zagrebu, po sucu mr.sc. Ivani Koštarić Fegeš, u stečajnom postupku u povodu </w:t>
      </w:r>
      <w:r w:rsidR="00F83EFB" w:rsidRPr="00C016AD">
        <w:rPr>
          <w:lang w:val="pt-BR"/>
        </w:rPr>
        <w:t>prijedloga</w:t>
      </w:r>
      <w:r w:rsidRPr="00C016AD">
        <w:rPr>
          <w:lang w:val="pt-BR"/>
        </w:rPr>
        <w:t xml:space="preserve"> predlagatelja </w:t>
      </w:r>
      <w:proofErr w:type="spellStart"/>
      <w:r w:rsidR="00C91674" w:rsidRPr="00C016AD">
        <w:rPr>
          <w:lang w:eastAsia="hr-HR"/>
        </w:rPr>
        <w:t>ERSTE</w:t>
      </w:r>
      <w:proofErr w:type="spellEnd"/>
      <w:r w:rsidR="00C91674" w:rsidRPr="00C016AD">
        <w:rPr>
          <w:lang w:eastAsia="hr-HR"/>
        </w:rPr>
        <w:t>&amp;</w:t>
      </w:r>
      <w:proofErr w:type="spellStart"/>
      <w:r w:rsidR="00C91674" w:rsidRPr="00C016AD">
        <w:rPr>
          <w:lang w:eastAsia="hr-HR"/>
        </w:rPr>
        <w:t>STEIERMÄRKISCHE</w:t>
      </w:r>
      <w:proofErr w:type="spellEnd"/>
      <w:r w:rsidR="00C91674" w:rsidRPr="00C016AD">
        <w:rPr>
          <w:lang w:eastAsia="hr-HR"/>
        </w:rPr>
        <w:t xml:space="preserve"> </w:t>
      </w:r>
      <w:proofErr w:type="spellStart"/>
      <w:r w:rsidR="00C91674" w:rsidRPr="00C016AD">
        <w:rPr>
          <w:lang w:eastAsia="hr-HR"/>
        </w:rPr>
        <w:t>BANK</w:t>
      </w:r>
      <w:proofErr w:type="spellEnd"/>
      <w:r w:rsidR="00C91674" w:rsidRPr="00C016AD">
        <w:rPr>
          <w:lang w:eastAsia="hr-HR"/>
        </w:rPr>
        <w:t xml:space="preserve"> d. d., Rijeka, </w:t>
      </w:r>
      <w:r w:rsidR="00C91674" w:rsidRPr="00C016AD">
        <w:rPr>
          <w:lang w:eastAsia="hr-HR"/>
        </w:rPr>
        <w:br/>
        <w:t xml:space="preserve">Jadranski Trg 3/a, </w:t>
      </w:r>
      <w:proofErr w:type="spellStart"/>
      <w:r w:rsidR="008B26E0" w:rsidRPr="00C016AD">
        <w:rPr>
          <w:lang w:eastAsia="hr-HR"/>
        </w:rPr>
        <w:t>OIB</w:t>
      </w:r>
      <w:proofErr w:type="spellEnd"/>
      <w:r w:rsidR="008B26E0" w:rsidRPr="00C016AD">
        <w:rPr>
          <w:lang w:eastAsia="hr-HR"/>
        </w:rPr>
        <w:t xml:space="preserve">: </w:t>
      </w:r>
      <w:r w:rsidR="008B26E0" w:rsidRPr="00C016AD">
        <w:t xml:space="preserve">23057039320, </w:t>
      </w:r>
      <w:r w:rsidR="00C016AD">
        <w:t>kojeg zastupaju odvjetnici u Odvjetni</w:t>
      </w:r>
      <w:r w:rsidR="00143706">
        <w:t>čkom društvu Gugić &amp; Kovačić, Za</w:t>
      </w:r>
      <w:r w:rsidR="00C016AD">
        <w:t xml:space="preserve">greb, Radnička cesta 52/VII, </w:t>
      </w:r>
      <w:r w:rsidR="00FE2BDA" w:rsidRPr="00C016AD">
        <w:rPr>
          <w:lang w:val="pt-BR"/>
        </w:rPr>
        <w:t xml:space="preserve">za </w:t>
      </w:r>
      <w:r w:rsidR="008B26E0" w:rsidRPr="00C016AD">
        <w:rPr>
          <w:lang w:val="pt-BR"/>
        </w:rPr>
        <w:t xml:space="preserve">otvaranje </w:t>
      </w:r>
      <w:r w:rsidR="00FE2BDA" w:rsidRPr="00C016AD">
        <w:rPr>
          <w:lang w:val="pt-BR"/>
        </w:rPr>
        <w:t>stečajnog postupka nad dužnikom</w:t>
      </w:r>
      <w:r w:rsidR="006D13EA">
        <w:rPr>
          <w:lang w:val="pt-BR"/>
        </w:rPr>
        <w:t xml:space="preserve"> </w:t>
      </w:r>
      <w:r w:rsidR="00262D6B">
        <w:rPr>
          <w:lang w:val="pt-BR"/>
        </w:rPr>
        <w:t xml:space="preserve">SOMNIUM UGOSTITELJSTVO d.o.o., </w:t>
      </w:r>
      <w:r w:rsidR="009B504F">
        <w:rPr>
          <w:lang w:val="pt-BR"/>
        </w:rPr>
        <w:t>Zagreb, Ulica II. Loparska 2</w:t>
      </w:r>
      <w:r w:rsidR="00FE0197">
        <w:rPr>
          <w:lang w:val="pt-BR"/>
        </w:rPr>
        <w:t xml:space="preserve"> i određivanje mjere </w:t>
      </w:r>
      <w:r w:rsidR="00FE0197">
        <w:t>osiguranja imenovanjem privremenog stečajnog upravitelja i zabranom raspolaganja imovinom</w:t>
      </w:r>
      <w:r w:rsidR="009B504F">
        <w:rPr>
          <w:lang w:val="pt-BR"/>
        </w:rPr>
        <w:t xml:space="preserve">, OIB: </w:t>
      </w:r>
      <w:r w:rsidR="0010592C" w:rsidRPr="00DB1135">
        <w:t>08246711679</w:t>
      </w:r>
      <w:r w:rsidR="0010592C">
        <w:rPr>
          <w:rFonts w:cs="Arial" w:hAnsi="Arial" w:ascii="Arial"/>
        </w:rPr>
        <w:t xml:space="preserve">, </w:t>
      </w:r>
      <w:r w:rsidR="00A60303">
        <w:rPr>
          <w:lang w:val="pt-BR"/>
        </w:rPr>
        <w:t>23. travnja</w:t>
      </w:r>
      <w:r w:rsidR="00FE2BDA" w:rsidRPr="00C016AD">
        <w:rPr>
          <w:lang w:val="pt-BR"/>
        </w:rPr>
        <w:t xml:space="preserve"> 201</w:t>
      </w:r>
      <w:r w:rsidR="00B14B39" w:rsidRPr="00C016AD">
        <w:rPr>
          <w:lang w:val="pt-BR"/>
        </w:rPr>
        <w:t>8</w:t>
      </w:r>
      <w:r w:rsidR="00FE2BDA" w:rsidRPr="00C016AD">
        <w:rPr>
          <w:lang w:val="pt-BR"/>
        </w:rPr>
        <w:t>.</w:t>
      </w:r>
      <w:r w:rsidR="00FE2BDA" w:rsidRPr="00C016AD">
        <w:t>,</w:t>
      </w:r>
    </w:p>
    <w:p w:rsidRDefault="00E73982" w:rsidP="00FE2BDA" w:rsidR="00E73982">
      <w:pPr>
        <w:jc w:val="center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AB2C61" w:rsidP="00FE2BDA" w:rsidR="00FE2BDA">
      <w:pPr>
        <w:ind w:firstLine="708"/>
        <w:jc w:val="both"/>
      </w:pPr>
      <w:r>
        <w:t xml:space="preserve">I. </w:t>
      </w:r>
      <w:r w:rsidR="00FE2BDA" w:rsidRPr="00FE2BDA">
        <w:t xml:space="preserve">Odbacuje se prijedlog za </w:t>
      </w:r>
      <w:r w:rsidR="00EB003F">
        <w:t xml:space="preserve">otvaranje </w:t>
      </w:r>
      <w:r w:rsidR="00FE2BDA" w:rsidRPr="00FE2BDA">
        <w:t xml:space="preserve">stečajnog postupka nad dužnikom </w:t>
      </w:r>
      <w:r w:rsidR="00020162">
        <w:rPr>
          <w:lang w:val="pt-BR"/>
        </w:rPr>
        <w:t xml:space="preserve">SOMNIUM UGOSTITELJSTVO d.o.o., Zagreb, Ulica II. Loparska 2, OIB: </w:t>
      </w:r>
      <w:r w:rsidR="00020162" w:rsidRPr="00DB1135">
        <w:t>08246711679</w:t>
      </w:r>
      <w:r w:rsidR="006C6BD4">
        <w:t xml:space="preserve">, od </w:t>
      </w:r>
      <w:r w:rsidR="006C6BD4" w:rsidRPr="00087403">
        <w:t>5. srpnja 2017</w:t>
      </w:r>
      <w:r w:rsidR="003664C5">
        <w:t>.</w:t>
      </w:r>
    </w:p>
    <w:p w:rsidRDefault="0004456D" w:rsidP="00FE2BDA" w:rsidR="0004456D">
      <w:pPr>
        <w:ind w:firstLine="708"/>
        <w:jc w:val="both"/>
      </w:pPr>
    </w:p>
    <w:p w:rsidRDefault="0004456D" w:rsidP="00FE2BDA" w:rsidR="0004456D" w:rsidRPr="00FE2BDA">
      <w:pPr>
        <w:ind w:firstLine="708"/>
        <w:jc w:val="both"/>
      </w:pPr>
      <w:r>
        <w:t xml:space="preserve">II. </w:t>
      </w:r>
      <w:r w:rsidR="00D068D3">
        <w:t>Odbacuje se prijedlog za određivanje mjere osiguranja imenovanj</w:t>
      </w:r>
      <w:r w:rsidR="00F37349">
        <w:t>em</w:t>
      </w:r>
      <w:r w:rsidR="00D068D3">
        <w:t xml:space="preserve"> privremenog stečajnog upravitelja i zabran</w:t>
      </w:r>
      <w:r w:rsidR="00F37349">
        <w:t>om</w:t>
      </w:r>
      <w:r w:rsidR="00D068D3">
        <w:t xml:space="preserve"> raspolaganja imovinom od 5. ožujka 2018.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FD5047" w:rsidP="00DA3EDA" w:rsidR="00786E95" w:rsidRPr="00087403">
      <w:pPr>
        <w:ind w:firstLine="708"/>
        <w:jc w:val="both"/>
      </w:pPr>
      <w:proofErr w:type="spellStart"/>
      <w:r w:rsidRPr="00087403">
        <w:rPr>
          <w:lang w:eastAsia="hr-HR"/>
        </w:rPr>
        <w:t>ERSTE</w:t>
      </w:r>
      <w:proofErr w:type="spellEnd"/>
      <w:r w:rsidRPr="00087403">
        <w:rPr>
          <w:lang w:eastAsia="hr-HR"/>
        </w:rPr>
        <w:t>&amp;</w:t>
      </w:r>
      <w:proofErr w:type="spellStart"/>
      <w:r w:rsidRPr="00087403">
        <w:rPr>
          <w:lang w:eastAsia="hr-HR"/>
        </w:rPr>
        <w:t>STEIERMÄRKISCHE</w:t>
      </w:r>
      <w:proofErr w:type="spellEnd"/>
      <w:r w:rsidRPr="00087403">
        <w:rPr>
          <w:lang w:eastAsia="hr-HR"/>
        </w:rPr>
        <w:t xml:space="preserve"> </w:t>
      </w:r>
      <w:proofErr w:type="spellStart"/>
      <w:r w:rsidRPr="00087403">
        <w:rPr>
          <w:lang w:eastAsia="hr-HR"/>
        </w:rPr>
        <w:t>BANK</w:t>
      </w:r>
      <w:proofErr w:type="spellEnd"/>
      <w:r w:rsidRPr="00087403">
        <w:rPr>
          <w:lang w:eastAsia="hr-HR"/>
        </w:rPr>
        <w:t xml:space="preserve"> d. d., Rijeka,</w:t>
      </w:r>
      <w:r w:rsidR="00F17634">
        <w:rPr>
          <w:lang w:eastAsia="hr-HR"/>
        </w:rPr>
        <w:t xml:space="preserve"> </w:t>
      </w:r>
      <w:r w:rsidRPr="00087403">
        <w:rPr>
          <w:lang w:eastAsia="hr-HR"/>
        </w:rPr>
        <w:t xml:space="preserve">Jadranski Trg 3/a, </w:t>
      </w:r>
      <w:proofErr w:type="spellStart"/>
      <w:r w:rsidRPr="00087403">
        <w:rPr>
          <w:lang w:eastAsia="hr-HR"/>
        </w:rPr>
        <w:t>OIB</w:t>
      </w:r>
      <w:proofErr w:type="spellEnd"/>
      <w:r w:rsidRPr="00087403">
        <w:rPr>
          <w:lang w:eastAsia="hr-HR"/>
        </w:rPr>
        <w:t xml:space="preserve">: </w:t>
      </w:r>
      <w:r w:rsidRPr="00087403">
        <w:t xml:space="preserve">23057039320, je, </w:t>
      </w:r>
      <w:r w:rsidR="00092514" w:rsidRPr="00087403">
        <w:t xml:space="preserve">5. srpnja 2017., </w:t>
      </w:r>
      <w:r w:rsidRPr="00087403">
        <w:t xml:space="preserve">kao vjerovnik, </w:t>
      </w:r>
      <w:r w:rsidR="005237EE" w:rsidRPr="00087403">
        <w:t xml:space="preserve">podnijela </w:t>
      </w:r>
      <w:r w:rsidR="00DA3EDA" w:rsidRPr="00087403">
        <w:t xml:space="preserve">ovom sudu prijedlog za </w:t>
      </w:r>
      <w:r w:rsidR="00B6160B" w:rsidRPr="00087403">
        <w:t>pokretanje</w:t>
      </w:r>
      <w:r w:rsidR="00DA3EDA" w:rsidRPr="00087403">
        <w:t xml:space="preserve"> stečajnog postupka </w:t>
      </w:r>
      <w:r w:rsidR="00E008BE" w:rsidRPr="00087403">
        <w:t xml:space="preserve">(dalje: prijedlog) </w:t>
      </w:r>
      <w:r w:rsidR="00DA3EDA" w:rsidRPr="00087403">
        <w:t xml:space="preserve">nad dužnikom </w:t>
      </w:r>
      <w:r w:rsidR="005237EE" w:rsidRPr="00087403">
        <w:rPr>
          <w:lang w:val="pt-BR"/>
        </w:rPr>
        <w:t xml:space="preserve">SOMNIUM UGOSTITELJSTVO d.o.o., Zagreb, Ulica II. Loparska 2, OIB: </w:t>
      </w:r>
      <w:r w:rsidR="005237EE" w:rsidRPr="00087403">
        <w:t>08246711679</w:t>
      </w:r>
      <w:r w:rsidR="00977F51" w:rsidRPr="00087403">
        <w:t xml:space="preserve"> (dalje: dužnik)</w:t>
      </w:r>
      <w:r w:rsidR="00DA3EDA" w:rsidRPr="00087403">
        <w:t>, na temelju odred</w:t>
      </w:r>
      <w:r w:rsidR="005237EE" w:rsidRPr="00087403">
        <w:t xml:space="preserve">aba čl. 16. i čl. 109. Stečajnog zakona ("Narodne novine" broj </w:t>
      </w:r>
      <w:r w:rsidR="00C43C72" w:rsidRPr="00087403">
        <w:t xml:space="preserve">71/15; dalje: </w:t>
      </w:r>
      <w:proofErr w:type="spellStart"/>
      <w:r w:rsidR="00C43C72" w:rsidRPr="00087403">
        <w:t>SZ</w:t>
      </w:r>
      <w:proofErr w:type="spellEnd"/>
      <w:r w:rsidR="00C43C72" w:rsidRPr="00087403">
        <w:t>).</w:t>
      </w:r>
      <w:r w:rsidR="00F37349">
        <w:t xml:space="preserve"> Navedeni vjerovnik je, 5. ožujka 2018., podnio ovom sudu i prijedlog za određivanje mjere osiguranja imenovanjem privremenog stečajnog upravitelja i zabranom raspolaganja imovinom.</w:t>
      </w:r>
    </w:p>
    <w:p w:rsidRDefault="007F538C" w:rsidP="00AA16BD" w:rsidR="007F538C" w:rsidRPr="00AD65DF">
      <w:pPr>
        <w:pStyle w:val="Tijeloteksta"/>
        <w:rPr>
          <w:b/>
          <w:lang w:val="pt-BR"/>
        </w:rPr>
      </w:pPr>
    </w:p>
    <w:p w:rsidRDefault="007226CC" w:rsidP="004842B0" w:rsidR="004842B0" w:rsidRPr="0028517B">
      <w:pPr>
        <w:jc w:val="both"/>
        <w:rPr>
          <w:lang w:eastAsia="hr-HR"/>
        </w:rPr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="00EC5CB7">
        <w:rPr>
          <w:lang w:val="pt-BR"/>
        </w:rPr>
        <w:t xml:space="preserve">utvrđeno je </w:t>
      </w:r>
      <w:r w:rsidRPr="00C87172">
        <w:rPr>
          <w:lang w:val="pt-BR"/>
        </w:rPr>
        <w:t>da je</w:t>
      </w:r>
      <w:r w:rsidR="00323B13">
        <w:rPr>
          <w:lang w:val="pt-BR"/>
        </w:rPr>
        <w:t>,</w:t>
      </w:r>
      <w:r w:rsidR="000843CA" w:rsidRPr="00C87172">
        <w:rPr>
          <w:lang w:val="pt-BR"/>
        </w:rPr>
        <w:t xml:space="preserve"> </w:t>
      </w:r>
      <w:r w:rsidR="0071363B">
        <w:rPr>
          <w:lang w:val="pt-BR"/>
        </w:rPr>
        <w:t xml:space="preserve">rješenjem Trgovačkog suda u Zagrebu poslovni broj </w:t>
      </w:r>
      <w:proofErr w:type="spellStart"/>
      <w:r w:rsidR="00977F51">
        <w:t>Tt</w:t>
      </w:r>
      <w:proofErr w:type="spellEnd"/>
      <w:r w:rsidR="00977F51">
        <w:t>-</w:t>
      </w:r>
      <w:r w:rsidR="00087403">
        <w:t>17</w:t>
      </w:r>
      <w:r w:rsidR="00977F51">
        <w:t>/</w:t>
      </w:r>
      <w:r w:rsidR="00087403">
        <w:t xml:space="preserve">21293-15 od 7. studenoga 2017. upisano pripajanje dužnika u sudski registar ovoga suda </w:t>
      </w:r>
      <w:r w:rsidR="000843CA" w:rsidRPr="00C87172">
        <w:t>u kojemu je upisano društvo preuzimatelj</w:t>
      </w:r>
      <w:r w:rsidR="00484540" w:rsidRPr="00C87172">
        <w:t xml:space="preserve"> </w:t>
      </w:r>
      <w:proofErr w:type="spellStart"/>
      <w:r w:rsidR="004842B0" w:rsidRPr="0028517B">
        <w:rPr>
          <w:lang w:eastAsia="hr-HR"/>
        </w:rPr>
        <w:t>SALUTATOR</w:t>
      </w:r>
      <w:proofErr w:type="spellEnd"/>
      <w:r w:rsidR="004842B0" w:rsidRPr="0028517B">
        <w:rPr>
          <w:lang w:eastAsia="hr-HR"/>
        </w:rPr>
        <w:t xml:space="preserve"> </w:t>
      </w:r>
      <w:proofErr w:type="spellStart"/>
      <w:r w:rsidR="004842B0" w:rsidRPr="0028517B">
        <w:rPr>
          <w:lang w:eastAsia="hr-HR"/>
        </w:rPr>
        <w:t>DEA</w:t>
      </w:r>
      <w:proofErr w:type="spellEnd"/>
      <w:r w:rsidR="004842B0" w:rsidRPr="0028517B">
        <w:rPr>
          <w:lang w:eastAsia="hr-HR"/>
        </w:rPr>
        <w:t xml:space="preserve"> d.o.o., </w:t>
      </w:r>
      <w:r w:rsidR="00E84C5D" w:rsidRPr="0028517B">
        <w:t xml:space="preserve">Zagreb, </w:t>
      </w:r>
      <w:proofErr w:type="spellStart"/>
      <w:r w:rsidR="00E84C5D" w:rsidRPr="0028517B">
        <w:t>Bukovačka</w:t>
      </w:r>
      <w:proofErr w:type="spellEnd"/>
      <w:r w:rsidR="00E84C5D" w:rsidRPr="0028517B">
        <w:t xml:space="preserve"> cesta 25</w:t>
      </w:r>
      <w:r w:rsidR="00E84C5D" w:rsidRPr="0028517B">
        <w:rPr>
          <w:lang w:eastAsia="hr-HR"/>
        </w:rPr>
        <w:t xml:space="preserve">, </w:t>
      </w:r>
      <w:proofErr w:type="spellStart"/>
      <w:r w:rsidR="00E84C5D" w:rsidRPr="0028517B">
        <w:rPr>
          <w:lang w:eastAsia="hr-HR"/>
        </w:rPr>
        <w:t>OIB</w:t>
      </w:r>
      <w:proofErr w:type="spellEnd"/>
      <w:r w:rsidR="00E84C5D" w:rsidRPr="0028517B">
        <w:rPr>
          <w:lang w:eastAsia="hr-HR"/>
        </w:rPr>
        <w:t xml:space="preserve">: </w:t>
      </w:r>
      <w:r w:rsidR="0028517B" w:rsidRPr="0028517B">
        <w:t>71303979280</w:t>
      </w:r>
      <w:r w:rsidR="0028517B">
        <w:t xml:space="preserve"> (</w:t>
      </w:r>
      <w:proofErr w:type="spellStart"/>
      <w:r w:rsidR="004A3166">
        <w:t>MBS</w:t>
      </w:r>
      <w:proofErr w:type="spellEnd"/>
      <w:r w:rsidR="0028517B">
        <w:t xml:space="preserve">: </w:t>
      </w:r>
      <w:r w:rsidR="00704155" w:rsidRPr="00704155">
        <w:t>081093773</w:t>
      </w:r>
      <w:r w:rsidR="00704155">
        <w:t>)</w:t>
      </w:r>
      <w:r w:rsidR="00C44F1E">
        <w:t xml:space="preserve">. Nadalje je utvrđeno kako je rješenjem Visokog trgovačkog suda u Zagrebu poslovni broj </w:t>
      </w:r>
      <w:proofErr w:type="spellStart"/>
      <w:r w:rsidR="00C44F1E">
        <w:t>Pž</w:t>
      </w:r>
      <w:proofErr w:type="spellEnd"/>
      <w:r w:rsidR="00C44F1E">
        <w:t>-7462/17 od 20. prosinca 2017. potvrđeno</w:t>
      </w:r>
      <w:r w:rsidR="007F726E">
        <w:t xml:space="preserve"> navedeno rješenje o pripajanju (list 65. – 68. spisa).</w:t>
      </w:r>
      <w:r w:rsidR="00D5275C">
        <w:t xml:space="preserve"> Nadalje, rješenjem Visokog trgovačkog suda Republike Hrvatske poslovni broj </w:t>
      </w:r>
      <w:proofErr w:type="spellStart"/>
      <w:r w:rsidR="00D5275C">
        <w:t>Pž</w:t>
      </w:r>
      <w:proofErr w:type="spellEnd"/>
      <w:r w:rsidR="00D5275C">
        <w:t xml:space="preserve">-1533/18 od 13. ožujka 2018. potvrđeno je rješenje Trgovačkog suda u Zagrebu poslovni broj </w:t>
      </w:r>
      <w:proofErr w:type="spellStart"/>
      <w:r w:rsidR="00D5275C">
        <w:t>Tt</w:t>
      </w:r>
      <w:proofErr w:type="spellEnd"/>
      <w:r w:rsidR="00D5275C">
        <w:t xml:space="preserve">-17/21291-25 od 6. veljače 2018. kojim je određen upis zabilježbe i pripajanja dužnika navedenom </w:t>
      </w:r>
      <w:r w:rsidR="00D5275C" w:rsidRPr="00C87172">
        <w:t>društv</w:t>
      </w:r>
      <w:r w:rsidR="00D5275C">
        <w:t>u</w:t>
      </w:r>
      <w:r w:rsidR="00D5275C" w:rsidRPr="00C87172">
        <w:t xml:space="preserve"> preuzimatelj</w:t>
      </w:r>
      <w:r w:rsidR="00D5275C">
        <w:t>u</w:t>
      </w:r>
      <w:r w:rsidR="00D5275C" w:rsidRPr="00C87172">
        <w:t xml:space="preserve"> </w:t>
      </w:r>
      <w:proofErr w:type="spellStart"/>
      <w:r w:rsidR="00D5275C" w:rsidRPr="0028517B">
        <w:rPr>
          <w:lang w:eastAsia="hr-HR"/>
        </w:rPr>
        <w:t>SALUTATOR</w:t>
      </w:r>
      <w:proofErr w:type="spellEnd"/>
      <w:r w:rsidR="00D5275C" w:rsidRPr="0028517B">
        <w:rPr>
          <w:lang w:eastAsia="hr-HR"/>
        </w:rPr>
        <w:t xml:space="preserve"> </w:t>
      </w:r>
      <w:proofErr w:type="spellStart"/>
      <w:r w:rsidR="00D5275C" w:rsidRPr="0028517B">
        <w:rPr>
          <w:lang w:eastAsia="hr-HR"/>
        </w:rPr>
        <w:t>DEA</w:t>
      </w:r>
      <w:proofErr w:type="spellEnd"/>
      <w:r w:rsidR="00D5275C" w:rsidRPr="0028517B">
        <w:rPr>
          <w:lang w:eastAsia="hr-HR"/>
        </w:rPr>
        <w:t xml:space="preserve"> d.o.o.</w:t>
      </w:r>
    </w:p>
    <w:p w:rsidRDefault="00087403" w:rsidP="00AA16BD" w:rsidR="00087403" w:rsidRPr="0028517B">
      <w:pPr>
        <w:pStyle w:val="Tijeloteksta"/>
      </w:pPr>
    </w:p>
    <w:p w:rsidRDefault="00A45BF8" w:rsidP="00A6566E" w:rsidR="007226CC" w:rsidRP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S obzirom na to da je </w:t>
      </w:r>
      <w:r w:rsidR="00350F66">
        <w:rPr>
          <w:lang w:val="pt-BR"/>
        </w:rPr>
        <w:t xml:space="preserve">prijedlog </w:t>
      </w:r>
      <w:r w:rsidRPr="00C87172">
        <w:rPr>
          <w:lang w:val="pt-BR"/>
        </w:rPr>
        <w:t xml:space="preserve">podnesen </w:t>
      </w:r>
      <w:r w:rsidR="00B1413D" w:rsidRPr="00087403">
        <w:t>5. srpnja 2017</w:t>
      </w:r>
      <w:r w:rsidRPr="00C87172">
        <w:rPr>
          <w:lang w:val="pt-BR"/>
        </w:rPr>
        <w:t xml:space="preserve">.,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</w:t>
      </w:r>
      <w:r w:rsidR="00B1413D">
        <w:t>8</w:t>
      </w:r>
      <w:r w:rsidR="00355D02">
        <w:t xml:space="preserve">. </w:t>
      </w:r>
      <w:r w:rsidR="00B1413D">
        <w:t>studenoga</w:t>
      </w:r>
      <w:r w:rsidR="00355D02">
        <w:t xml:space="preserve"> 2017.</w:t>
      </w:r>
      <w:r w:rsidR="00B1413D">
        <w:t xml:space="preserve"> (a rješenje o upisu pripajanja od 7. studenoga 2017. je postalo pravomoćno</w:t>
      </w:r>
      <w:r w:rsidR="00B31E68">
        <w:t xml:space="preserve"> 20. prosinca 2017., odnosno u </w:t>
      </w:r>
      <w:r w:rsidR="00B1413D">
        <w:t xml:space="preserve">trenutku donošenja rješenja Visokog trgovačkog suda u Zagrebu poslovni broj </w:t>
      </w:r>
      <w:proofErr w:type="spellStart"/>
      <w:r w:rsidR="00B1413D">
        <w:t>Pž</w:t>
      </w:r>
      <w:proofErr w:type="spellEnd"/>
      <w:r w:rsidR="00B1413D">
        <w:t xml:space="preserve">-7462/17 od 20. prosinca 2017. kojim se potvrđuje navedeno rješenje o pripajanju), </w:t>
      </w:r>
      <w:r w:rsidR="00B3660F" w:rsidRPr="00C87172">
        <w:rPr>
          <w:lang w:val="pt-BR"/>
        </w:rPr>
        <w:t xml:space="preserve">to proizlazi da je do pripajanja 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</w:t>
      </w:r>
      <w:proofErr w:type="spellStart"/>
      <w:r w:rsidR="00814793">
        <w:t>ZTD</w:t>
      </w:r>
      <w:proofErr w:type="spellEnd"/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3548E0" w:rsidP="00AA16BD" w:rsidR="003548E0" w:rsidRPr="00EB08EA">
      <w:pPr>
        <w:pStyle w:val="Tijeloteksta"/>
        <w:ind w:firstLine="708"/>
      </w:pPr>
      <w:r w:rsidRPr="00EB08EA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B08EA">
          <w:t>3. st</w:t>
        </w:r>
      </w:smartTag>
      <w:r w:rsidRPr="00EB08EA">
        <w:t xml:space="preserve">. 1. </w:t>
      </w:r>
      <w:r w:rsidR="0071363B" w:rsidRPr="00EB08EA">
        <w:t>Stečajnog zakona („Narodne</w:t>
      </w:r>
      <w:r w:rsidR="00EB08EA" w:rsidRPr="00EB08EA">
        <w:t xml:space="preserve"> novine“ broj 71/15; dalje: </w:t>
      </w:r>
      <w:proofErr w:type="spellStart"/>
      <w:r w:rsidR="00EB08EA" w:rsidRPr="00EB08EA">
        <w:t>SZ</w:t>
      </w:r>
      <w:proofErr w:type="spellEnd"/>
      <w:r w:rsidR="00EB08EA" w:rsidRPr="00EB08EA">
        <w:t xml:space="preserve">) </w:t>
      </w:r>
      <w:r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 xml:space="preserve">u </w:t>
      </w:r>
      <w:r w:rsidR="000F5C49">
        <w:rPr>
          <w:lang w:val="pt-BR"/>
        </w:rPr>
        <w:t xml:space="preserve">točki I. izreke ovog </w:t>
      </w:r>
      <w:r w:rsidR="003548E0" w:rsidRPr="00C87172">
        <w:rPr>
          <w:lang w:val="pt-BR"/>
        </w:rPr>
        <w:t>rješenja</w:t>
      </w:r>
      <w:r w:rsidR="007226CC" w:rsidRPr="00C87172">
        <w:rPr>
          <w:lang w:val="pt-BR"/>
        </w:rPr>
        <w:t>.</w:t>
      </w:r>
    </w:p>
    <w:p w:rsidRDefault="000F5C49" w:rsidP="00C87172" w:rsidR="000F5C49">
      <w:pPr>
        <w:pStyle w:val="Tijeloteksta"/>
        <w:ind w:firstLine="708"/>
        <w:rPr>
          <w:lang w:val="pt-BR"/>
        </w:rPr>
      </w:pPr>
    </w:p>
    <w:p w:rsidRDefault="000F5C49" w:rsidP="00C87172" w:rsidR="000F5C49">
      <w:pPr>
        <w:pStyle w:val="Tijeloteksta"/>
        <w:ind w:firstLine="708"/>
      </w:pPr>
      <w:r>
        <w:rPr>
          <w:lang w:val="pt-BR"/>
        </w:rPr>
        <w:t xml:space="preserve">Budući da je dužnik kao pravna osoba prestao postojati zbog čega se nad dužnikom ne može provesti stečajni postupak, to sud u stečajnom postupku ne može odlučivati niti o prijedlogu </w:t>
      </w:r>
      <w:r>
        <w:t xml:space="preserve">predlagatelja za određivanje mjere osiguranja imenovanjem privremenog stečajnog upravitelja i zabranom raspolaganja imovinom u skladu s odredbama čl. 118. </w:t>
      </w:r>
      <w:proofErr w:type="spellStart"/>
      <w:r>
        <w:t>SZ</w:t>
      </w:r>
      <w:proofErr w:type="spellEnd"/>
      <w:r>
        <w:t>-a. Zbog toga je odlučeno kao u točki II. izreke ovog rješenja.</w:t>
      </w:r>
    </w:p>
    <w:p w:rsidRDefault="000F5C49" w:rsidP="00C87172" w:rsidR="000F5C49">
      <w:pPr>
        <w:pStyle w:val="Tijeloteksta"/>
        <w:ind w:firstLine="708"/>
        <w:rPr>
          <w:lang w:val="pt-BR"/>
        </w:rPr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33690B">
        <w:rPr>
          <w:lang w:val="pt-BR"/>
        </w:rPr>
        <w:t>23. travnja</w:t>
      </w:r>
      <w:r w:rsidR="003308B9" w:rsidRPr="00FE2BDA">
        <w:rPr>
          <w:lang w:val="pt-BR"/>
        </w:rPr>
        <w:t xml:space="preserve"> 201</w:t>
      </w:r>
      <w:r w:rsidR="003308B9">
        <w:rPr>
          <w:lang w:val="pt-BR"/>
        </w:rPr>
        <w:t>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6CC"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5B28D4">
        <w:t>, v.r.</w:t>
      </w:r>
    </w:p>
    <w:p w:rsidRDefault="007226CC" w:rsidP="007226CC" w:rsidR="007226CC" w:rsidRPr="00C87172">
      <w:pPr>
        <w:pStyle w:val="Tijeloteksta"/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 xml:space="preserve">Protiv ovog rješenja, nezadovoljna stranka može uložiti žalbu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226CC" w:rsidP="007226CC" w:rsidR="007226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28D4" w:rsidP="007226CC" w:rsidR="005B28D4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28D4" w:rsidP="005B28D4" w:rsidR="005B28D4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Za točnost </w:t>
      </w:r>
      <w:proofErr w:type="spellStart"/>
      <w:r>
        <w:rPr>
          <w:rFonts w:eastAsiaTheme="minorHAnsi"/>
        </w:rPr>
        <w:t>otpravka</w:t>
      </w:r>
      <w:proofErr w:type="spellEnd"/>
      <w:r>
        <w:rPr>
          <w:rFonts w:eastAsiaTheme="minorHAnsi"/>
        </w:rPr>
        <w:t xml:space="preserve"> – ovlašteni službenik:</w:t>
      </w:r>
    </w:p>
    <w:p w:rsidRDefault="005B28D4" w:rsidP="005B28D4" w:rsidR="0013694F" w:rsidRPr="00C87172">
      <w:r>
        <w:rPr>
          <w:rFonts w:eastAsiaTheme="minorHAnsi"/>
        </w:rPr>
        <w:t xml:space="preserve">Katarina </w:t>
      </w:r>
      <w:proofErr w:type="spellStart"/>
      <w:r>
        <w:rPr>
          <w:rFonts w:eastAsiaTheme="minorHAnsi"/>
        </w:rPr>
        <w:t>Drndelić</w:t>
      </w:r>
      <w:proofErr w:type="spellEnd"/>
    </w:p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0B" w:rsidP="00323B13" w:rsidR="008F6B0B">
      <w:r>
        <w:separator/>
      </w:r>
    </w:p>
  </w:endnote>
  <w:endnote w:id="0" w:type="continuationSeparator">
    <w:p w:rsidRDefault="008F6B0B" w:rsidP="00323B13" w:rsidR="008F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0B" w:rsidP="00323B13" w:rsidR="008F6B0B">
      <w:r>
        <w:separator/>
      </w:r>
    </w:p>
  </w:footnote>
  <w:footnote w:id="0" w:type="continuationSeparator">
    <w:p w:rsidRDefault="008F6B0B" w:rsidP="00323B13" w:rsidR="008F6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r w:rsidR="0002293B">
      <w:t>1923/17</w:t>
    </w:r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0039D"/>
    <w:rsid w:val="00020162"/>
    <w:rsid w:val="0002293B"/>
    <w:rsid w:val="0002377E"/>
    <w:rsid w:val="000300F2"/>
    <w:rsid w:val="000368AB"/>
    <w:rsid w:val="0004456D"/>
    <w:rsid w:val="000843CA"/>
    <w:rsid w:val="00087403"/>
    <w:rsid w:val="00092514"/>
    <w:rsid w:val="000B5368"/>
    <w:rsid w:val="000F0E45"/>
    <w:rsid w:val="000F5C49"/>
    <w:rsid w:val="0010592C"/>
    <w:rsid w:val="00124273"/>
    <w:rsid w:val="0013694F"/>
    <w:rsid w:val="0014204C"/>
    <w:rsid w:val="00143706"/>
    <w:rsid w:val="00172589"/>
    <w:rsid w:val="00187AAE"/>
    <w:rsid w:val="001F1133"/>
    <w:rsid w:val="00247E64"/>
    <w:rsid w:val="00262D6B"/>
    <w:rsid w:val="00272112"/>
    <w:rsid w:val="0028517B"/>
    <w:rsid w:val="00323B13"/>
    <w:rsid w:val="003308B9"/>
    <w:rsid w:val="0033690B"/>
    <w:rsid w:val="00337A51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2B0"/>
    <w:rsid w:val="00484540"/>
    <w:rsid w:val="004A3166"/>
    <w:rsid w:val="004A6DCE"/>
    <w:rsid w:val="0052156F"/>
    <w:rsid w:val="005237EE"/>
    <w:rsid w:val="00554727"/>
    <w:rsid w:val="00560F13"/>
    <w:rsid w:val="005B28D4"/>
    <w:rsid w:val="00655990"/>
    <w:rsid w:val="006A7F9F"/>
    <w:rsid w:val="006C0D8C"/>
    <w:rsid w:val="006C6BD4"/>
    <w:rsid w:val="006D13EA"/>
    <w:rsid w:val="006D1C2A"/>
    <w:rsid w:val="00704155"/>
    <w:rsid w:val="0071363B"/>
    <w:rsid w:val="007226CC"/>
    <w:rsid w:val="007417D7"/>
    <w:rsid w:val="00762003"/>
    <w:rsid w:val="00786E95"/>
    <w:rsid w:val="007B4D87"/>
    <w:rsid w:val="007F538C"/>
    <w:rsid w:val="007F726E"/>
    <w:rsid w:val="00814793"/>
    <w:rsid w:val="00821028"/>
    <w:rsid w:val="008B0AE9"/>
    <w:rsid w:val="008B26E0"/>
    <w:rsid w:val="008D12DC"/>
    <w:rsid w:val="008E51BB"/>
    <w:rsid w:val="008F1B11"/>
    <w:rsid w:val="008F6B0B"/>
    <w:rsid w:val="009201C6"/>
    <w:rsid w:val="00923A0F"/>
    <w:rsid w:val="0093182F"/>
    <w:rsid w:val="0094545D"/>
    <w:rsid w:val="00962B2D"/>
    <w:rsid w:val="00962B91"/>
    <w:rsid w:val="00972A49"/>
    <w:rsid w:val="00977F51"/>
    <w:rsid w:val="009B504F"/>
    <w:rsid w:val="009D5DA3"/>
    <w:rsid w:val="00A03616"/>
    <w:rsid w:val="00A21DD4"/>
    <w:rsid w:val="00A4216A"/>
    <w:rsid w:val="00A45BF8"/>
    <w:rsid w:val="00A60303"/>
    <w:rsid w:val="00A6566E"/>
    <w:rsid w:val="00A956F6"/>
    <w:rsid w:val="00AA16BD"/>
    <w:rsid w:val="00AB2C61"/>
    <w:rsid w:val="00AC0CC7"/>
    <w:rsid w:val="00AD65DF"/>
    <w:rsid w:val="00AE20C7"/>
    <w:rsid w:val="00AF282E"/>
    <w:rsid w:val="00B03AAE"/>
    <w:rsid w:val="00B1413D"/>
    <w:rsid w:val="00B14B39"/>
    <w:rsid w:val="00B31E68"/>
    <w:rsid w:val="00B3660F"/>
    <w:rsid w:val="00B42FB9"/>
    <w:rsid w:val="00B6160B"/>
    <w:rsid w:val="00B62B29"/>
    <w:rsid w:val="00B75CC2"/>
    <w:rsid w:val="00BB31BA"/>
    <w:rsid w:val="00BB62E8"/>
    <w:rsid w:val="00BE2B65"/>
    <w:rsid w:val="00BF4BAD"/>
    <w:rsid w:val="00C016AD"/>
    <w:rsid w:val="00C12B41"/>
    <w:rsid w:val="00C37CA5"/>
    <w:rsid w:val="00C43C72"/>
    <w:rsid w:val="00C44F1E"/>
    <w:rsid w:val="00C72405"/>
    <w:rsid w:val="00C75F91"/>
    <w:rsid w:val="00C80956"/>
    <w:rsid w:val="00C87172"/>
    <w:rsid w:val="00C91674"/>
    <w:rsid w:val="00CB31F0"/>
    <w:rsid w:val="00D068D3"/>
    <w:rsid w:val="00D165B2"/>
    <w:rsid w:val="00D5275C"/>
    <w:rsid w:val="00D81882"/>
    <w:rsid w:val="00D875CD"/>
    <w:rsid w:val="00DA3EDA"/>
    <w:rsid w:val="00DB1135"/>
    <w:rsid w:val="00DD60A9"/>
    <w:rsid w:val="00E008BE"/>
    <w:rsid w:val="00E22DD5"/>
    <w:rsid w:val="00E67D4D"/>
    <w:rsid w:val="00E73982"/>
    <w:rsid w:val="00E84C5D"/>
    <w:rsid w:val="00E87B9D"/>
    <w:rsid w:val="00EA0609"/>
    <w:rsid w:val="00EB003F"/>
    <w:rsid w:val="00EB08EA"/>
    <w:rsid w:val="00EC5CB7"/>
    <w:rsid w:val="00F17634"/>
    <w:rsid w:val="00F37349"/>
    <w:rsid w:val="00F4084D"/>
    <w:rsid w:val="00F5249E"/>
    <w:rsid w:val="00F83EFB"/>
    <w:rsid w:val="00FD5047"/>
    <w:rsid w:val="00FE0197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AB2C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3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AB2C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3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3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3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10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9576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7922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5910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059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9687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194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265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007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5420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390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2021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97873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930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691842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7993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577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733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876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171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719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6119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872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6915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59114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846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538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13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06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406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2631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399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St-1923/2017-8</izvorni_sadrzaj>
    <derivirana_varijabla naziv="DomainObject.Oznaka_1">St-1923/2017-8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St-1923/2017</izvorni_sadrzaj>
    <derivirana_varijabla naziv="DomainObject.Predmet.OznakaBroj_1">St-1923/2017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SOMNIUM UGOSTITELJSTVO d.o.o.</izvorni_sadrzaj>
    <derivirana_varijabla naziv="DomainObject.Predmet.ProtustrankaFormated_1">  SOMNIUM UGOSTITELJSTVO d.o.o.</derivirana_varijabla>
  </DomainObject.Predmet.ProtustrankaFormated>
  <DomainObject.Predmet.ProtustrankaFormatedOIB>
    <izvorni_sadrzaj>  SOMNIUM UGOSTITELJSTVO d.o.o., OIB 08246711679</izvorni_sadrzaj>
    <derivirana_varijabla naziv="DomainObject.Predmet.ProtustrankaFormatedOIB_1">  SOMNIUM UGOSTITELJSTVO d.o.o., OIB 08246711679</derivirana_varijabla>
  </DomainObject.Predmet.ProtustrankaFormatedOIB>
  <DomainObject.Predmet.ProtustrankaFormatedWithAdress>
    <izvorni_sadrzaj> SOMNIUM UGOSTITELJSTVO d.o.o., Ulica II. loparska 2, 10000 Zagreb</izvorni_sadrzaj>
    <derivirana_varijabla naziv="DomainObject.Predmet.ProtustrankaFormatedWithAdress_1"> SOMNIUM UGOSTITELJSTVO d.o.o., Ulica II. loparska 2, 10000 Zagreb</derivirana_varijabla>
  </DomainObject.Predmet.ProtustrankaFormatedWithAdress>
  <DomainObject.Predmet.ProtustrankaFormatedWithAdressOIB>
    <izvorni_sadrzaj> SOMNIUM UGOSTITELJSTVO d.o.o., OIB 08246711679, Ulica II. loparska 2, 10000 Zagreb</izvorni_sadrzaj>
    <derivirana_varijabla naziv="DomainObject.Predmet.ProtustrankaFormatedWithAdressOIB_1"> SOMNIUM UGOSTITELJSTVO d.o.o., OIB 08246711679, Ulica II. loparska 2, 10000 Zagreb</derivirana_varijabla>
  </DomainObject.Predmet.ProtustrankaFormatedWithAdressOIB>
  <DomainObject.Predmet.ProtustrankaWithAdress>
    <izvorni_sadrzaj>SOMNIUM UGOSTITELJSTVO d.o.o. Ulica II. loparska 2, 10000 Zagreb</izvorni_sadrzaj>
    <derivirana_varijabla naziv="DomainObject.Predmet.ProtustrankaWithAdress_1">SOMNIUM UGOSTITELJSTVO d.o.o. Ulica II. loparska 2, 10000 Zagreb</derivirana_varijabla>
  </DomainObject.Predmet.ProtustrankaWithAdress>
  <DomainObject.Predmet.ProtustrankaWithAdressOIB>
    <izvorni_sadrzaj>SOMNIUM UGOSTITELJSTVO d.o.o., OIB 08246711679, Ulica II. loparska 2, 10000 Zagreb</izvorni_sadrzaj>
    <derivirana_varijabla naziv="DomainObject.Predmet.ProtustrankaWithAdressOIB_1">SOMNIUM UGOSTITELJSTVO d.o.o., OIB 08246711679, Ulica II. loparska 2, 10000 Zagreb</derivirana_varijabla>
  </DomainObject.Predmet.ProtustrankaWithAdressOIB>
  <DomainObject.Predmet.ProtustrankaNazivFormated>
    <izvorni_sadrzaj>SOMNIUM UGOSTITELJSTVO d.o.o.</izvorni_sadrzaj>
    <derivirana_varijabla naziv="DomainObject.Predmet.ProtustrankaNazivFormated_1">SOMNIUM UGOSTITELJSTVO d.o.o.</derivirana_varijabla>
  </DomainObject.Predmet.ProtustrankaNazivFormated>
  <DomainObject.Predmet.ProtustrankaNazivFormatedOIB>
    <izvorni_sadrzaj>SOMNIUM UGOSTITELJSTVO d.o.o., OIB 08246711679</izvorni_sadrzaj>
    <derivirana_varijabla naziv="DomainObject.Predmet.ProtustrankaNazivFormatedOIB_1">SOMNIUM UGOSTITELJSTVO d.o.o., OIB 08246711679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GUGIĆ &amp; KOVAČIĆ</izvorni_sadrzaj>
    <derivirana_varijabla naziv="DomainObject.Predmet.StrankaFormated_1">  ERSTE&amp;STEIERMÄRKISCHE BANKA d.d. zastupanog po punomoćniku OD GUGIĆ &amp; KOVAČIĆ</derivirana_varijabla>
  </DomainObject.Predmet.StrankaFormated>
  <DomainObject.Predmet.StrankaFormatedOIB>
    <izvorni_sadrzaj>  ERSTE&amp;STEIERMÄRKISCHE BANKA d.d., OIB 23057039320 zastupanog po punomoćniku OD GUGIĆ &amp; KOVAČIĆ</izvorni_sadrzaj>
    <derivirana_varijabla naziv="DomainObject.Predmet.StrankaFormatedOIB_1">  ERSTE&amp;STEIERMÄRKISCHE BANKA d.d., OIB 23057039320 zastupanog po punomoćniku OD GUGIĆ &amp; KOVAČIĆ</derivirana_varijabla>
  </DomainObject.Predmet.StrankaFormatedOIB>
  <DomainObject.Predmet.StrankaFormatedWithAdress>
    <izvorni_sadrzaj> ERSTE&amp;STEIERMÄRKISCHE BANKA d.d., Jadranski Trg 3/a, 51000 Rijeka zastupanog po punomoćniku OD GUGIĆ &amp; KOVAČIĆ</izvorni_sadrzaj>
    <derivirana_varijabla naziv="DomainObject.Predmet.StrankaFormatedWithAdress_1"> ERSTE&amp;STEIERMÄRKISCHE BANKA d.d., Jadranski Trg 3/a, 51000 Rijeka zastupanog po punomoćniku OD GUGIĆ &amp; KOVAČIĆ</derivirana_varijabla>
  </DomainObject.Predmet.StrankaFormatedWithAdress>
  <DomainObject.Predmet.StrankaFormatedWithAdressOIB>
    <izvorni_sadrzaj> ERSTE&amp;STEIERMÄRKISCHE BANKA d.d., OIB 23057039320, Jadranski Trg 3/a, 51000 Rijeka zastupanog po punomoćniku OD GUGIĆ &amp; KOVAČIĆ</izvorni_sadrzaj>
    <derivirana_varijabla naziv="DomainObject.Predmet.StrankaFormatedWithAdressOIB_1"> ERSTE&amp;STEIERMÄRKISCHE BANKA d.d., OIB 23057039320, Jadranski Trg 3/a, 51000 Rijeka zastupanog po punomoćniku OD GUGIĆ &amp; KOVAČIĆ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ERSTE&amp;STEIERMÄRKISCHE BANKA d.d. zastupanog po punomoćniku OD GUGIĆ &amp; KOVAČIĆ</item>
    </izvorni_sadrzaj>
    <derivirana_varijabla naziv="DomainObject.Predmet.StrankaListFormated_1">
      <item>ERSTE&amp;STEIERMÄRKISCHE BANKA d.d. zastupanog po punomoćniku OD GUGIĆ &amp; KOVAČIĆ</item>
    </derivirana_varijabla>
  </DomainObject.Predmet.StrankaListFormated>
  <DomainObject.Predmet.StrankaListFormatedOIB>
    <izvorni_sadrzaj>
      <item>ERSTE&amp;STEIERMÄRKISCHE BANKA d.d., OIB 23057039320 zastupanog po punomoćniku OD GUGIĆ &amp; KOVAČIĆ</item>
    </izvorni_sadrzaj>
    <derivirana_varijabla naziv="DomainObject.Predmet.StrankaListFormatedOIB_1">
      <item>ERSTE&amp;STEIERMÄRKISCHE BANKA d.d., OIB 23057039320 zastupanog po punomoćniku OD GUGIĆ &amp; KOVAČIĆ</item>
    </derivirana_varijabla>
  </DomainObject.Predmet.StrankaListFormatedOIB>
  <DomainObject.Predmet.StrankaListFormatedWithAdress>
    <izvorni_sadrzaj>
      <item>ERSTE&amp;STEIERMÄRKISCHE BANKA d.d., Jadranski Trg 3/a, 51000 Rijeka zastupanog po punomoćniku OD GUGIĆ &amp; KOVAČIĆ</item>
    </izvorni_sadrzaj>
    <derivirana_varijabla naziv="DomainObject.Predmet.StrankaListFormatedWithAdress_1">
      <item>ERSTE&amp;STEIERMÄRKISCHE BANKA d.d., Jadranski Trg 3/a, 51000 Rijeka zastupanog po punomoćniku OD GUGIĆ &amp; KOVAČIĆ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GUGIĆ &amp; KOVAČIĆ</item>
    </izvorni_sadrzaj>
    <derivirana_varijabla naziv="DomainObject.Predmet.StrankaListFormatedWithAdressOIB_1">
      <item>ERSTE&amp;STEIERMÄRKISCHE BANKA d.d., OIB 23057039320, Jadranski Trg 3/a, 51000 Rijeka zastupanog po punomoćniku OD GUGIĆ &amp; KOVAČIĆ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SOMNIUM UGOSTITELJSTVO d.o.o.</item>
    </izvorni_sadrzaj>
    <derivirana_varijabla naziv="DomainObject.Predmet.ProtuStrankaListFormated_1">
      <item>SOMNIUM UGOSTITELJSTVO d.o.o.</item>
    </derivirana_varijabla>
  </DomainObject.Predmet.ProtuStrankaListFormated>
  <DomainObject.Predmet.ProtuStrankaListFormatedOIB>
    <izvorni_sadrzaj>
      <item>SOMNIUM UGOSTITELJSTVO d.o.o., OIB 08246711679</item>
    </izvorni_sadrzaj>
    <derivirana_varijabla naziv="DomainObject.Predmet.ProtuStrankaListFormatedOIB_1">
      <item>SOMNIUM UGOSTITELJSTVO d.o.o., OIB 08246711679</item>
    </derivirana_varijabla>
  </DomainObject.Predmet.ProtuStrankaListFormatedOIB>
  <DomainObject.Predmet.ProtuStrankaListFormatedWithAdress>
    <izvorni_sadrzaj>
      <item>SOMNIUM UGOSTITELJSTVO d.o.o., Ulica II. loparska 2, 10000 Zagreb</item>
    </izvorni_sadrzaj>
    <derivirana_varijabla naziv="DomainObject.Predmet.ProtuStrankaListFormatedWithAdress_1">
      <item>SOMNIUM UGOSTITELJSTVO d.o.o., Ulica II. loparska 2, 10000 Zagreb</item>
    </derivirana_varijabla>
  </DomainObject.Predmet.ProtuStrankaListFormatedWithAdress>
  <DomainObject.Predmet.ProtuStrankaListFormatedWithAdressOIB>
    <izvorni_sadrzaj>
      <item>SOMNIUM UGOSTITELJSTVO d.o.o., OIB 08246711679, Ulica II. loparska 2, 10000 Zagreb</item>
    </izvorni_sadrzaj>
    <derivirana_varijabla naziv="DomainObject.Predmet.ProtuStrankaListFormatedWithAdressOIB_1">
      <item>SOMNIUM UGOSTITELJSTVO d.o.o., OIB 08246711679, Ulica II. loparska 2, 10000 Zagreb</item>
    </derivirana_varijabla>
  </DomainObject.Predmet.ProtuStrankaListFormatedWithAdressOIB>
  <DomainObject.Predmet.ProtuStrankaListNazivFormated>
    <izvorni_sadrzaj>
      <item>SOMNIUM UGOSTITELJSTVO d.o.o.</item>
    </izvorni_sadrzaj>
    <derivirana_varijabla naziv="DomainObject.Predmet.ProtuStrankaListNazivFormated_1">
      <item>SOMNIUM UGOSTITELJSTVO d.o.o.</item>
    </derivirana_varijabla>
  </DomainObject.Predmet.ProtuStrankaListNazivFormated>
  <DomainObject.Predmet.ProtuStrankaListNazivFormatedOIB>
    <izvorni_sadrzaj>
      <item>SOMNIUM UGOSTITELJSTVO d.o.o., OIB 08246711679</item>
    </izvorni_sadrzaj>
    <derivirana_varijabla naziv="DomainObject.Predmet.ProtuStrankaListNazivFormatedOIB_1">
      <item>SOMNIUM UGOSTITELJSTVO d.o.o., OIB 08246711679</item>
    </derivirana_varijabla>
  </DomainObject.Predmet.ProtuStrankaListNazivFormatedOIB>
  <DomainObject.Predmet.OstaliListFormated>
    <izvorni_sadrzaj>
      <item>OD GUGIĆ &amp; KOVAČIĆ punomoćnik sudionika u postupku ERSTE&amp;STEIERMÄRKISCHE BANKA d.d.</item>
    </izvorni_sadrzaj>
    <derivirana_varijabla naziv="DomainObject.Predmet.OstaliListFormated_1">
      <item>OD GUGIĆ &amp; KOVAČIĆ punomoćnik sudionika u postupku ERSTE&amp;STEIERMÄRKISCHE BANKA d.d.</item>
    </derivirana_varijabla>
  </DomainObject.Predmet.OstaliListFormated>
  <DomainObject.Predmet.OstaliListFormatedOIB>
    <izvorni_sadrzaj>
      <item>OD GUGIĆ &amp; KOVAČIĆ punomoćnik sudionika u postupku ERSTE&amp;STEIERMÄRKISCHE BANKA d.d.</item>
    </izvorni_sadrzaj>
    <derivirana_varijabla naziv="DomainObject.Predmet.OstaliListFormatedOIB_1">
      <item>OD GUGIĆ &amp; KOVAČIĆ punomoćnik sudionika u postupku ERSTE&amp;STEIERMÄRKISCHE BANKA d.d.</item>
    </derivirana_varijabla>
  </DomainObject.Predmet.OstaliListFormatedOIB>
  <DomainObject.Predmet.OstaliListFormatedWithAdress>
    <izvorni_sadrzaj>
      <item>OD GUGIĆ &amp; KOVAČIĆ, Radnička 52/7, 10000 Zagreb punomoćnik sudionika u postupku ERSTE&amp;STEIERMÄRKISCHE BANKA d.d.</item>
    </izvorni_sadrzaj>
    <derivirana_varijabla naziv="DomainObject.Predmet.OstaliListFormatedWithAdress_1">
      <item>OD GUGIĆ &amp; KOVAČIĆ, Radnička 52/7, 10000 Zagreb punomoćnik sudionika u postupku ERSTE&amp;STEIERMÄRKISCHE BANKA d.d.</item>
    </derivirana_varijabla>
  </DomainObject.Predmet.OstaliListFormatedWithAdress>
  <DomainObject.Predmet.OstaliListFormatedWithAdressOIB>
    <izvorni_sadrzaj>
      <item>OD GUGIĆ &amp; KOVAČIĆ, Radnička 52/7, 10000 Zagreb punomoćnik sudionika u postupku ERSTE&amp;STEIERMÄRKISCHE BANKA d.d.</item>
    </izvorni_sadrzaj>
    <derivirana_varijabla naziv="DomainObject.Predmet.OstaliListFormatedWithAdressOIB_1">
      <item>OD GUGIĆ &amp; KOVAČIĆ, Radnička 52/7, 10000 Zagreb punomoćnik sudionika u postupku ERSTE&amp;STEIERMÄRKISCHE BANKA d.d.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St-1923/2017-8</izvorni_sadrzaj>
    <derivirana_varijabla naziv="DomainObject.PoslovniBrojDokumenta_1">St-1923/2017-8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SOMNIUM UGOSTITELJSTVO d.o.o.</izvorni_sadrzaj>
    <derivirana_varijabla naziv="DomainObject.Predmet.ProtustrankaIDrugi_1">SOMNIUM UGOSTITELJSTVO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SOMNIUM UGOSTITELJSTVO d.o.o., OIB 08246711679, Ulica II. loparska 2, 10000 Zagreb</izvorni_sadrzaj>
    <derivirana_varijabla naziv="DomainObject.Predmet.ProtustrankaIDrugiAdressOIB_1">SOMNIUM UGOSTITELJSTVO d.o.o., OIB 08246711679, Ulica II. loparska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St-1923/2017-8</izvorni_sadrzaj>
    <derivirana_varijabla naziv="DomainObject.Predmet.OdlukaRjesenje.Oznaka_1">St-1923/2017-8</derivirana_varijabla>
  </DomainObject.Predmet.OdlukaRjesenje.Oznaka>
  <DomainObject.Predmet.SudioniciListNaziv>
    <izvorni_sadrzaj>
      <item>ERSTE&amp;STEIERMÄRKISCHE BANKA d.d.</item>
      <item>SOMNIUM UGOSTITELJSTVO d.o.o.</item>
      <item>OD GUGIĆ &amp; KOVAČIĆ</item>
    </izvorni_sadrzaj>
    <derivirana_varijabla naziv="DomainObject.Predmet.SudioniciListNaziv_1">
      <item>ERSTE&amp;STEIERMÄRKISCHE BANKA d.d.</item>
      <item>SOMNIUM UGOSTITELJSTVO d.o.o.</item>
      <item>OD GUGIĆ &amp; KOVAČIĆ</item>
    </derivirana_varijabla>
  </DomainObject.Predmet.SudioniciListNaziv>
  <DomainObject.Predmet.SudioniciListAdressOIB>
    <izvorni_sadrzaj>
      <item>ERSTE&amp;STEIERMÄRKISCHE BANKA d.d., OIB 23057039320, Jadranski Trg 3/a,51000 Rijeka</item>
      <item>SOMNIUM UGOSTITELJSTVO d.o.o., OIB 08246711679, Ulica II. loparska 2,10000 Zagreb</item>
      <item>OD GUGIĆ &amp; KOVAČIĆ, Radnička 52/7,10000 Zagreb</item>
    </izvorni_sadrzaj>
    <derivirana_varijabla naziv="DomainObject.Predmet.SudioniciListAdressOIB_1">
      <item>ERSTE&amp;STEIERMÄRKISCHE BANKA d.d., OIB 23057039320, Jadranski Trg 3/a,51000 Rijeka</item>
      <item>SOMNIUM UGOSTITELJSTVO d.o.o., OIB 08246711679, Ulica II. loparska 2,10000 Zagreb</item>
      <item>OD GUGIĆ &amp; KOVAČIĆ, Radnička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08246711679</item>
      <item>, OIB null</item>
    </izvorni_sadrzaj>
    <derivirana_varijabla naziv="DomainObject.Predmet.SudioniciListNazivOIB_1">
      <item>, OIB 23057039320</item>
      <item>, OIB 08246711679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4517</properties:Characters>
  <properties:Lines>96</properties:Lines>
  <properties:Paragraphs>25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2017-02-08T08:37:00Z</dcterms:created>
  <dc:creator>Ivana Koštarić Fegeš</dc:creator>
  <cp:lastModifiedBy>Katarina Drndelić</cp:lastModifiedBy>
  <cp:lastPrinted>2018-04-24T05:37:00Z</cp:lastPrinted>
  <dcterms:modified xmlns:xsi="http://www.w3.org/2001/XMLSchema-instance" xsi:type="dcterms:W3CDTF">2018-04-24T05:37:00Z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St-1923/2017-8 / Odluka - Rješenje - odbačen zahtjev/prijedlog (Odbačaj_PRIPAJANJE_dužnik_prestao_postojati.docx)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