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4edd" w14:paraId="6aa4e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62B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  6. St-165/2015-5.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U  I M E   R E P U B L I K E   H R V A T S K E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R J E Š E N J E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62B5C">
        <w:rPr>
          <w:rFonts w:cs="Times New Roman" w:eastAsia="Times New Roman"/>
          <w:lang w:eastAsia="hr-HR"/>
        </w:rPr>
        <w:t>Rajnoviću</w:t>
      </w:r>
      <w:proofErr w:type="spellEnd"/>
      <w:r w:rsidRPr="00F62B5C">
        <w:rPr>
          <w:rFonts w:cs="Times New Roman" w:eastAsia="Times New Roman"/>
          <w:lang w:eastAsia="hr-HR"/>
        </w:rPr>
        <w:t xml:space="preserve">, u skraćenom stečajnom postupku nad dužnikom GEO-INŽENJERING d.o.o. za geodetske usluge, Daruvar, Svačićeva 10, </w:t>
      </w:r>
      <w:r w:rsidRPr="00F62B5C">
        <w:rPr>
          <w:rFonts w:cs="Times New Roman" w:eastAsia="Times New Roman"/>
          <w:szCs w:val="20"/>
          <w:lang w:eastAsia="hr-HR"/>
        </w:rPr>
        <w:t>MBS: 010057241, OIB: 79553329342, 29. lipnja 2016.</w:t>
      </w:r>
      <w:r w:rsidRPr="00F62B5C">
        <w:rPr>
          <w:rFonts w:cs="Times New Roman" w:eastAsia="Times New Roman"/>
          <w:lang w:eastAsia="hr-HR"/>
        </w:rPr>
        <w:t xml:space="preserve">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r i j e š i o   j e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I. Otvara se skraćeni stečajni postupak nad dužnikom GEO-INŽENJERING d.o.o. za geodetske usluge, Daruvar, Svačićeva 10, </w:t>
      </w:r>
      <w:r w:rsidRPr="00F62B5C">
        <w:rPr>
          <w:rFonts w:cs="Times New Roman" w:eastAsia="Times New Roman"/>
          <w:szCs w:val="20"/>
          <w:lang w:eastAsia="hr-HR"/>
        </w:rPr>
        <w:t>MBS: 010057241, OIB: 79553329342.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III. Zaključuje se skraćeni stečajni postupak nad dužnikom GEO-INŽENJERING d.o.o. za geodetske usluge, Daruvar, Svačićeva 10, </w:t>
      </w:r>
      <w:r w:rsidRPr="00F62B5C">
        <w:rPr>
          <w:rFonts w:cs="Times New Roman" w:eastAsia="Times New Roman"/>
          <w:szCs w:val="20"/>
          <w:lang w:eastAsia="hr-HR"/>
        </w:rPr>
        <w:t>MBS: 010057241, OIB: 79553329342.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Calibri"/>
        </w:rPr>
        <w:t>IV. Skraćeni s</w:t>
      </w:r>
      <w:r w:rsidRPr="00F62B5C">
        <w:rPr>
          <w:rFonts w:cs="Times New Roman" w:eastAsia="Times New Roman"/>
          <w:lang w:eastAsia="hr-HR"/>
        </w:rPr>
        <w:t>tečajni postupak je otvoren i zaključen s danom 29. lipnja 2016. u 8,00 sati, kada je ovo rješenje objavljeno na e-oglasnoj ploči ovoga suda.</w:t>
      </w:r>
    </w:p>
    <w:p w:rsidRDefault="00F62B5C" w:rsidP="00F62B5C" w:rsidR="00F62B5C" w:rsidRPr="00F62B5C">
      <w:pPr>
        <w:spacing w:after="0"/>
        <w:ind w:firstLine="851"/>
        <w:jc w:val="both"/>
        <w:rPr>
          <w:rFonts w:cs="Times New Roman" w:eastAsia="Calibri"/>
        </w:rPr>
      </w:pPr>
    </w:p>
    <w:p w:rsidRDefault="00F62B5C" w:rsidP="00F62B5C" w:rsidR="00F62B5C" w:rsidRPr="00F62B5C">
      <w:pPr>
        <w:spacing w:after="0"/>
        <w:ind w:firstLine="851"/>
        <w:jc w:val="both"/>
        <w:rPr>
          <w:rFonts w:cs="Times New Roman" w:eastAsia="Calibri"/>
        </w:rPr>
      </w:pPr>
      <w:r w:rsidRPr="00F62B5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Obrazloženje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St-165/2015-2., koji je objavljen na mrežnoj stranici e-oglasna ploča Trgovačkog suda u Bjelovaru 10.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spacing w:after="0"/>
        <w:ind w:firstLine="851"/>
        <w:jc w:val="both"/>
        <w:rPr>
          <w:rFonts w:cs="Times New Roman" w:eastAsia="Calibri"/>
        </w:rPr>
      </w:pPr>
      <w:r w:rsidRPr="00F62B5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62B5C" w:rsidP="00F62B5C" w:rsidR="00F62B5C" w:rsidRPr="00F62B5C">
      <w:pPr>
        <w:spacing w:after="0"/>
        <w:ind w:firstLine="851"/>
        <w:jc w:val="both"/>
        <w:rPr>
          <w:rFonts w:cs="Times New Roman" w:eastAsia="Calibri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U Bjelovaru 29. lipnja 2016.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VIŠI SUDSKI SAVJETNIK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62B5C">
        <w:rPr>
          <w:rFonts w:cs="Times New Roman" w:eastAsia="Times New Roman"/>
          <w:lang w:eastAsia="hr-HR"/>
        </w:rPr>
        <w:tab/>
      </w:r>
      <w:r w:rsidRPr="00F62B5C">
        <w:rPr>
          <w:rFonts w:cs="Times New Roman" w:eastAsia="Times New Roman"/>
          <w:lang w:eastAsia="hr-HR"/>
        </w:rPr>
        <w:tab/>
        <w:t xml:space="preserve">        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62B5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F62B5C">
        <w:rPr>
          <w:rFonts w:cs="Times New Roman" w:eastAsia="Times New Roman"/>
          <w:lang w:eastAsia="hr-HR"/>
        </w:rPr>
        <w:t>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   Bjelovar,  Porezna uprava, Ispostava Daruvar, zakonskom zastupniku  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II. Kal. pravomoćnost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2B5C">
        <w:rPr>
          <w:rFonts w:cs="Times New Roman" w:eastAsia="Times New Roman"/>
          <w:lang w:eastAsia="hr-HR"/>
        </w:rPr>
        <w:t>Bjelovar 29.6.2016.</w:t>
      </w:r>
    </w:p>
    <w:p w:rsidRDefault="00F62B5C" w:rsidP="00F62B5C" w:rsidR="00F62B5C" w:rsidRPr="00F62B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B5C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62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St-165/2015-5</izvorni_sadrzaj>
    <derivirana_varijabla naziv="DomainObject.Oznaka_1">St-165/2015-5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GEO-INŽENJERING d.o.o. za geodetske usluge, Daruvar</izvorni_sadrzaj>
    <derivirana_varijabla naziv="DomainObject.Predmet.ProtustrankaFormated_1">  GEO-INŽENJERING d.o.o. za geodetske usluge, Daruvar</derivirana_varijabla>
  </DomainObject.Predmet.ProtustrankaFormated>
  <DomainObject.Predmet.ProtustrankaFormatedOIB>
    <izvorni_sadrzaj>  GEO-INŽENJERING d.o.o. za geodetske usluge, Daruvar, OIB 79553329342</izvorni_sadrzaj>
    <derivirana_varijabla naziv="DomainObject.Predmet.ProtustrankaFormatedOIB_1">  GEO-INŽENJERING d.o.o. za geodetske usluge, Daruvar, OIB 79553329342</derivirana_varijabla>
  </DomainObject.Predmet.ProtustrankaFormatedOIB>
  <DomainObject.Predmet.ProtustrankaFormatedWithAdress>
    <izvorni_sadrzaj> GEO-INŽENJERING d.o.o. za geodetske usluge, Daruvar, Svačićeva 10, 43500 Daruvar</izvorni_sadrzaj>
    <derivirana_varijabla naziv="DomainObject.Predmet.ProtustrankaFormatedWithAdress_1"> GEO-INŽENJERING d.o.o. za geodetske usluge, Daruvar, Svačićeva 10, 43500 Daruvar</derivirana_varijabla>
  </DomainObject.Predmet.ProtustrankaFormatedWithAdress>
  <DomainObject.Predmet.ProtustrankaFormatedWithAdressOIB>
    <izvorni_sadrzaj> GEO-INŽENJERING d.o.o. za geodetske usluge, Daruvar, OIB 79553329342, Svačićeva 10, 43500 Daruvar</izvorni_sadrzaj>
    <derivirana_varijabla naziv="DomainObject.Predmet.ProtustrankaFormatedWithAdressOIB_1"> GEO-INŽENJERING d.o.o. za geodetske usluge, Daruvar, OIB 79553329342, Svačićeva 10, 43500 Daruvar</derivirana_varijabla>
  </DomainObject.Predmet.ProtustrankaFormatedWithAdressOIB>
  <DomainObject.Predmet.ProtustrankaWithAdress>
    <izvorni_sadrzaj>GEO-INŽENJERING d.o.o. za geodetske usluge, Daruvar Svačićeva 10, 43500 Daruvar</izvorni_sadrzaj>
    <derivirana_varijabla naziv="DomainObject.Predmet.ProtustrankaWithAdress_1">GEO-INŽENJERING d.o.o. za geodetske usluge, Daruvar Svačićeva 10, 43500 Daruvar</derivirana_varijabla>
  </DomainObject.Predmet.ProtustrankaWithAdress>
  <DomainObject.Predmet.ProtustrankaWithAdressOIB>
    <izvorni_sadrzaj>GEO-INŽENJERING d.o.o. za geodetske usluge, Daruvar, OIB 79553329342, Svačićeva 10, 43500 Daruvar</izvorni_sadrzaj>
    <derivirana_varijabla naziv="DomainObject.Predmet.ProtustrankaWithAdressOIB_1">GEO-INŽENJERING d.o.o. za geodetske usluge, Daruvar, OIB 79553329342, Svačićeva 10, 43500 Daruvar</derivirana_varijabla>
  </DomainObject.Predmet.ProtustrankaWithAdressOIB>
  <DomainObject.Predmet.ProtustrankaNazivFormated>
    <izvorni_sadrzaj>GEO-INŽENJERING d.o.o. za geodetske usluge, Daruvar</izvorni_sadrzaj>
    <derivirana_varijabla naziv="DomainObject.Predmet.ProtustrankaNazivFormated_1">GEO-INŽENJERING d.o.o. za geodetske usluge, Daruvar</derivirana_varijabla>
  </DomainObject.Predmet.ProtustrankaNazivFormated>
  <DomainObject.Predmet.ProtustrankaNazivFormatedOIB>
    <izvorni_sadrzaj>GEO-INŽENJERING d.o.o. za geodetske usluge, Daruvar, OIB 79553329342</izvorni_sadrzaj>
    <derivirana_varijabla naziv="DomainObject.Predmet.ProtustrankaNazivFormatedOIB_1">GEO-INŽENJERING d.o.o. za geodetske usluge, Daruvar, OIB 79553329342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GEO-INŽENJERING d.o.o. za geodetske usluge, Daruvar</item>
    </izvorni_sadrzaj>
    <derivirana_varijabla naziv="DomainObject.Predmet.ProtuStrankaListFormated_1">
      <item>GEO-INŽENJERING d.o.o. za geodetske usluge, Daruvar</item>
    </derivirana_varijabla>
  </DomainObject.Predmet.ProtuStrankaListFormated>
  <DomainObject.Predmet.ProtuStrankaListFormatedOIB>
    <izvorni_sadrzaj>
      <item>GEO-INŽENJERING d.o.o. za geodetske usluge, Daruvar, OIB 79553329342</item>
    </izvorni_sadrzaj>
    <derivirana_varijabla naziv="DomainObject.Predmet.ProtuStrankaListFormatedOIB_1">
      <item>GEO-INŽENJERING d.o.o. za geodetske usluge, Daruvar, OIB 79553329342</item>
    </derivirana_varijabla>
  </DomainObject.Predmet.ProtuStrankaListFormatedOIB>
  <DomainObject.Predmet.ProtuStrankaListFormatedWithAdress>
    <izvorni_sadrzaj>
      <item>GEO-INŽENJERING d.o.o. za geodetske usluge, Daruvar, Svačićeva 10, 43500 Daruvar</item>
    </izvorni_sadrzaj>
    <derivirana_varijabla naziv="DomainObject.Predmet.ProtuStrankaListFormatedWithAdress_1">
      <item>GEO-INŽENJERING d.o.o. za geodetske usluge, Daruvar, Svačićeva 10, 43500 Daruvar</item>
    </derivirana_varijabla>
  </DomainObject.Predmet.ProtuStrankaListFormatedWithAdress>
  <DomainObject.Predmet.ProtuStrankaListFormatedWithAdressOIB>
    <izvorni_sadrzaj>
      <item>GEO-INŽENJERING d.o.o. za geodetske usluge, Daruvar, OIB 79553329342, Svačićeva 10, 43500 Daruvar</item>
    </izvorni_sadrzaj>
    <derivirana_varijabla naziv="DomainObject.Predmet.ProtuStrankaListFormatedWithAdressOIB_1">
      <item>GEO-INŽENJERING d.o.o. za geodetske usluge, Daruvar, OIB 79553329342, Svačićeva 10, 43500 Daruvar</item>
    </derivirana_varijabla>
  </DomainObject.Predmet.ProtuStrankaListFormatedWithAdressOIB>
  <DomainObject.Predmet.ProtuStrankaListNazivFormated>
    <izvorni_sadrzaj>
      <item>GEO-INŽENJERING d.o.o. za geodetske usluge, Daruvar</item>
    </izvorni_sadrzaj>
    <derivirana_varijabla naziv="DomainObject.Predmet.ProtuStrankaListNazivFormated_1">
      <item>GEO-INŽENJERING d.o.o. za geodetske usluge, Daruvar</item>
    </derivirana_varijabla>
  </DomainObject.Predmet.ProtuStrankaListNazivFormated>
  <DomainObject.Predmet.ProtuStrankaListNazivFormatedOIB>
    <izvorni_sadrzaj>
      <item>GEO-INŽENJERING d.o.o. za geodetske usluge, Daruvar, OIB 79553329342</item>
    </izvorni_sadrzaj>
    <derivirana_varijabla naziv="DomainObject.Predmet.ProtuStrankaListNazivFormatedOIB_1">
      <item>GEO-INŽENJERING d.o.o. za geodetske usluge, Daruvar, OIB 79553329342</item>
    </derivirana_varijabla>
  </DomainObject.Predmet.ProtuStrankaListNazivFormatedOIB>
  <DomainObject.Predmet.OstaliListFormated>
    <izvorni_sadrzaj>
      <item>VELIMIR KUDELIĆ</item>
    </izvorni_sadrzaj>
    <derivirana_varijabla naziv="DomainObject.Predmet.OstaliListFormated_1">
      <item>VELIMIR KUDELIĆ</item>
    </derivirana_varijabla>
  </DomainObject.Predmet.OstaliListFormated>
  <DomainObject.Predmet.OstaliListFormatedOIB>
    <izvorni_sadrzaj>
      <item>VELIMIR KUDELIĆ, OIB 57607359881</item>
    </izvorni_sadrzaj>
    <derivirana_varijabla naziv="DomainObject.Predmet.OstaliListFormatedOIB_1">
      <item>VELIMIR KUDELIĆ, OIB 57607359881</item>
    </derivirana_varijabla>
  </DomainObject.Predmet.OstaliListFormatedOIB>
  <DomainObject.Predmet.OstaliListFormatedWithAdress>
    <izvorni_sadrzaj>
      <item>VELIMIR KUDELIĆ, Dubravka 25, 43500 Daruvar</item>
    </izvorni_sadrzaj>
    <derivirana_varijabla naziv="DomainObject.Predmet.OstaliListFormatedWithAdress_1">
      <item>VELIMIR KUDELIĆ, Dubravka 25, 43500 Daruvar</item>
    </derivirana_varijabla>
  </DomainObject.Predmet.OstaliListFormatedWithAdress>
  <DomainObject.Predmet.OstaliListFormatedWithAdressOIB>
    <izvorni_sadrzaj>
      <item>VELIMIR KUDELIĆ, OIB 57607359881, Dubravka 25, 43500 Daruvar</item>
    </izvorni_sadrzaj>
    <derivirana_varijabla naziv="DomainObject.Predmet.OstaliListFormatedWithAdressOIB_1">
      <item>VELIMIR KUDELIĆ, OIB 57607359881, Dubravka 25, 43500 Daruvar</item>
    </derivirana_varijabla>
  </DomainObject.Predmet.OstaliListFormatedWithAdressOIB>
  <DomainObject.Predmet.OstaliListNazivFormated>
    <izvorni_sadrzaj>
      <item>VELIMIR KUDELIĆ</item>
    </izvorni_sadrzaj>
    <derivirana_varijabla naziv="DomainObject.Predmet.OstaliListNazivFormated_1">
      <item>VELIMIR KUDELIĆ</item>
    </derivirana_varijabla>
  </DomainObject.Predmet.OstaliListNazivFormated>
  <DomainObject.Predmet.OstaliListNazivFormatedOIB>
    <izvorni_sadrzaj>
      <item>VELIMIR KUDELIĆ, OIB 57607359881</item>
    </izvorni_sadrzaj>
    <derivirana_varijabla naziv="DomainObject.Predmet.OstaliListNazivFormatedOIB_1">
      <item>VELIMIR KUDELIĆ, OIB 57607359881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St-165/2015-5</izvorni_sadrzaj>
    <derivirana_varijabla naziv="DomainObject.PoslovniBrojDokumenta_1">St-165/2015-5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GEO-INŽENJERING d.o.o. za geodetske usluge, Daruvar</izvorni_sadrzaj>
    <derivirana_varijabla naziv="DomainObject.Predmet.ProtustrankaIDrugi_1">GEO-INŽENJERING d.o.o. za geodetske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GEO-INŽENJERING d.o.o. za geodetske usluge, Daruvar, OIB 79553329342, Svačićeva 10, 43500 Daruvar</izvorni_sadrzaj>
    <derivirana_varijabla naziv="DomainObject.Predmet.ProtustrankaIDrugiAdressOIB_1">GEO-INŽENJERING d.o.o. za geodetske usluge, Daruvar, OIB 79553329342, Svačićeva 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GEO-INŽENJERING d.o.o. za geodetske usluge, Daruvar</item>
      <item>VELIMIR KUDELIĆ</item>
    </izvorni_sadrzaj>
    <derivirana_varijabla naziv="DomainObject.Predmet.SudioniciListNaziv_1">
      <item>FINA, RC ZAGREB, Podružnica Bjelovar</item>
      <item>GEO-INŽENJERING d.o.o. za geodetske usluge, Daruvar</item>
      <item>VELIMIR KUDELIĆ</item>
    </derivirana_varijabla>
  </DomainObject.Predmet.SudioniciListNaziv>
  <DomainObject.Predmet.SudioniciListAdressOIB>
    <izvorni_sadrzaj>
      <item>FINA, RC ZAGREB, Podružnica Bjelovar, OIB 85821130368, F. Supila 4,43000 Bjelovar</item>
      <item>GEO-INŽENJERING d.o.o. za geodetske usluge, Daruvar, OIB 79553329342, Svačićeva 10,43500 Daruvar</item>
      <item>VELIMIR KUDELIĆ, OIB 57607359881, Dubravka 25,43500 Daruvar</item>
    </izvorni_sadrzaj>
    <derivirana_varijabla naziv="DomainObject.Predmet.SudioniciListAdressOIB_1">
      <item>FINA, RC ZAGREB, Podružnica Bjelovar, OIB 85821130368, F. Supila 4,43000 Bjelovar</item>
      <item>GEO-INŽENJERING d.o.o. za geodetske usluge, Daruvar, OIB 79553329342, Svačićeva 10,43500 Daruvar</item>
      <item>VELIMIR KUDELIĆ, OIB 57607359881, Dubravka 25,43500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79872-2CFE-4772-BE8A-C367E4BF5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3765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2016-06-29T05:49:00Z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St-165/2015-5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