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24c1" w14:paraId="eba24c1" w:rsidRDefault="00011967" w:rsidP="00910611" w:rsidR="000119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967" w:rsidP="00910611" w:rsidR="00011967">
      <w:r>
        <w:rPr>
          <w:rFonts w:eastAsia="MS Mincho"/>
        </w:rPr>
        <w:t>REPUBLIKA HRVATSKA</w:t>
      </w:r>
    </w:p>
    <w:p w:rsidRDefault="00011967" w:rsidP="00910611" w:rsidR="00011967">
      <w:r>
        <w:rPr>
          <w:rFonts w:eastAsia="MS Mincho"/>
        </w:rPr>
        <w:t>TRGOVAČKI SUD U RIJECI</w:t>
      </w:r>
    </w:p>
    <w:p w:rsidRDefault="00011967" w:rsidR="0001196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11967" w:rsidP="00910611" w:rsidR="0001196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FA3C27">
        <w:t>191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962A4" w:rsidR="006C3A37">
      <w:pPr>
        <w:numPr>
          <w:ilvl w:val="0"/>
          <w:numId w:val="11"/>
        </w:numPr>
        <w:jc w:val="both"/>
        <w:rPr>
          <w:b/>
          <w:bCs/>
        </w:rPr>
      </w:pPr>
      <w:r w:rsidRPr="00FA3C27">
        <w:rPr>
          <w:bCs/>
        </w:rPr>
        <w:t xml:space="preserve">Za dužnika </w:t>
      </w:r>
      <w:r w:rsidR="00FA3C27">
        <w:rPr>
          <w:b/>
          <w:bCs/>
        </w:rPr>
        <w:t>PLANSKA IZGRADNJA društvo s ograničenom odgovornošću za građevinarstvo, Rijeka, Prolaz M.K. Kozulić 2</w:t>
      </w:r>
      <w:r w:rsidR="00011967">
        <w:rPr>
          <w:b/>
          <w:bCs/>
        </w:rPr>
        <w:t>,</w:t>
      </w:r>
      <w:r w:rsidR="00FA3C27">
        <w:rPr>
          <w:b/>
          <w:bCs/>
        </w:rPr>
        <w:t xml:space="preserve"> OIB 09998365988</w:t>
      </w:r>
      <w:r w:rsidR="00011967">
        <w:rPr>
          <w:b/>
          <w:bCs/>
        </w:rPr>
        <w:t>,</w:t>
      </w:r>
      <w:r w:rsidR="00FA3C27">
        <w:rPr>
          <w:b/>
          <w:bCs/>
        </w:rPr>
        <w:t xml:space="preserve"> MBS 040057475</w:t>
      </w:r>
      <w:r w:rsidR="00011967">
        <w:rPr>
          <w:b/>
          <w:bCs/>
        </w:rPr>
        <w:t>.</w:t>
      </w:r>
    </w:p>
    <w:p w:rsidRDefault="00FA3C27" w:rsidP="00FA3C27" w:rsidR="00FA3C27" w:rsidRPr="00D9230A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 xml:space="preserve">2015. godine iznosi </w:t>
      </w:r>
      <w:r w:rsidR="00FA3C27">
        <w:rPr>
          <w:b/>
        </w:rPr>
        <w:t xml:space="preserve">4.965.921,62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011967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9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F481A">
      <w:t>1</w:t>
    </w:r>
    <w:r w:rsidR="00183400">
      <w:t>91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1967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3006"/>
    <w:rsid w:val="00F04D4A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9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9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9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9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9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9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9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9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PLANSKA IZGRADNJA d.o.o.  Rijeka</izvorni_sadrzaj>
    <derivirana_varijabla naziv="DomainObject.Predmet.ProtustrankaFormated_1">  PLANSKA IZGRADNJA d.o.o.  Rijeka</derivirana_varijabla>
  </DomainObject.Predmet.ProtustrankaFormated>
  <DomainObject.Predmet.ProtustrankaFormatedOIB>
    <izvorni_sadrzaj>  PLANSKA IZGRADNJA d.o.o.  Rijeka, OIB 09998365988</izvorni_sadrzaj>
    <derivirana_varijabla naziv="DomainObject.Predmet.ProtustrankaFormatedOIB_1">  PLANSKA IZGRADNJA d.o.o.  Rijeka, OIB 09998365988</derivirana_varijabla>
  </DomainObject.Predmet.ProtustrankaFormatedOIB>
  <DomainObject.Predmet.ProtustrankaFormatedWithAdress>
    <izvorni_sadrzaj> PLANSKA IZGRADNJA d.o.o.  Rijeka, Prolaz Marije Krucifikse Kozulić 2, 51000 Rijeka</izvorni_sadrzaj>
    <derivirana_varijabla naziv="DomainObject.Predmet.ProtustrankaFormatedWithAdress_1"> PLANSKA IZGRADNJA d.o.o.  Rijeka, Prolaz Marije Krucifikse Kozulić 2, 51000 Rijeka</derivirana_varijabla>
  </DomainObject.Predmet.ProtustrankaFormatedWithAdress>
  <DomainObject.Predmet.ProtustrankaFormatedWithAdressOIB>
    <izvorni_sadrzaj> PLANSKA IZGRADNJA d.o.o.  Rijeka, OIB 09998365988, Prolaz Marije Krucifikse Kozulić 2, 51000 Rijeka</izvorni_sadrzaj>
    <derivirana_varijabla naziv="DomainObject.Predmet.ProtustrankaFormatedWithAdressOIB_1"> PLANSKA IZGRADNJA d.o.o.  Rijeka, OIB 09998365988, Prolaz Marije Krucifikse Kozulić 2, 51000 Rijeka</derivirana_varijabla>
  </DomainObject.Predmet.ProtustrankaFormatedWithAdressOIB>
  <DomainObject.Predmet.ProtustrankaWithAdress>
    <izvorni_sadrzaj>PLANSKA IZGRADNJA d.o.o.  Rijeka Prolaz Marije Krucifikse Kozulić 2, 51000 Rijeka</izvorni_sadrzaj>
    <derivirana_varijabla naziv="DomainObject.Predmet.ProtustrankaWithAdress_1">PLANSKA IZGRADNJA d.o.o.  Rijeka Prolaz Marije Krucifikse Kozulić 2, 51000 Rijeka</derivirana_varijabla>
  </DomainObject.Predmet.ProtustrankaWithAdress>
  <DomainObject.Predmet.ProtustrankaWithAdressOIB>
    <izvorni_sadrzaj>PLANSKA IZGRADNJA d.o.o.  Rijeka, OIB 09998365988, Prolaz Marije Krucifikse Kozulić 2, 51000 Rijeka</izvorni_sadrzaj>
    <derivirana_varijabla naziv="DomainObject.Predmet.ProtustrankaWithAdressOIB_1">PLANSKA IZGRADNJA d.o.o.  Rijeka, OIB 09998365988, Prolaz Marije Krucifikse Kozulić 2, 51000 Rijeka</derivirana_varijabla>
  </DomainObject.Predmet.ProtustrankaWithAdressOIB>
  <DomainObject.Predmet.ProtustrankaNazivFormated>
    <izvorni_sadrzaj>PLANSKA IZGRADNJA d.o.o.  Rijeka</izvorni_sadrzaj>
    <derivirana_varijabla naziv="DomainObject.Predmet.ProtustrankaNazivFormated_1">PLANSKA IZGRADNJA d.o.o.  Rijeka</derivirana_varijabla>
  </DomainObject.Predmet.ProtustrankaNazivFormated>
  <DomainObject.Predmet.ProtustrankaNazivFormatedOIB>
    <izvorni_sadrzaj>PLANSKA IZGRADNJA d.o.o.  Rijeka, OIB 09998365988</izvorni_sadrzaj>
    <derivirana_varijabla naziv="DomainObject.Predmet.ProtustrankaNazivFormatedOIB_1">PLANSKA IZGRADNJA d.o.o.  Rijeka, OIB 09998365988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PLANSKA IZGRADNJA d.o.o.  Rijeka</item>
    </izvorni_sadrzaj>
    <derivirana_varijabla naziv="DomainObject.Predmet.ProtuStrankaListFormated_1">
      <item>PLANSKA IZGRADNJA d.o.o.  Rijeka</item>
    </derivirana_varijabla>
  </DomainObject.Predmet.ProtuStrankaListFormated>
  <DomainObject.Predmet.ProtuStrankaListFormatedOIB>
    <izvorni_sadrzaj>
      <item>PLANSKA IZGRADNJA d.o.o.  Rijeka, OIB 09998365988</item>
    </izvorni_sadrzaj>
    <derivirana_varijabla naziv="DomainObject.Predmet.ProtuStrankaListFormatedOIB_1">
      <item>PLANSKA IZGRADNJA d.o.o.  Rijeka, OIB 09998365988</item>
    </derivirana_varijabla>
  </DomainObject.Predmet.ProtuStrankaListFormatedOIB>
  <DomainObject.Predmet.ProtuStrankaListFormatedWithAdress>
    <izvorni_sadrzaj>
      <item>PLANSKA IZGRADNJA d.o.o.  Rijeka, Prolaz Marije Krucifikse Kozulić 2, 51000 Rijeka</item>
    </izvorni_sadrzaj>
    <derivirana_varijabla naziv="DomainObject.Predmet.ProtuStrankaListFormatedWithAdress_1">
      <item>PLANSKA IZGRADNJA d.o.o.  Rijeka, Prolaz Marije Krucifikse Kozulić 2, 51000 Rijeka</item>
    </derivirana_varijabla>
  </DomainObject.Predmet.ProtuStrankaListFormatedWithAdress>
  <DomainObject.Predmet.ProtuStrankaListFormatedWithAdressOIB>
    <izvorni_sadrzaj>
      <item>PLANSKA IZGRADNJA d.o.o.  Rijeka, OIB 09998365988, Prolaz Marije Krucifikse Kozulić 2, 51000 Rijeka</item>
    </izvorni_sadrzaj>
    <derivirana_varijabla naziv="DomainObject.Predmet.ProtuStrankaListFormatedWithAdressOIB_1">
      <item>PLANSKA IZGRADNJA d.o.o.  Rijeka, OIB 09998365988, Prolaz Marije Krucifikse Kozulić 2, 51000 Rijeka</item>
    </derivirana_varijabla>
  </DomainObject.Predmet.ProtuStrankaListFormatedWithAdressOIB>
  <DomainObject.Predmet.ProtuStrankaListNazivFormated>
    <izvorni_sadrzaj>
      <item>PLANSKA IZGRADNJA d.o.o.  Rijeka</item>
    </izvorni_sadrzaj>
    <derivirana_varijabla naziv="DomainObject.Predmet.ProtuStrankaListNazivFormated_1">
      <item>PLANSKA IZGRADNJA d.o.o.  Rijeka</item>
    </derivirana_varijabla>
  </DomainObject.Predmet.ProtuStrankaListNazivFormated>
  <DomainObject.Predmet.ProtuStrankaListNazivFormatedOIB>
    <izvorni_sadrzaj>
      <item>PLANSKA IZGRADNJA d.o.o.  Rijeka, OIB 09998365988</item>
    </izvorni_sadrzaj>
    <derivirana_varijabla naziv="DomainObject.Predmet.ProtuStrankaListNazivFormatedOIB_1">
      <item>PLANSKA IZGRADNJA d.o.o.  Rijeka, OIB 09998365988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PLANSKA IZGRADNJA d.o.o.  Rijeka</izvorni_sadrzaj>
    <derivirana_varijabla naziv="DomainObject.Predmet.ProtustrankaIDrugi_1">PLANSKA IZGRADNJA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PLANSKA IZGRADNJA d.o.o.  Rijeka, OIB 09998365988, Prolaz Marije Krucifikse Kozulić 2, 51000 Rijeka</izvorni_sadrzaj>
    <derivirana_varijabla naziv="DomainObject.Predmet.ProtustrankaIDrugiAdressOIB_1">PLANSKA IZGRADNJA d.o.o.  Rijeka, OIB 09998365988, Prolaz Marije Krucifikse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PLANSKA IZGRADNJA d.o.o.  Rijeka</item>
    </izvorni_sadrzaj>
    <derivirana_varijabla naziv="DomainObject.Predmet.SudioniciListNaziv_1">
      <item>FINA  Rijeka</item>
      <item>PLANSKA IZGRADNJA d.o.o.  Rijeka</item>
    </derivirana_varijabla>
  </DomainObject.Predmet.SudioniciListNaziv>
  <DomainObject.Predmet.SudioniciListAdressOIB>
    <izvorni_sadrzaj>
      <item>FINA  Rijeka, OIB 85821130368, Frana Kurelca 8,51000 Rijeka</item>
      <item>PLANSKA IZGRADNJA d.o.o.  Rijeka, OIB 09998365988, Prolaz Marije Krucifikse Kozulić 2,51000 Rijeka</item>
    </izvorni_sadrzaj>
    <derivirana_varijabla naziv="DomainObject.Predmet.SudioniciListAdressOIB_1">
      <item>FINA  Rijeka, OIB 85821130368, Frana Kurelca 8,51000 Rijeka</item>
      <item>PLANSKA IZGRADNJA d.o.o.  Rijeka, OIB 09998365988,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09998365988</item>
    </izvorni_sadrzaj>
    <derivirana_varijabla naziv="DomainObject.Predmet.SudioniciListNazivOIB_1">
      <item>, OIB 85821130368</item>
      <item>, OIB 09998365988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FBCB2-B8AB-4960-88CD-E03A29BBD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1459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2015-11-20T13:35:00Z</dcterms:created>
  <dc:creator>ksarlija</dc:creator>
  <cp:lastModifiedBy>Jasna Radulović</cp:lastModifiedBy>
  <cp:lastPrinted>2015-11-20T13:34:00Z</cp:lastPrinted>
  <dcterms:modified xmlns:xsi="http://www.w3.org/2001/XMLSchema-instance" xsi:type="dcterms:W3CDTF">2015-11-23T08:57:00Z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