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4cef" w14:paraId="8d24cef" w:rsidRDefault="00F82782" w:rsidP="00597F65" w:rsidR="00597F65">
      <w:pPr>
        <w:jc w:val="right"/>
        <w15:collapsed w:val="false"/>
      </w:pPr>
      <w:r>
        <w:t xml:space="preserve"> </w:t>
      </w:r>
      <w:r w:rsidR="002D77B4">
        <w:t>Broj:</w:t>
      </w:r>
      <w:r w:rsidR="00D23ED6">
        <w:t xml:space="preserve"> 6</w:t>
      </w:r>
      <w:r w:rsidR="002D77B4">
        <w:t xml:space="preserve"> St-</w:t>
      </w:r>
      <w:r w:rsidR="00D963D4">
        <w:t>1262/18-9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C3950">
        <w:t xml:space="preserve">RH MF Porezna uprava zastupani po ŽDO Osijek za otvaranje stečajnog postupka nad dužnikom </w:t>
      </w:r>
      <w:proofErr w:type="spellStart"/>
      <w:r w:rsidR="00D963D4" w:rsidRPr="00DE7413">
        <w:rPr>
          <w:b/>
        </w:rPr>
        <w:t>NutraGold</w:t>
      </w:r>
      <w:proofErr w:type="spellEnd"/>
      <w:r w:rsidR="00D963D4" w:rsidRPr="00DE7413">
        <w:rPr>
          <w:b/>
        </w:rPr>
        <w:t xml:space="preserve"> Pet </w:t>
      </w:r>
      <w:proofErr w:type="spellStart"/>
      <w:r w:rsidR="00D963D4" w:rsidRPr="00DE7413">
        <w:rPr>
          <w:b/>
        </w:rPr>
        <w:t>Food</w:t>
      </w:r>
      <w:proofErr w:type="spellEnd"/>
      <w:r w:rsidR="00D963D4" w:rsidRPr="00DE7413">
        <w:rPr>
          <w:b/>
        </w:rPr>
        <w:t xml:space="preserve"> d.o.o. za trgovinu i usluge Zagreb, Ulica Križnog puta 19, OIB: 14129943864</w:t>
      </w:r>
      <w:r w:rsidR="00D963D4">
        <w:rPr>
          <w:b/>
        </w:rPr>
        <w:t>, MBS: 080874245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963D4">
        <w:t>12.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D963D4" w:rsidRPr="00DE7413">
        <w:rPr>
          <w:b/>
        </w:rPr>
        <w:t>NutraGold</w:t>
      </w:r>
      <w:proofErr w:type="spellEnd"/>
      <w:r w:rsidR="00D963D4" w:rsidRPr="00DE7413">
        <w:rPr>
          <w:b/>
        </w:rPr>
        <w:t xml:space="preserve"> Pet </w:t>
      </w:r>
      <w:proofErr w:type="spellStart"/>
      <w:r w:rsidR="00D963D4" w:rsidRPr="00DE7413">
        <w:rPr>
          <w:b/>
        </w:rPr>
        <w:t>Food</w:t>
      </w:r>
      <w:proofErr w:type="spellEnd"/>
      <w:r w:rsidR="00D963D4" w:rsidRPr="00DE7413">
        <w:rPr>
          <w:b/>
        </w:rPr>
        <w:t xml:space="preserve"> d.o.o. za trgovinu i usluge Zagreb, Ulica Križnog puta 19, OIB: 14129943864</w:t>
      </w:r>
      <w:r w:rsidR="00D963D4">
        <w:rPr>
          <w:b/>
        </w:rPr>
        <w:t>, MBS: 080874245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963D4">
        <w:rPr>
          <w:b/>
        </w:rPr>
        <w:t xml:space="preserve">16. siječanj 2019. </w:t>
      </w:r>
      <w:r w:rsidR="008C3950">
        <w:rPr>
          <w:b/>
        </w:rPr>
        <w:t>g.</w:t>
      </w:r>
      <w:r w:rsidRPr="00914EB4">
        <w:rPr>
          <w:b/>
        </w:rPr>
        <w:t xml:space="preserve"> u </w:t>
      </w:r>
      <w:r w:rsidR="00867ED7">
        <w:rPr>
          <w:b/>
        </w:rPr>
        <w:t>10,</w:t>
      </w:r>
      <w:r w:rsidR="00D963D4">
        <w:rPr>
          <w:b/>
        </w:rPr>
        <w:t>30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D963D4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D963D4">
        <w:t xml:space="preserve"> </w:t>
      </w:r>
      <w:r w:rsidR="00D963D4" w:rsidRPr="00D963D4">
        <w:rPr>
          <w:b/>
        </w:rPr>
        <w:t xml:space="preserve">Mirjana Viduka </w:t>
      </w:r>
      <w:proofErr w:type="spellStart"/>
      <w:r w:rsidR="00D963D4" w:rsidRPr="00D963D4">
        <w:rPr>
          <w:b/>
        </w:rPr>
        <w:t>Varenina</w:t>
      </w:r>
      <w:proofErr w:type="spellEnd"/>
      <w:r w:rsidR="00D963D4" w:rsidRPr="00D963D4">
        <w:rPr>
          <w:b/>
        </w:rPr>
        <w:t>, Osijek, Dubrovačka 107, OIB: 98866841784</w:t>
      </w:r>
      <w:r w:rsidR="00D963D4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D23ED6">
      <w:pPr>
        <w:pStyle w:val="Tijeloteksta"/>
        <w:rPr>
          <w:b/>
        </w:rPr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D963D4">
        <w:t>17. rujna</w:t>
      </w:r>
      <w:r w:rsidR="008C3950">
        <w:t xml:space="preserve"> </w:t>
      </w:r>
      <w:r w:rsidR="00D963D4">
        <w:t>2018</w:t>
      </w:r>
      <w:r w:rsidR="008C3950">
        <w:t>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proofErr w:type="spellStart"/>
      <w:r w:rsidR="00D963D4" w:rsidRPr="00DE7413">
        <w:rPr>
          <w:b/>
        </w:rPr>
        <w:t>NutraGold</w:t>
      </w:r>
      <w:proofErr w:type="spellEnd"/>
      <w:r w:rsidR="00D963D4" w:rsidRPr="00DE7413">
        <w:rPr>
          <w:b/>
        </w:rPr>
        <w:t xml:space="preserve"> Pet </w:t>
      </w:r>
      <w:proofErr w:type="spellStart"/>
      <w:r w:rsidR="00D963D4" w:rsidRPr="00DE7413">
        <w:rPr>
          <w:b/>
        </w:rPr>
        <w:t>Food</w:t>
      </w:r>
      <w:proofErr w:type="spellEnd"/>
      <w:r w:rsidR="00D963D4" w:rsidRPr="00DE7413">
        <w:rPr>
          <w:b/>
        </w:rPr>
        <w:t xml:space="preserve"> d.o.o. za trgovinu i usluge Zagreb, Ulica Križnog puta 19, OIB: 14129943864</w:t>
      </w:r>
      <w:r w:rsidR="00D963D4">
        <w:rPr>
          <w:b/>
        </w:rPr>
        <w:t>, MBS: 080874245</w:t>
      </w:r>
      <w:r w:rsidR="005173F9">
        <w:rPr>
          <w:b/>
        </w:rPr>
        <w:t>.</w:t>
      </w:r>
    </w:p>
    <w:p w:rsidRDefault="00D963D4" w:rsidP="00D963D4" w:rsidR="00D23ED6">
      <w:pPr>
        <w:pStyle w:val="Tijeloteksta"/>
        <w:tabs>
          <w:tab w:pos="3900" w:val="left"/>
        </w:tabs>
        <w:rPr>
          <w:b/>
        </w:rPr>
      </w:pPr>
      <w:r>
        <w:rPr>
          <w:b/>
        </w:rPr>
        <w:tab/>
      </w:r>
    </w:p>
    <w:p w:rsidRDefault="005173F9" w:rsidP="005173F9" w:rsidR="00B72723">
      <w:pPr>
        <w:pStyle w:val="Tijeloteksta"/>
      </w:pPr>
      <w:r>
        <w:t xml:space="preserve"> </w:t>
      </w:r>
    </w:p>
    <w:p w:rsidRDefault="005173F9" w:rsidP="005173F9" w:rsidR="005173F9">
      <w:pPr>
        <w:pStyle w:val="Tijeloteksta"/>
      </w:pPr>
    </w:p>
    <w:p w:rsidRDefault="00D963D4" w:rsidP="00D963D4" w:rsidR="00D963D4">
      <w:pPr>
        <w:jc w:val="right"/>
      </w:pPr>
      <w:r>
        <w:lastRenderedPageBreak/>
        <w:t>Broj: 6 St-1262/18-9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D963D4">
        <w:t>3.993,87</w:t>
      </w:r>
      <w:r>
        <w:t xml:space="preserve"> kn</w:t>
      </w:r>
      <w:r w:rsidR="00D23ED6">
        <w:t xml:space="preserve"> temeljem </w:t>
      </w:r>
      <w:r w:rsidR="00D963D4">
        <w:t xml:space="preserve">knjigovodstvenom stanju duga na dan 6.9.2018. g. </w:t>
      </w:r>
      <w:r w:rsidR="004F1D1A">
        <w:t xml:space="preserve">te da kod dužnika postoji stečajni razlog </w:t>
      </w:r>
      <w:r w:rsidR="008C3950">
        <w:t xml:space="preserve">- dužnik </w:t>
      </w:r>
      <w:r w:rsidR="00D963D4">
        <w:t>je u neprekidnoj blokadi duže od 60 dana a prema podacima FINE dužnik je u neprekidnoj blokadi 372 dana na dan 6.9.2018. g.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D963D4" w:rsidRPr="00D963D4">
        <w:rPr>
          <w:b/>
        </w:rPr>
        <w:t xml:space="preserve">Mirjana Viduka </w:t>
      </w:r>
      <w:proofErr w:type="spellStart"/>
      <w:r w:rsidR="00D963D4" w:rsidRPr="00D963D4">
        <w:rPr>
          <w:b/>
        </w:rPr>
        <w:t>Varenina</w:t>
      </w:r>
      <w:proofErr w:type="spellEnd"/>
      <w:r w:rsidR="00D963D4" w:rsidRPr="00D963D4">
        <w:rPr>
          <w:b/>
        </w:rPr>
        <w:t>, Osijek, Dubrovačka 107</w:t>
      </w:r>
      <w:r w:rsidR="00867ED7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963D4">
        <w:t>12.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 w:rsidRPr="00D963D4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D963D4" w:rsidRPr="00D963D4">
        <w:t xml:space="preserve">Mirjana Viduka </w:t>
      </w:r>
      <w:proofErr w:type="spellStart"/>
      <w:r w:rsidR="00D963D4" w:rsidRPr="00D963D4">
        <w:t>Varenina</w:t>
      </w:r>
      <w:proofErr w:type="spellEnd"/>
      <w:r w:rsidR="00D963D4" w:rsidRPr="00D963D4">
        <w:t>, Osijek, Dubrovačka 107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D963D4">
        <w:t>16.1.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217" w:rsidR="00906217">
      <w:r>
        <w:separator/>
      </w:r>
    </w:p>
  </w:endnote>
  <w:endnote w:id="0" w:type="continuationSeparator">
    <w:p w:rsidRDefault="00906217" w:rsidR="00906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217" w:rsidR="00906217">
      <w:r>
        <w:separator/>
      </w:r>
    </w:p>
  </w:footnote>
  <w:footnote w:id="0" w:type="continuationSeparator">
    <w:p w:rsidRDefault="00906217" w:rsidR="00906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3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078F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6652A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113DD"/>
    <w:rsid w:val="00845777"/>
    <w:rsid w:val="00850A85"/>
    <w:rsid w:val="00867ED7"/>
    <w:rsid w:val="008737C5"/>
    <w:rsid w:val="00891BF4"/>
    <w:rsid w:val="008C3950"/>
    <w:rsid w:val="009001D6"/>
    <w:rsid w:val="00906032"/>
    <w:rsid w:val="00906217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3ED6"/>
    <w:rsid w:val="00D47883"/>
    <w:rsid w:val="00D64559"/>
    <w:rsid w:val="00D73015"/>
    <w:rsid w:val="00D85A5F"/>
    <w:rsid w:val="00D86163"/>
    <w:rsid w:val="00D963D4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268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3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1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3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1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33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St-1262/2018</izvorni_sadrzaj>
    <derivirana_varijabla naziv="DomainObject.Predmet.OznakaBroj_1">St-1262/2018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NutraGold Pet Food d.o.o. za trgovinu i usluge</izvorni_sadrzaj>
    <derivirana_varijabla naziv="DomainObject.Predmet.ProtustrankaFormated_1">  NutraGold Pet Food d.o.o. za trgovinu i usluge</derivirana_varijabla>
  </DomainObject.Predmet.ProtustrankaFormated>
  <DomainObject.Predmet.ProtustrankaFormatedOIB>
    <izvorni_sadrzaj>  NutraGold Pet Food d.o.o. za trgovinu i usluge, OIB 14129943864</izvorni_sadrzaj>
    <derivirana_varijabla naziv="DomainObject.Predmet.ProtustrankaFormatedOIB_1">  NutraGold Pet Food d.o.o. za trgovinu i usluge, OIB 14129943864</derivirana_varijabla>
  </DomainObject.Predmet.ProtustrankaFormatedOIB>
  <DomainObject.Predmet.ProtustrankaFormatedWithAdress>
    <izvorni_sadrzaj> NutraGold Pet Food d.o.o. za trgovinu i usluge, Ulica Križnog puta 19, 10000 Zagreb</izvorni_sadrzaj>
    <derivirana_varijabla naziv="DomainObject.Predmet.ProtustrankaFormatedWithAdress_1"> NutraGold Pet Food d.o.o. za trgovinu i usluge, Ulica Križnog puta 19, 10000 Zagreb</derivirana_varijabla>
  </DomainObject.Predmet.ProtustrankaFormatedWithAdress>
  <DomainObject.Predmet.ProtustrankaFormatedWithAdressOIB>
    <izvorni_sadrzaj> NutraGold Pet Food d.o.o. za trgovinu i usluge, OIB 14129943864, Ulica Križnog puta 19, 10000 Zagreb</izvorni_sadrzaj>
    <derivirana_varijabla naziv="DomainObject.Predmet.ProtustrankaFormatedWithAdressOIB_1"> NutraGold Pet Food d.o.o. za trgovinu i usluge, OIB 14129943864, Ulica Križnog puta 19, 10000 Zagreb</derivirana_varijabla>
  </DomainObject.Predmet.ProtustrankaFormatedWithAdressOIB>
  <DomainObject.Predmet.ProtustrankaWithAdress>
    <izvorni_sadrzaj>NutraGold Pet Food d.o.o. za trgovinu i usluge Ulica Križnog puta 19, 10000 Zagreb</izvorni_sadrzaj>
    <derivirana_varijabla naziv="DomainObject.Predmet.ProtustrankaWithAdress_1">NutraGold Pet Food d.o.o. za trgovinu i usluge Ulica Križnog puta 19, 10000 Zagreb</derivirana_varijabla>
  </DomainObject.Predmet.ProtustrankaWithAdress>
  <DomainObject.Predmet.ProtustrankaWithAdressOIB>
    <izvorni_sadrzaj>NutraGold Pet Food d.o.o. za trgovinu i usluge, OIB 14129943864, Ulica Križnog puta 19, 10000 Zagreb</izvorni_sadrzaj>
    <derivirana_varijabla naziv="DomainObject.Predmet.ProtustrankaWithAdressOIB_1">NutraGold Pet Food d.o.o. za trgovinu i usluge, OIB 14129943864, Ulica Križnog puta 19, 10000 Zagreb</derivirana_varijabla>
  </DomainObject.Predmet.ProtustrankaWithAdressOIB>
  <DomainObject.Predmet.ProtustrankaNazivFormated>
    <izvorni_sadrzaj>NutraGold Pet Food d.o.o. za trgovinu i usluge</izvorni_sadrzaj>
    <derivirana_varijabla naziv="DomainObject.Predmet.ProtustrankaNazivFormated_1">NutraGold Pet Food d.o.o. za trgovinu i usluge</derivirana_varijabla>
  </DomainObject.Predmet.ProtustrankaNazivFormated>
  <DomainObject.Predmet.ProtustrankaNazivFormatedOIB>
    <izvorni_sadrzaj>NutraGold Pet Food d.o.o. za trgovinu i usluge, OIB 14129943864</izvorni_sadrzaj>
    <derivirana_varijabla naziv="DomainObject.Predmet.ProtustrankaNazivFormatedOIB_1">NutraGold Pet Food d.o.o. za trgovinu i usluge, OIB 14129943864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NutraGold Pet Food d.o.o. za trgovinu i usluge</item>
    </izvorni_sadrzaj>
    <derivirana_varijabla naziv="DomainObject.Predmet.ProtuStrankaListFormated_1">
      <item>NutraGold Pet Food d.o.o. za trgovinu i usluge</item>
    </derivirana_varijabla>
  </DomainObject.Predmet.ProtuStrankaListFormated>
  <DomainObject.Predmet.ProtuStrankaListFormatedOIB>
    <izvorni_sadrzaj>
      <item>NutraGold Pet Food d.o.o. za trgovinu i usluge, OIB 14129943864</item>
    </izvorni_sadrzaj>
    <derivirana_varijabla naziv="DomainObject.Predmet.ProtuStrankaListFormatedOIB_1">
      <item>NutraGold Pet Food d.o.o. za trgovinu i usluge, OIB 14129943864</item>
    </derivirana_varijabla>
  </DomainObject.Predmet.ProtuStrankaListFormatedOIB>
  <DomainObject.Predmet.ProtuStrankaListFormatedWithAdress>
    <izvorni_sadrzaj>
      <item>NutraGold Pet Food d.o.o. za trgovinu i usluge, Ulica Križnog puta 19, 10000 Zagreb</item>
    </izvorni_sadrzaj>
    <derivirana_varijabla naziv="DomainObject.Predmet.ProtuStrankaListFormatedWithAdress_1">
      <item>NutraGold Pet Food d.o.o. za trgovinu i usluge, Ulica Križnog puta 19, 10000 Zagreb</item>
    </derivirana_varijabla>
  </DomainObject.Predmet.ProtuStrankaListFormatedWithAdress>
  <DomainObject.Predmet.ProtuStrankaListFormatedWithAdressOIB>
    <izvorni_sadrzaj>
      <item>NutraGold Pet Food d.o.o. za trgovinu i usluge, OIB 14129943864, Ulica Križnog puta 19, 10000 Zagreb</item>
    </izvorni_sadrzaj>
    <derivirana_varijabla naziv="DomainObject.Predmet.ProtuStrankaListFormatedWithAdressOIB_1">
      <item>NutraGold Pet Food d.o.o. za trgovinu i usluge, OIB 14129943864, Ulica Križnog puta 19, 10000 Zagreb</item>
    </derivirana_varijabla>
  </DomainObject.Predmet.ProtuStrankaListFormatedWithAdressOIB>
  <DomainObject.Predmet.ProtuStrankaListNazivFormated>
    <izvorni_sadrzaj>
      <item>NutraGold Pet Food d.o.o. za trgovinu i usluge</item>
    </izvorni_sadrzaj>
    <derivirana_varijabla naziv="DomainObject.Predmet.ProtuStrankaListNazivFormated_1">
      <item>NutraGold Pet Food d.o.o. za trgovinu i usluge</item>
    </derivirana_varijabla>
  </DomainObject.Predmet.ProtuStrankaListNazivFormated>
  <DomainObject.Predmet.ProtuStrankaListNazivFormatedOIB>
    <izvorni_sadrzaj>
      <item>NutraGold Pet Food d.o.o. za trgovinu i usluge, OIB 14129943864</item>
    </izvorni_sadrzaj>
    <derivirana_varijabla naziv="DomainObject.Predmet.ProtuStrankaListNazivFormatedOIB_1">
      <item>NutraGold Pet Food d.o.o. za trgovinu i usluge, OIB 14129943864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NutraGold Pet Food d.o.o. za trgovinu i usluge</izvorni_sadrzaj>
    <derivirana_varijabla naziv="DomainObject.Predmet.ProtustrankaIDrugi_1">NutraGold Pet Food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NutraGold Pet Food d.o.o. za trgovinu i usluge, OIB 14129943864, Ulica Križnog puta 19, 10000 Zagreb</izvorni_sadrzaj>
    <derivirana_varijabla naziv="DomainObject.Predmet.ProtustrankaIDrugiAdressOIB_1">NutraGold Pet Food d.o.o. za trgovinu i usluge, OIB 14129943864, Ulica Križnog puta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NutraGold Pet Food d.o.o. za trgovinu i usluge</item>
      <item>RH MF POREZNA UPRAVA</item>
    </izvorni_sadrzaj>
    <derivirana_varijabla naziv="DomainObject.Predmet.SudioniciListNaziv_1">
      <item>NutraGold Pet Food d.o.o. za trgovinu i usluge</item>
      <item>RH MF POREZNA UPRAVA</item>
    </derivirana_varijabla>
  </DomainObject.Predmet.SudioniciListNaziv>
  <DomainObject.Predmet.SudioniciListAdressOIB>
    <izvorni_sadrzaj>
      <item>NutraGold Pet Food d.o.o. za trgovinu i usluge, OIB 14129943864, Ulica Križnog puta 19,10000 Zagreb</item>
      <item>RH MF POREZNA UPRAVA, OIB 18683136487</item>
    </izvorni_sadrzaj>
    <derivirana_varijabla naziv="DomainObject.Predmet.SudioniciListAdressOIB_1">
      <item>NutraGold Pet Food d.o.o. za trgovinu i usluge, OIB 14129943864, Ulica Križnog puta 19,10000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14129943864</item>
      <item>, OIB 18683136487</item>
    </izvorni_sadrzaj>
    <derivirana_varijabla naziv="DomainObject.Predmet.SudioniciListNazivOIB_1">
      <item>, OIB 14129943864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4949C-9D67-4CEE-AC66-DD713F345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2638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2018-11-12T10:48:00Z</dcterms:created>
  <dc:creator>hermanj</dc:creator>
  <cp:lastModifiedBy>Danijela Sekulić</cp:lastModifiedBy>
  <cp:lastPrinted>2018-11-12T10:47:00Z</cp:lastPrinted>
  <dcterms:modified xmlns:xsi="http://www.w3.org/2001/XMLSchema-instance" xsi:type="dcterms:W3CDTF">2018-11-12T10:49:00Z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