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ee2c" w14:paraId="a9aee2c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F35840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D16AFA">
        <w:rPr>
          <w:sz w:val="24"/>
          <w:szCs w:val="24"/>
        </w:rPr>
        <w:t>786</w:t>
      </w:r>
      <w:r w:rsidR="00AA1368">
        <w:rPr>
          <w:sz w:val="24"/>
          <w:szCs w:val="24"/>
        </w:rPr>
        <w:t>/1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D16AFA" w:rsidR="00D16AFA" w:rsidRPr="008600EF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D16AFA" w:rsidRPr="008600EF">
        <w:rPr>
          <w:sz w:val="24"/>
          <w:szCs w:val="24"/>
        </w:rPr>
        <w:t>Trgovački sud u Zagrebu po sucu tog suda Anti Galiću</w:t>
      </w:r>
      <w:r w:rsidR="00D16AFA">
        <w:rPr>
          <w:sz w:val="24"/>
          <w:szCs w:val="24"/>
        </w:rPr>
        <w:t xml:space="preserve">, </w:t>
      </w:r>
      <w:r w:rsidR="00D16AFA" w:rsidRPr="008600EF">
        <w:rPr>
          <w:sz w:val="24"/>
          <w:szCs w:val="24"/>
        </w:rPr>
        <w:t xml:space="preserve">u pravnoj stvari podnositelja zahtjeva </w:t>
      </w:r>
      <w:r w:rsidR="00D16AFA">
        <w:rPr>
          <w:sz w:val="24"/>
          <w:szCs w:val="24"/>
        </w:rPr>
        <w:t xml:space="preserve">Financijska agencija, </w:t>
      </w:r>
      <w:r w:rsidR="00D16AFA" w:rsidRPr="008600EF">
        <w:rPr>
          <w:sz w:val="24"/>
          <w:szCs w:val="24"/>
        </w:rPr>
        <w:t>za p</w:t>
      </w:r>
      <w:r w:rsidR="00D16AFA">
        <w:rPr>
          <w:sz w:val="24"/>
          <w:szCs w:val="24"/>
        </w:rPr>
        <w:t xml:space="preserve">rovedbu skraćenog </w:t>
      </w:r>
      <w:r w:rsidR="00D16AFA" w:rsidRPr="008600EF">
        <w:rPr>
          <w:sz w:val="24"/>
          <w:szCs w:val="24"/>
        </w:rPr>
        <w:t xml:space="preserve">stečajnog postupka nad dužnikom </w:t>
      </w:r>
      <w:r w:rsidR="00D16AFA">
        <w:rPr>
          <w:sz w:val="24"/>
          <w:szCs w:val="24"/>
        </w:rPr>
        <w:t>FANATIK d.o.o., Zagreb, Fijaninova 1 (OIB 01291323311)</w:t>
      </w:r>
      <w:r w:rsidR="00D16AFA" w:rsidRPr="008600EF">
        <w:rPr>
          <w:sz w:val="24"/>
          <w:szCs w:val="24"/>
        </w:rPr>
        <w:t xml:space="preserve">, dana </w:t>
      </w:r>
      <w:r w:rsidR="00D16AFA">
        <w:rPr>
          <w:sz w:val="24"/>
          <w:szCs w:val="24"/>
        </w:rPr>
        <w:t>28. rujna</w:t>
      </w:r>
      <w:r w:rsidR="00D16AFA" w:rsidRPr="008600EF">
        <w:rPr>
          <w:sz w:val="24"/>
          <w:szCs w:val="24"/>
        </w:rPr>
        <w:t xml:space="preserve"> 201</w:t>
      </w:r>
      <w:r w:rsidR="00D16AFA">
        <w:rPr>
          <w:sz w:val="24"/>
          <w:szCs w:val="24"/>
        </w:rPr>
        <w:t>5</w:t>
      </w:r>
      <w:r w:rsidR="00D16AFA" w:rsidRPr="008600EF">
        <w:rPr>
          <w:sz w:val="24"/>
          <w:szCs w:val="24"/>
        </w:rPr>
        <w:t>.</w:t>
      </w:r>
    </w:p>
    <w:p w:rsidRDefault="00D16AFA" w:rsidP="00D16AFA" w:rsidR="00D16AFA">
      <w:pPr>
        <w:jc w:val="both"/>
        <w:rPr>
          <w:b/>
          <w:sz w:val="24"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D16AFA">
        <w:rPr>
          <w:sz w:val="24"/>
          <w:szCs w:val="24"/>
        </w:rPr>
        <w:t>FANATIK d.o.o., Zagreb, Fijaninova 1 (OIB 01291323311)</w:t>
      </w:r>
      <w:r w:rsidR="00AA1368">
        <w:rPr>
          <w:sz w:val="24"/>
          <w:szCs w:val="24"/>
        </w:rPr>
        <w:t xml:space="preserve">, </w:t>
      </w:r>
      <w:r w:rsidR="00D16AFA">
        <w:rPr>
          <w:sz w:val="24"/>
        </w:rPr>
        <w:t>podnesen od strane Financijske agencije dana 16. rujna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429. stavak 1. Stečajnog zakona (N.N. 71/15, dalje: SZ).</w:t>
      </w:r>
    </w:p>
    <w:p w:rsidRDefault="00D16AFA" w:rsidP="000519D5" w:rsidR="00D16AFA">
      <w:pPr>
        <w:ind w:firstLine="709"/>
        <w:jc w:val="both"/>
        <w:rPr>
          <w:sz w:val="24"/>
          <w:szCs w:val="24"/>
        </w:rPr>
      </w:pP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D16AFA">
        <w:rPr>
          <w:sz w:val="24"/>
          <w:szCs w:val="24"/>
        </w:rPr>
        <w:t>FANATIK d.o.o., Zagreb, Fijaninova 1 (OIB 01291323311),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C007A5">
        <w:rPr>
          <w:sz w:val="24"/>
        </w:rPr>
        <w:t>.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16</w:t>
      </w:r>
      <w:r w:rsidR="00AA1368">
        <w:rPr>
          <w:sz w:val="24"/>
        </w:rPr>
        <w:t xml:space="preserve">. rujna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16AFA">
        <w:rPr>
          <w:sz w:val="24"/>
        </w:rPr>
        <w:t xml:space="preserve">28. rujna </w:t>
      </w:r>
      <w:r w:rsidR="0081003E">
        <w:rPr>
          <w:sz w:val="24"/>
        </w:rPr>
        <w:t xml:space="preserve"> </w:t>
      </w:r>
      <w:r w:rsidR="00D16AFA">
        <w:rPr>
          <w:sz w:val="24"/>
        </w:rPr>
        <w:t>2015.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3B2BC0">
      <w:pPr>
        <w:jc w:val="right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453D09">
        <w:rPr>
          <w:sz w:val="24"/>
        </w:rPr>
        <w:t xml:space="preserve"> </w:t>
      </w: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920A4C" w:rsidP="00920A4C" w:rsidR="00920A4C">
      <w:pPr>
        <w:jc w:val="right"/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</w:t>
      </w:r>
      <w:r w:rsidR="005574FF">
        <w:rPr>
          <w:sz w:val="24"/>
        </w:rPr>
        <w:t>na adresu</w:t>
      </w:r>
      <w:r w:rsidR="00664710">
        <w:rPr>
          <w:sz w:val="24"/>
        </w:rPr>
        <w:t xml:space="preserve"> </w:t>
      </w:r>
    </w:p>
    <w:p w:rsidRDefault="005574FF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5574FF">
      <w:rPr>
        <w:sz w:val="24"/>
      </w:rPr>
      <w:t>786</w:t>
    </w:r>
    <w:r>
      <w:rPr>
        <w:sz w:val="24"/>
      </w:rPr>
      <w:t>/1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183C93"/>
    <w:rsid w:val="00212617"/>
    <w:rsid w:val="00234A79"/>
    <w:rsid w:val="00243B08"/>
    <w:rsid w:val="00294459"/>
    <w:rsid w:val="002D296B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700550"/>
    <w:rsid w:val="00737229"/>
    <w:rsid w:val="00766A2A"/>
    <w:rsid w:val="007965E4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149"/>
    <w:rsid w:val="00AD650B"/>
    <w:rsid w:val="00AF01C9"/>
    <w:rsid w:val="00B13588"/>
    <w:rsid w:val="00B250CC"/>
    <w:rsid w:val="00B45A04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34E8E"/>
    <w:rsid w:val="00C35318"/>
    <w:rsid w:val="00C54157"/>
    <w:rsid w:val="00C67794"/>
    <w:rsid w:val="00C86E38"/>
    <w:rsid w:val="00CD71BB"/>
    <w:rsid w:val="00D019C4"/>
    <w:rsid w:val="00D139AA"/>
    <w:rsid w:val="00D16AFA"/>
    <w:rsid w:val="00D5700F"/>
    <w:rsid w:val="00D64EFD"/>
    <w:rsid w:val="00DA7BC1"/>
    <w:rsid w:val="00DD058A"/>
    <w:rsid w:val="00E10FD8"/>
    <w:rsid w:val="00E305E3"/>
    <w:rsid w:val="00E36E6F"/>
    <w:rsid w:val="00ED1B77"/>
    <w:rsid w:val="00ED7085"/>
    <w:rsid w:val="00EE7835"/>
    <w:rsid w:val="00F35840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84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St-786/2015</izvorni_sadrzaj>
    <derivirana_varijabla naziv="DomainObject.Predmet.OznakaBroj_1">St-786/2015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FANATIK d.o.o.</izvorni_sadrzaj>
    <derivirana_varijabla naziv="DomainObject.Predmet.ProtustrankaFormated_1">  FANATIK d.o.o.</derivirana_varijabla>
  </DomainObject.Predmet.ProtustrankaFormated>
  <DomainObject.Predmet.ProtustrankaFormatedOIB>
    <izvorni_sadrzaj>  FANATIK d.o.o., OIB 01291323311</izvorni_sadrzaj>
    <derivirana_varijabla naziv="DomainObject.Predmet.ProtustrankaFormatedOIB_1">  FANATIK d.o.o., OIB 01291323311</derivirana_varijabla>
  </DomainObject.Predmet.ProtustrankaFormatedOIB>
  <DomainObject.Predmet.ProtustrankaFormatedWithAdress>
    <izvorni_sadrzaj> FANATIK d.o.o., Fiaminova 1, 10000 Zagreb</izvorni_sadrzaj>
    <derivirana_varijabla naziv="DomainObject.Predmet.ProtustrankaFormatedWithAdress_1"> FANATIK d.o.o., Fiaminova 1, 10000 Zagreb</derivirana_varijabla>
  </DomainObject.Predmet.ProtustrankaFormatedWithAdress>
  <DomainObject.Predmet.ProtustrankaFormatedWithAdressOIB>
    <izvorni_sadrzaj> FANATIK d.o.o., OIB 01291323311, Fiaminova 1, 10000 Zagreb</izvorni_sadrzaj>
    <derivirana_varijabla naziv="DomainObject.Predmet.ProtustrankaFormatedWithAdressOIB_1"> FANATIK d.o.o., OIB 01291323311, Fiaminova 1, 10000 Zagreb</derivirana_varijabla>
  </DomainObject.Predmet.ProtustrankaFormatedWithAdressOIB>
  <DomainObject.Predmet.ProtustrankaWithAdress>
    <izvorni_sadrzaj>FANATIK d.o.o. Fiaminova 1, 10000 Zagreb</izvorni_sadrzaj>
    <derivirana_varijabla naziv="DomainObject.Predmet.ProtustrankaWithAdress_1">FANATIK d.o.o. Fiaminova 1, 10000 Zagreb</derivirana_varijabla>
  </DomainObject.Predmet.ProtustrankaWithAdress>
  <DomainObject.Predmet.ProtustrankaWithAdressOIB>
    <izvorni_sadrzaj>FANATIK d.o.o., OIB 01291323311, Fiaminova 1, 10000 Zagreb</izvorni_sadrzaj>
    <derivirana_varijabla naziv="DomainObject.Predmet.ProtustrankaWithAdressOIB_1">FANATIK d.o.o., OIB 01291323311, Fiaminova 1, 10000 Zagreb</derivirana_varijabla>
  </DomainObject.Predmet.ProtustrankaWithAdressOIB>
  <DomainObject.Predmet.ProtustrankaNazivFormated>
    <izvorni_sadrzaj>FANATIK d.o.o.</izvorni_sadrzaj>
    <derivirana_varijabla naziv="DomainObject.Predmet.ProtustrankaNazivFormated_1">FANATIK d.o.o.</derivirana_varijabla>
  </DomainObject.Predmet.ProtustrankaNazivFormated>
  <DomainObject.Predmet.ProtustrankaNazivFormatedOIB>
    <izvorni_sadrzaj>FANATIK d.o.o., OIB 01291323311</izvorni_sadrzaj>
    <derivirana_varijabla naziv="DomainObject.Predmet.ProtustrankaNazivFormatedOIB_1">FANATIK d.o.o., OIB 01291323311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FANATIK d.o.o.</item>
    </izvorni_sadrzaj>
    <derivirana_varijabla naziv="DomainObject.Predmet.ProtuStrankaListFormated_1">
      <item>FANATIK d.o.o.</item>
    </derivirana_varijabla>
  </DomainObject.Predmet.ProtuStrankaListFormated>
  <DomainObject.Predmet.ProtuStrankaListFormatedOIB>
    <izvorni_sadrzaj>
      <item>FANATIK d.o.o., OIB 01291323311</item>
    </izvorni_sadrzaj>
    <derivirana_varijabla naziv="DomainObject.Predmet.ProtuStrankaListFormatedOIB_1">
      <item>FANATIK d.o.o., OIB 01291323311</item>
    </derivirana_varijabla>
  </DomainObject.Predmet.ProtuStrankaListFormatedOIB>
  <DomainObject.Predmet.ProtuStrankaListFormatedWithAdress>
    <izvorni_sadrzaj>
      <item>FANATIK d.o.o., Fiaminova 1, 10000 Zagreb</item>
    </izvorni_sadrzaj>
    <derivirana_varijabla naziv="DomainObject.Predmet.ProtuStrankaListFormatedWithAdress_1">
      <item>FANATIK d.o.o., Fiaminova 1, 10000 Zagreb</item>
    </derivirana_varijabla>
  </DomainObject.Predmet.ProtuStrankaListFormatedWithAdress>
  <DomainObject.Predmet.ProtuStrankaListFormatedWithAdressOIB>
    <izvorni_sadrzaj>
      <item>FANATIK d.o.o., OIB 01291323311, Fiaminova 1, 10000 Zagreb</item>
    </izvorni_sadrzaj>
    <derivirana_varijabla naziv="DomainObject.Predmet.ProtuStrankaListFormatedWithAdressOIB_1">
      <item>FANATIK d.o.o., OIB 01291323311, Fiaminova 1, 10000 Zagreb</item>
    </derivirana_varijabla>
  </DomainObject.Predmet.ProtuStrankaListFormatedWithAdressOIB>
  <DomainObject.Predmet.ProtuStrankaListNazivFormated>
    <izvorni_sadrzaj>
      <item>FANATIK d.o.o.</item>
    </izvorni_sadrzaj>
    <derivirana_varijabla naziv="DomainObject.Predmet.ProtuStrankaListNazivFormated_1">
      <item>FANATIK d.o.o.</item>
    </derivirana_varijabla>
  </DomainObject.Predmet.ProtuStrankaListNazivFormated>
  <DomainObject.Predmet.ProtuStrankaListNazivFormatedOIB>
    <izvorni_sadrzaj>
      <item>FANATIK d.o.o., OIB 01291323311</item>
    </izvorni_sadrzaj>
    <derivirana_varijabla naziv="DomainObject.Predmet.ProtuStrankaListNazivFormatedOIB_1">
      <item>FANATIK d.o.o., OIB 01291323311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FANATIK d.o.o.</izvorni_sadrzaj>
    <derivirana_varijabla naziv="DomainObject.Predmet.ProtustrankaIDrugi_1">FANATIK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FANATIK d.o.o., OIB 01291323311, Fiaminova 1, 10000 Zagreb</izvorni_sadrzaj>
    <derivirana_varijabla naziv="DomainObject.Predmet.ProtustrankaIDrugiAdressOIB_1">FANATIK d.o.o., OIB 01291323311, Fiaminova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FANATIK d.o.o.</item>
    </izvorni_sadrzaj>
    <derivirana_varijabla naziv="DomainObject.Predmet.SudioniciListNaziv_1">
      <item>FINA Regionalni centar zagreb</item>
      <item>FANATIK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FANATIK d.o.o., OIB 01291323311, Fiaminova 1,10000 Zagreb</item>
    </izvorni_sadrzaj>
    <derivirana_varijabla naziv="DomainObject.Predmet.SudioniciListAdressOIB_1">
      <item>FINA Regionalni centar zagreb, OIB 85821130368, Trg svibanjskih žrtava 1995. 1,10000 Zagreb</item>
      <item>FANATIK d.o.o., OIB 01291323311, Fiaminova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01291323311</item>
    </izvorni_sadrzaj>
    <derivirana_varijabla naziv="DomainObject.Predmet.SudioniciListNazivOIB_1">
      <item>, OIB 85821130368</item>
      <item>, OIB 01291323311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311</properties:Words>
  <properties:Characters>1635</properties:Characters>
  <properties:Lines>56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2015-09-28T09:50:00Z</dcterms:created>
  <dc:creator>Ante</dc:creator>
  <cp:lastModifiedBy>Ivanka Lukač</cp:lastModifiedBy>
  <cp:lastPrinted>2015-09-28T09:56:00Z</cp:lastPrinted>
  <dcterms:modified xmlns:xsi="http://www.w3.org/2001/XMLSchema-instance" xsi:type="dcterms:W3CDTF">2015-10-16T10:50:00Z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