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48a4" w14:paraId="def48a4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B776FA" w:rsidR="00B776FA">
      <w:pPr>
        <w:ind w:right="512"/>
        <w:jc w:val="both"/>
      </w:pPr>
      <w:r>
        <w:tab/>
      </w:r>
      <w:r w:rsidR="007A4B7B">
        <w:t>Trgovački sud u Pazinu, po stečajnoj sutkinji Tijani Licul, po prijedlogu predlagatelja Financijske agencije, OIB: 85821130368, Regionalni centar Rijeka, Podružnica Pula, Giardini 5, radi otvaranja stečajnog postupka nad dužnikom KONZALTING ALPE - ADRIA d.o.o. Buje, Ulica Vladimira Nazora 24, OIB: 01436546219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0465F1">
        <w:rPr>
          <w:szCs w:val="24"/>
          <w:lang w:val="hr-HR"/>
        </w:rPr>
        <w:t>Miroslavu Đuli, iz Slovenije, Bled, Rečiška 6, OIB: 78790053057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0465F1">
        <w:t>KONZALTING ALPE - ADRIA d.o.o. Buje, Ulica Vladimira Nazora 24, OIB: 01436546219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84380E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0465F1">
        <w:rPr>
          <w:szCs w:val="24"/>
          <w:lang w:val="hr-HR"/>
        </w:rPr>
        <w:t>1013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0465F1">
        <w:rPr>
          <w:szCs w:val="24"/>
          <w:lang w:val="hr-HR"/>
        </w:rPr>
        <w:t>1013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84380E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8103F4">
        <w:rPr>
          <w:szCs w:val="24"/>
          <w:lang w:val="hr-HR"/>
        </w:rPr>
        <w:t>22</w:t>
      </w:r>
      <w:r w:rsidR="0000569A">
        <w:rPr>
          <w:szCs w:val="24"/>
          <w:lang w:val="hr-HR"/>
        </w:rPr>
        <w:t xml:space="preserve">. </w:t>
      </w:r>
      <w:r w:rsidR="0084380E">
        <w:rPr>
          <w:szCs w:val="24"/>
          <w:lang w:val="hr-HR"/>
        </w:rPr>
        <w:t>rujna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694D4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087FAB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B7B" w:rsidP="00E95B75" w:rsidR="007A4B7B">
      <w:r>
        <w:separator/>
      </w:r>
    </w:p>
  </w:endnote>
  <w:endnote w:id="0" w:type="continuationSeparator">
    <w:p w:rsidRDefault="007A4B7B" w:rsidP="00E95B75" w:rsidR="007A4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B7B" w:rsidP="00E95B75" w:rsidR="007A4B7B">
      <w:r>
        <w:separator/>
      </w:r>
    </w:p>
  </w:footnote>
  <w:footnote w:id="0" w:type="continuationSeparator">
    <w:p w:rsidRDefault="007A4B7B" w:rsidP="00E95B75" w:rsidR="007A4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7A4B7B" w:rsidP="007A4B7B" w:rsidR="007A4B7B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936D7" w:rsidRPr="008936D7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1013/2016-4</w:t>
        </w:r>
      </w:p>
      <w:p w:rsidRDefault="007A4B7B" w:rsidP="00515E98" w:rsidR="007A4B7B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7A4B7B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A4B7B" w:rsidR="007A4B7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A4B7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A4B7B" w:rsidR="007A4B7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A4B7B" w:rsidR="007A4B7B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A4B7B" w:rsidR="007A4B7B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A4B7B" w:rsidR="007A4B7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7A4B7B" w:rsidR="007A4B7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7A4B7B" w:rsidR="007A4B7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7A4B7B" w:rsidP="00452E08" w:rsidR="007A4B7B">
        <w:pPr>
          <w:rPr>
            <w:rFonts w:eastAsia="MS Mincho" w:hAnsi="Cambria" w:ascii="Cambria"/>
            <w:lang w:eastAsia="en-US"/>
          </w:rPr>
        </w:pPr>
      </w:p>
      <w:p w:rsidRDefault="007A4B7B" w:rsidP="00515E98" w:rsidR="007A4B7B">
        <w:pPr>
          <w:pStyle w:val="Zaglavlje"/>
          <w:jc w:val="right"/>
        </w:pPr>
      </w:p>
      <w:p w:rsidRDefault="008936D7" w:rsidP="00E30495" w:rsidR="007A4B7B">
        <w:pPr>
          <w:pStyle w:val="Zaglavlje"/>
          <w:jc w:val="right"/>
        </w:pPr>
      </w:p>
    </w:sdtContent>
  </w:sdt>
  <w:p w:rsidRDefault="007A4B7B" w:rsidR="007A4B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B7B" w:rsidP="0000569A" w:rsidR="007A4B7B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1013/2016-4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F0A11"/>
    <w:rsid w:val="000F6671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BC2"/>
    <w:rsid w:val="001E0342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E6745"/>
    <w:rsid w:val="003F2A98"/>
    <w:rsid w:val="00400D71"/>
    <w:rsid w:val="00402C5B"/>
    <w:rsid w:val="00423ECB"/>
    <w:rsid w:val="00452E08"/>
    <w:rsid w:val="00452FE4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F540C"/>
    <w:rsid w:val="007F7F90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36D7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B05BFA"/>
    <w:rsid w:val="00B124B5"/>
    <w:rsid w:val="00B15BF3"/>
    <w:rsid w:val="00B2730F"/>
    <w:rsid w:val="00B3134C"/>
    <w:rsid w:val="00B36D7F"/>
    <w:rsid w:val="00B43107"/>
    <w:rsid w:val="00B71E8D"/>
    <w:rsid w:val="00B776FA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3EE6"/>
    <w:rsid w:val="00BE49FC"/>
    <w:rsid w:val="00BE697F"/>
    <w:rsid w:val="00BF1477"/>
    <w:rsid w:val="00BF18A2"/>
    <w:rsid w:val="00C12E96"/>
    <w:rsid w:val="00C24557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4C3"/>
    <w:rsid w:val="00DD48AF"/>
    <w:rsid w:val="00DD5821"/>
    <w:rsid w:val="00DD742E"/>
    <w:rsid w:val="00DE4F8C"/>
    <w:rsid w:val="00DE694F"/>
    <w:rsid w:val="00DE72D8"/>
    <w:rsid w:val="00E10DDC"/>
    <w:rsid w:val="00E20B4A"/>
    <w:rsid w:val="00E22A5A"/>
    <w:rsid w:val="00E30495"/>
    <w:rsid w:val="00E42F9A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7446D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3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6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936D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936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936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3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6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36D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36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36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KONZALTING ALPE - ADRIA d.o.o. Buje</izvorni_sadrzaj>
    <derivirana_varijabla naziv="DomainObject.Predmet.ProtustrankaFormated_1">  KONZALTING ALPE - ADRIA d.o.o. Buje</derivirana_varijabla>
  </DomainObject.Predmet.ProtustrankaFormated>
  <DomainObject.Predmet.ProtustrankaFormatedOIB>
    <izvorni_sadrzaj>  KONZALTING ALPE - ADRIA d.o.o. Buje, OIB 01436546219</izvorni_sadrzaj>
    <derivirana_varijabla naziv="DomainObject.Predmet.ProtustrankaFormatedOIB_1">  KONZALTING ALPE - ADRIA d.o.o. Buje, OIB 01436546219</derivirana_varijabla>
  </DomainObject.Predmet.ProtustrankaFormatedOIB>
  <DomainObject.Predmet.ProtustrankaFormatedWithAdress>
    <izvorni_sadrzaj> KONZALTING ALPE - ADRIA d.o.o. Buje, Ulica Vladimira Nazora 24, 52460 Buje</izvorni_sadrzaj>
    <derivirana_varijabla naziv="DomainObject.Predmet.ProtustrankaFormatedWithAdress_1"> KONZALTING ALPE - ADRIA d.o.o. Buje, Ulica Vladimira Nazora 24, 52460 Buje</derivirana_varijabla>
  </DomainObject.Predmet.ProtustrankaFormatedWithAdress>
  <DomainObject.Predmet.ProtustrankaFormatedWithAdressOIB>
    <izvorni_sadrzaj> KONZALTING ALPE - ADRIA d.o.o. Buje, OIB 01436546219, Ulica Vladimira Nazora 24, 52460 Buje</izvorni_sadrzaj>
    <derivirana_varijabla naziv="DomainObject.Predmet.ProtustrankaFormatedWithAdressOIB_1"> KONZALTING ALPE - ADRIA d.o.o. Buje, OIB 01436546219, Ulica Vladimira Nazora 24, 52460 Buje</derivirana_varijabla>
  </DomainObject.Predmet.ProtustrankaFormatedWithAdressOIB>
  <DomainObject.Predmet.ProtustrankaWithAdress>
    <izvorni_sadrzaj>KONZALTING ALPE - ADRIA d.o.o. Buje Ulica Vladimira Nazora 24, 52460 Buje</izvorni_sadrzaj>
    <derivirana_varijabla naziv="DomainObject.Predmet.ProtustrankaWithAdress_1">KONZALTING ALPE - ADRIA d.o.o. Buje Ulica Vladimira Nazora 24, 52460 Buje</derivirana_varijabla>
  </DomainObject.Predmet.ProtustrankaWithAdress>
  <DomainObject.Predmet.ProtustrankaWithAdressOIB>
    <izvorni_sadrzaj>KONZALTING ALPE - ADRIA d.o.o. Buje, OIB 01436546219, Ulica Vladimira Nazora 24, 52460 Buje</izvorni_sadrzaj>
    <derivirana_varijabla naziv="DomainObject.Predmet.ProtustrankaWithAdressOIB_1">KONZALTING ALPE - ADRIA d.o.o. Buje, OIB 01436546219, Ulica Vladimira Nazora 24, 52460 Buje</derivirana_varijabla>
  </DomainObject.Predmet.ProtustrankaWithAdressOIB>
  <DomainObject.Predmet.ProtustrankaNazivFormated>
    <izvorni_sadrzaj>KONZALTING ALPE - ADRIA d.o.o. Buje</izvorni_sadrzaj>
    <derivirana_varijabla naziv="DomainObject.Predmet.ProtustrankaNazivFormated_1">KONZALTING ALPE - ADRIA d.o.o. Buje</derivirana_varijabla>
  </DomainObject.Predmet.ProtustrankaNazivFormated>
  <DomainObject.Predmet.ProtustrankaNazivFormatedOIB>
    <izvorni_sadrzaj>KONZALTING ALPE - ADRIA d.o.o. Buje, OIB 01436546219</izvorni_sadrzaj>
    <derivirana_varijabla naziv="DomainObject.Predmet.ProtustrankaNazivFormatedOIB_1">KONZALTING ALPE - ADRIA d.o.o. Buje, OIB 01436546219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13257.09</izvorni_sadrzaj>
    <derivirana_varijabla naziv="DomainObject.Predmet.TrenutnaVrijednost_1">13257.09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KONZALTING ALPE - ADRIA d.o.o. Buje</item>
    </izvorni_sadrzaj>
    <derivirana_varijabla naziv="DomainObject.Predmet.ProtuStrankaListFormated_1">
      <item>KONZALTING ALPE - ADRIA d.o.o. Buje</item>
    </derivirana_varijabla>
  </DomainObject.Predmet.ProtuStrankaListFormated>
  <DomainObject.Predmet.ProtuStrankaListFormatedOIB>
    <izvorni_sadrzaj>
      <item>KONZALTING ALPE - ADRIA d.o.o. Buje, OIB 01436546219</item>
    </izvorni_sadrzaj>
    <derivirana_varijabla naziv="DomainObject.Predmet.ProtuStrankaListFormatedOIB_1">
      <item>KONZALTING ALPE - ADRIA d.o.o. Buje, OIB 01436546219</item>
    </derivirana_varijabla>
  </DomainObject.Predmet.ProtuStrankaListFormatedOIB>
  <DomainObject.Predmet.ProtuStrankaListFormatedWithAdress>
    <izvorni_sadrzaj>
      <item>KONZALTING ALPE - ADRIA d.o.o. Buje, Ulica Vladimira Nazora 24, 52460 Buje</item>
    </izvorni_sadrzaj>
    <derivirana_varijabla naziv="DomainObject.Predmet.ProtuStrankaListFormatedWithAdress_1">
      <item>KONZALTING ALPE - ADRIA d.o.o. Buje, Ulica Vladimira Nazora 24, 52460 Buje</item>
    </derivirana_varijabla>
  </DomainObject.Predmet.ProtuStrankaListFormatedWithAdress>
  <DomainObject.Predmet.ProtuStrankaListFormatedWithAdressOIB>
    <izvorni_sadrzaj>
      <item>KONZALTING ALPE - ADRIA d.o.o. Buje, OIB 01436546219, Ulica Vladimira Nazora 24, 52460 Buje</item>
    </izvorni_sadrzaj>
    <derivirana_varijabla naziv="DomainObject.Predmet.ProtuStrankaListFormatedWithAdressOIB_1">
      <item>KONZALTING ALPE - ADRIA d.o.o. Buje, OIB 01436546219, Ulica Vladimira Nazora 24, 52460 Buje</item>
    </derivirana_varijabla>
  </DomainObject.Predmet.ProtuStrankaListFormatedWithAdressOIB>
  <DomainObject.Predmet.ProtuStrankaListNazivFormated>
    <izvorni_sadrzaj>
      <item>KONZALTING ALPE - ADRIA d.o.o. Buje</item>
    </izvorni_sadrzaj>
    <derivirana_varijabla naziv="DomainObject.Predmet.ProtuStrankaListNazivFormated_1">
      <item>KONZALTING ALPE - ADRIA d.o.o. Buje</item>
    </derivirana_varijabla>
  </DomainObject.Predmet.ProtuStrankaListNazivFormated>
  <DomainObject.Predmet.ProtuStrankaListNazivFormatedOIB>
    <izvorni_sadrzaj>
      <item>KONZALTING ALPE - ADRIA d.o.o. Buje, OIB 01436546219</item>
    </izvorni_sadrzaj>
    <derivirana_varijabla naziv="DomainObject.Predmet.ProtuStrankaListNazivFormatedOIB_1">
      <item>KONZALTING ALPE - ADRIA d.o.o. Buje, OIB 01436546219</item>
    </derivirana_varijabla>
  </DomainObject.Predmet.ProtuStrankaListNazivFormatedOIB>
  <DomainObject.Predmet.OstaliListFormated>
    <izvorni_sadrzaj>
      <item>Miroslav Đula</item>
    </izvorni_sadrzaj>
    <derivirana_varijabla naziv="DomainObject.Predmet.OstaliListFormated_1">
      <item>Miroslav Đula</item>
    </derivirana_varijabla>
  </DomainObject.Predmet.OstaliListFormated>
  <DomainObject.Predmet.OstaliListFormatedOIB>
    <izvorni_sadrzaj>
      <item>Miroslav Đula, OIB 78790053057</item>
    </izvorni_sadrzaj>
    <derivirana_varijabla naziv="DomainObject.Predmet.OstaliListFormatedOIB_1">
      <item>Miroslav Đula, OIB 78790053057</item>
    </derivirana_varijabla>
  </DomainObject.Predmet.OstaliListFormatedOIB>
  <DomainObject.Predmet.OstaliListFormatedWithAdress>
    <izvorni_sadrzaj>
      <item>Miroslav Đula, Rečiška 6, Bled</item>
    </izvorni_sadrzaj>
    <derivirana_varijabla naziv="DomainObject.Predmet.OstaliListFormatedWithAdress_1">
      <item>Miroslav Đula, Rečiška 6, Bled</item>
    </derivirana_varijabla>
  </DomainObject.Predmet.OstaliListFormatedWithAdress>
  <DomainObject.Predmet.OstaliListFormatedWithAdressOIB>
    <izvorni_sadrzaj>
      <item>Miroslav Đula, OIB 78790053057, Rečiška 6, Bled</item>
    </izvorni_sadrzaj>
    <derivirana_varijabla naziv="DomainObject.Predmet.OstaliListFormatedWithAdressOIB_1">
      <item>Miroslav Đula, OIB 78790053057, Rečiška 6, Bled</item>
    </derivirana_varijabla>
  </DomainObject.Predmet.OstaliListFormatedWithAdressOIB>
  <DomainObject.Predmet.OstaliListNazivFormated>
    <izvorni_sadrzaj>
      <item>Miroslav Đula</item>
    </izvorni_sadrzaj>
    <derivirana_varijabla naziv="DomainObject.Predmet.OstaliListNazivFormated_1">
      <item>Miroslav Đula</item>
    </derivirana_varijabla>
  </DomainObject.Predmet.OstaliListNazivFormated>
  <DomainObject.Predmet.OstaliListNazivFormatedOIB>
    <izvorni_sadrzaj>
      <item>Miroslav Đula, OIB 78790053057</item>
    </izvorni_sadrzaj>
    <derivirana_varijabla naziv="DomainObject.Predmet.OstaliListNazivFormatedOIB_1">
      <item>Miroslav Đula, OIB 78790053057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KONZALTING ALPE - ADRIA d.o.o. Buje</izvorni_sadrzaj>
    <derivirana_varijabla naziv="DomainObject.Predmet.ProtustrankaIDrugi_1">KONZALTING ALPE - ADRIA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KONZALTING ALPE - ADRIA d.o.o. Buje, OIB 01436546219, Ulica Vladimira Nazora 24, 52460 Buje</izvorni_sadrzaj>
    <derivirana_varijabla naziv="DomainObject.Predmet.ProtustrankaIDrugiAdressOIB_1">KONZALTING ALPE - ADRIA d.o.o. Buje, OIB 01436546219, Ulica Vladimira Nazora 24,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KONZALTING ALPE - ADRIA d.o.o. Buje</item>
      <item>Miroslav Đula</item>
    </izvorni_sadrzaj>
    <derivirana_varijabla naziv="DomainObject.Predmet.SudioniciListNaziv_1">
      <item>FINANCIJSKA AGENCIJA, RC RIJEKA, PODRUŽNICA PULA, PULA</item>
      <item>KONZALTING ALPE - ADRIA d.o.o. Buje</item>
      <item>Miroslav Đula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KONZALTING ALPE - ADRIA d.o.o. Buje, OIB 01436546219, Ulica Vladimira Nazora 24,52460 Buje</item>
      <item>Miroslav Đula, OIB 78790053057, Rečiška 6,Bled</item>
    </izvorni_sadrzaj>
    <derivirana_varijabla naziv="DomainObject.Predmet.SudioniciListAdressOIB_1">
      <item>FINANCIJSKA AGENCIJA, RC RIJEKA, PODRUŽNICA PULA, PULA, OIB 85821130368, Giardini 5,52100 Pula</item>
      <item>KONZALTING ALPE - ADRIA d.o.o. Buje, OIB 01436546219, Ulica Vladimira Nazora 24,52460 Buje</item>
      <item>Miroslav Đula, OIB 78790053057, Rečiška 6,Bled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01436546219</item>
      <item>, OIB 78790053057</item>
    </izvorni_sadrzaj>
    <derivirana_varijabla naziv="DomainObject.Predmet.SudioniciListNazivOIB_1">
      <item>, OIB 85821130368</item>
      <item>, OIB 01436546219</item>
      <item>, OIB 78790053057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2333D3-07AB-4D94-A723-48D3B168D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5185</properties:Characters>
  <properties:Lines>118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2016-09-22T10:22:00Z</dcterms:created>
  <dc:creator>Jasmina Matika</dc:creator>
  <cp:lastModifiedBy>Sanja Prodan</cp:lastModifiedBy>
  <cp:lastPrinted>2016-09-22T10:24:00Z</cp:lastPrinted>
  <dcterms:modified xmlns:xsi="http://www.w3.org/2001/XMLSchema-instance" xsi:type="dcterms:W3CDTF">2016-09-22T10:25:00Z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