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96fca" w14:paraId="d596fca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8F7BA0">
        <w:rPr>
          <w:rFonts w:hAnsi="Times New Roman" w:ascii="Times New Roman"/>
          <w:noProof/>
          <w:szCs w:val="24"/>
          <w:lang w:val="hr-HR"/>
        </w:rPr>
        <w:t>4553/2015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919B4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F1593F">
        <w:rPr>
          <w:rFonts w:hAnsi="Times New Roman" w:ascii="Times New Roman"/>
          <w:szCs w:val="24"/>
          <w:lang w:val="hr-HR"/>
        </w:rPr>
        <w:t xml:space="preserve"> </w:t>
      </w:r>
      <w:r w:rsidR="005919B4">
        <w:rPr>
          <w:rFonts w:hAnsi="Times New Roman" w:ascii="Times New Roman"/>
          <w:szCs w:val="24"/>
          <w:lang w:val="hr-HR"/>
        </w:rPr>
        <w:t>ŠIROL d.o.o., Zavrtnica 33, Novo Čiče, OIB:13370507257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721CE6">
        <w:rPr>
          <w:rFonts w:hAnsi="Times New Roman" w:ascii="Times New Roman"/>
          <w:lang w:val="hr-HR"/>
        </w:rPr>
        <w:t>10</w:t>
      </w:r>
      <w:r w:rsidR="000954C0">
        <w:rPr>
          <w:rFonts w:hAnsi="Times New Roman" w:ascii="Times New Roman"/>
          <w:lang w:val="hr-HR"/>
        </w:rPr>
        <w:t xml:space="preserve">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5919B4">
        <w:rPr>
          <w:rFonts w:hAnsi="Times New Roman" w:ascii="Times New Roman"/>
          <w:szCs w:val="24"/>
        </w:rPr>
        <w:t xml:space="preserve"> ŠIROL d.o.o., Zavrtnica 33, Novo Čiče, OIB:13370507257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721CE6">
        <w:rPr>
          <w:rFonts w:hAnsi="Times New Roman" w:ascii="Times New Roman"/>
          <w:szCs w:val="24"/>
        </w:rPr>
        <w:t>10</w:t>
      </w:r>
      <w:r w:rsidR="000954C0">
        <w:rPr>
          <w:rFonts w:hAnsi="Times New Roman" w:ascii="Times New Roman"/>
          <w:szCs w:val="24"/>
        </w:rPr>
        <w:t>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5919B4">
        <w:rPr>
          <w:rFonts w:hAnsi="Times New Roman" w:ascii="Times New Roman"/>
          <w:szCs w:val="24"/>
        </w:rPr>
        <w:t>12:55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5919B4" w:rsidR="005919B4">
      <w:pPr>
        <w:pStyle w:val="BodyText21"/>
        <w:ind w:hanging="11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>tečajnog upravitelja imenuje se</w:t>
      </w:r>
      <w:r w:rsidR="005919B4">
        <w:rPr>
          <w:rFonts w:hAnsi="Times New Roman" w:ascii="Times New Roman"/>
          <w:szCs w:val="24"/>
        </w:rPr>
        <w:t xml:space="preserve"> Ivan Hudoletnjak, Ivanec, Zavojna ulica 3, OIB: 80924395653.</w:t>
      </w:r>
    </w:p>
    <w:p w:rsidRDefault="00F1593F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F1593F">
        <w:rPr>
          <w:rFonts w:hAnsi="Times New Roman" w:ascii="Times New Roman"/>
          <w:color w:val="FF0000"/>
          <w:szCs w:val="24"/>
        </w:rPr>
        <w:t xml:space="preserve">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5919B4">
        <w:rPr>
          <w:rFonts w:hAnsi="Times New Roman" w:ascii="Times New Roman"/>
          <w:szCs w:val="24"/>
          <w:lang w:val="hr-HR"/>
        </w:rPr>
        <w:t>ŠIROL d.o.o., Zavrtnica 33, Novo Čiče, OIB:13370507257.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0954C0">
        <w:rPr>
          <w:rFonts w:hAnsi="Times New Roman" w:ascii="Times New Roman"/>
          <w:lang w:val="hr-HR"/>
        </w:rPr>
        <w:t>0</w:t>
      </w:r>
      <w:r w:rsidR="00721CE6">
        <w:rPr>
          <w:rFonts w:hAnsi="Times New Roman" w:ascii="Times New Roman"/>
          <w:lang w:val="hr-HR"/>
        </w:rPr>
        <w:t>9</w:t>
      </w:r>
      <w:r w:rsidR="000954C0">
        <w:rPr>
          <w:rFonts w:hAnsi="Times New Roman" w:ascii="Times New Roman"/>
          <w:lang w:val="hr-HR"/>
        </w:rPr>
        <w:t>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721CE6">
        <w:rPr>
          <w:rFonts w:hAnsi="Times New Roman" w:ascii="Times New Roman"/>
          <w:lang w:val="hr-HR"/>
        </w:rPr>
        <w:t>10</w:t>
      </w:r>
      <w:r w:rsidR="00D16EB2">
        <w:rPr>
          <w:rFonts w:hAnsi="Times New Roman" w:ascii="Times New Roman"/>
          <w:lang w:val="hr-HR"/>
        </w:rPr>
        <w:t xml:space="preserve">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F7BA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F7BA0" w:rsidR="008F7BA0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8F7BA0" w:rsidRPr="00F1593F">
      <w:rPr>
        <w:rFonts w:hAnsi="Times New Roman" w:ascii="Times New Roman"/>
        <w:noProof/>
        <w:szCs w:val="24"/>
        <w:lang w:val="hr-HR"/>
      </w:rPr>
      <w:t>62. St-</w:t>
    </w:r>
    <w:r w:rsidR="008F7BA0">
      <w:rPr>
        <w:rFonts w:hAnsi="Times New Roman" w:ascii="Times New Roman"/>
        <w:noProof/>
        <w:szCs w:val="24"/>
        <w:lang w:val="hr-HR"/>
      </w:rPr>
      <w:t>4553/2015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67A4A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19B4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21CE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8F7BA0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37A9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01443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919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9B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19B4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19B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19B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919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9B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19B4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19B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19B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8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2016.</izvorni_sadrzaj>
    <derivirana_varijabla naziv="DomainObject.DatumDonosenjaOdluke_1">10.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4553</izvorni_sadrzaj>
    <derivirana_varijabla naziv="DomainObject.Predmet.Broj_1">4553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St-4553/2015</izvorni_sadrzaj>
    <derivirana_varijabla naziv="DomainObject.Predmet.OznakaBroj_1">St-4553/2015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ŠIROL d.o.o.</izvorni_sadrzaj>
    <derivirana_varijabla naziv="DomainObject.Predmet.ProtustrankaFormated_1">  ŠIROL d.o.o.</derivirana_varijabla>
  </DomainObject.Predmet.ProtustrankaFormated>
  <DomainObject.Predmet.ProtustrankaFormatedOIB>
    <izvorni_sadrzaj>  ŠIROL d.o.o., OIB 13370507257</izvorni_sadrzaj>
    <derivirana_varijabla naziv="DomainObject.Predmet.ProtustrankaFormatedOIB_1">  ŠIROL d.o.o., OIB 13370507257</derivirana_varijabla>
  </DomainObject.Predmet.ProtustrankaFormatedOIB>
  <DomainObject.Predmet.ProtustrankaFormatedWithAdress>
    <izvorni_sadrzaj> ŠIROL d.o.o., Zavrtnica 33, 10410 Novo Čiče</izvorni_sadrzaj>
    <derivirana_varijabla naziv="DomainObject.Predmet.ProtustrankaFormatedWithAdress_1"> ŠIROL d.o.o., Zavrtnica 33, 10410 Novo Čiče</derivirana_varijabla>
  </DomainObject.Predmet.ProtustrankaFormatedWithAdress>
  <DomainObject.Predmet.ProtustrankaFormatedWithAdressOIB>
    <izvorni_sadrzaj> ŠIROL d.o.o., OIB 13370507257, Zavrtnica 33, 10410 Novo Čiče</izvorni_sadrzaj>
    <derivirana_varijabla naziv="DomainObject.Predmet.ProtustrankaFormatedWithAdressOIB_1"> ŠIROL d.o.o., OIB 13370507257, Zavrtnica 33, 10410 Novo Čiče</derivirana_varijabla>
  </DomainObject.Predmet.ProtustrankaFormatedWithAdressOIB>
  <DomainObject.Predmet.ProtustrankaWithAdress>
    <izvorni_sadrzaj>ŠIROL d.o.o. Zavrtnica 33, 10410 Novo Čiče</izvorni_sadrzaj>
    <derivirana_varijabla naziv="DomainObject.Predmet.ProtustrankaWithAdress_1">ŠIROL d.o.o. Zavrtnica 33, 10410 Novo Čiče</derivirana_varijabla>
  </DomainObject.Predmet.ProtustrankaWithAdress>
  <DomainObject.Predmet.ProtustrankaWithAdressOIB>
    <izvorni_sadrzaj>ŠIROL d.o.o., OIB 13370507257, Zavrtnica 33, 10410 Novo Čiče</izvorni_sadrzaj>
    <derivirana_varijabla naziv="DomainObject.Predmet.ProtustrankaWithAdressOIB_1">ŠIROL d.o.o., OIB 13370507257, Zavrtnica 33, 10410 Novo Čiče</derivirana_varijabla>
  </DomainObject.Predmet.ProtustrankaWithAdressOIB>
  <DomainObject.Predmet.ProtustrankaNazivFormated>
    <izvorni_sadrzaj>ŠIROL d.o.o.</izvorni_sadrzaj>
    <derivirana_varijabla naziv="DomainObject.Predmet.ProtustrankaNazivFormated_1">ŠIROL d.o.o.</derivirana_varijabla>
  </DomainObject.Predmet.ProtustrankaNazivFormated>
  <DomainObject.Predmet.ProtustrankaNazivFormatedOIB>
    <izvorni_sadrzaj>ŠIROL d.o.o., OIB 13370507257</izvorni_sadrzaj>
    <derivirana_varijabla naziv="DomainObject.Predmet.ProtustrankaNazivFormatedOIB_1">ŠIROL d.o.o., OIB 13370507257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ŠIROL d.o.o.</item>
    </izvorni_sadrzaj>
    <derivirana_varijabla naziv="DomainObject.Predmet.ProtuStrankaListFormated_1">
      <item>ŠIROL d.o.o.</item>
    </derivirana_varijabla>
  </DomainObject.Predmet.ProtuStrankaListFormated>
  <DomainObject.Predmet.ProtuStrankaListFormatedOIB>
    <izvorni_sadrzaj>
      <item>ŠIROL d.o.o., OIB 13370507257</item>
    </izvorni_sadrzaj>
    <derivirana_varijabla naziv="DomainObject.Predmet.ProtuStrankaListFormatedOIB_1">
      <item>ŠIROL d.o.o., OIB 13370507257</item>
    </derivirana_varijabla>
  </DomainObject.Predmet.ProtuStrankaListFormatedOIB>
  <DomainObject.Predmet.ProtuStrankaListFormatedWithAdress>
    <izvorni_sadrzaj>
      <item>ŠIROL d.o.o., Zavrtnica 33, 10410 Novo Čiče</item>
    </izvorni_sadrzaj>
    <derivirana_varijabla naziv="DomainObject.Predmet.ProtuStrankaListFormatedWithAdress_1">
      <item>ŠIROL d.o.o., Zavrtnica 33, 10410 Novo Čiče</item>
    </derivirana_varijabla>
  </DomainObject.Predmet.ProtuStrankaListFormatedWithAdress>
  <DomainObject.Predmet.ProtuStrankaListFormatedWithAdressOIB>
    <izvorni_sadrzaj>
      <item>ŠIROL d.o.o., OIB 13370507257, Zavrtnica 33, 10410 Novo Čiče</item>
    </izvorni_sadrzaj>
    <derivirana_varijabla naziv="DomainObject.Predmet.ProtuStrankaListFormatedWithAdressOIB_1">
      <item>ŠIROL d.o.o., OIB 13370507257, Zavrtnica 33, 10410 Novo Čiče</item>
    </derivirana_varijabla>
  </DomainObject.Predmet.ProtuStrankaListFormatedWithAdressOIB>
  <DomainObject.Predmet.ProtuStrankaListNazivFormated>
    <izvorni_sadrzaj>
      <item>ŠIROL d.o.o.</item>
    </izvorni_sadrzaj>
    <derivirana_varijabla naziv="DomainObject.Predmet.ProtuStrankaListNazivFormated_1">
      <item>ŠIROL d.o.o.</item>
    </derivirana_varijabla>
  </DomainObject.Predmet.ProtuStrankaListNazivFormated>
  <DomainObject.Predmet.ProtuStrankaListNazivFormatedOIB>
    <izvorni_sadrzaj>
      <item>ŠIROL d.o.o., OIB 13370507257</item>
    </izvorni_sadrzaj>
    <derivirana_varijabla naziv="DomainObject.Predmet.ProtuStrankaListNazivFormatedOIB_1">
      <item>ŠIROL d.o.o., OIB 13370507257</item>
    </derivirana_varijabla>
  </DomainObject.Predmet.ProtuStrankaListNazivFormatedOIB>
  <DomainObject.Predmet.OstaliListFormated>
    <izvorni_sadrzaj>
      <item>Mladen Širol</item>
    </izvorni_sadrzaj>
    <derivirana_varijabla naziv="DomainObject.Predmet.OstaliListFormated_1">
      <item>Mladen Širol</item>
    </derivirana_varijabla>
  </DomainObject.Predmet.OstaliListFormated>
  <DomainObject.Predmet.OstaliListFormatedOIB>
    <izvorni_sadrzaj>
      <item>Mladen Širol, OIB 41376338082</item>
    </izvorni_sadrzaj>
    <derivirana_varijabla naziv="DomainObject.Predmet.OstaliListFormatedOIB_1">
      <item>Mladen Širol, OIB 41376338082</item>
    </derivirana_varijabla>
  </DomainObject.Predmet.OstaliListFormatedOIB>
  <DomainObject.Predmet.OstaliListFormatedWithAdress>
    <izvorni_sadrzaj>
      <item>Mladen Širol, Zavrtnica 33, 10410 Novo Čiče</item>
    </izvorni_sadrzaj>
    <derivirana_varijabla naziv="DomainObject.Predmet.OstaliListFormatedWithAdress_1">
      <item>Mladen Širol, Zavrtnica 33, 10410 Novo Čiče</item>
    </derivirana_varijabla>
  </DomainObject.Predmet.OstaliListFormatedWithAdress>
  <DomainObject.Predmet.OstaliListFormatedWithAdressOIB>
    <izvorni_sadrzaj>
      <item>Mladen Širol, OIB 41376338082, Zavrtnica 33, 10410 Novo Čiče</item>
    </izvorni_sadrzaj>
    <derivirana_varijabla naziv="DomainObject.Predmet.OstaliListFormatedWithAdressOIB_1">
      <item>Mladen Širol, OIB 41376338082, Zavrtnica 33, 10410 Novo Čiče</item>
    </derivirana_varijabla>
  </DomainObject.Predmet.OstaliListFormatedWithAdressOIB>
  <DomainObject.Predmet.OstaliListNazivFormated>
    <izvorni_sadrzaj>
      <item>Mladen Širol</item>
    </izvorni_sadrzaj>
    <derivirana_varijabla naziv="DomainObject.Predmet.OstaliListNazivFormated_1">
      <item>Mladen Širol</item>
    </derivirana_varijabla>
  </DomainObject.Predmet.OstaliListNazivFormated>
  <DomainObject.Predmet.OstaliListNazivFormatedOIB>
    <izvorni_sadrzaj>
      <item>Mladen Širol, OIB 41376338082</item>
    </izvorni_sadrzaj>
    <derivirana_varijabla naziv="DomainObject.Predmet.OstaliListNazivFormatedOIB_1">
      <item>Mladen Širol, OIB 41376338082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2016.</izvorni_sadrzaj>
    <derivirana_varijabla naziv="DomainObject.Datum_1">10.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ŠIROL d.o.o.</izvorni_sadrzaj>
    <derivirana_varijabla naziv="DomainObject.Predmet.ProtustrankaIDrugi_1">ŠIROL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ŠIROL d.o.o., OIB 13370507257, Zavrtnica 33, 10410 Novo Čiče</izvorni_sadrzaj>
    <derivirana_varijabla naziv="DomainObject.Predmet.ProtustrankaIDrugiAdressOIB_1">ŠIROL d.o.o., OIB 13370507257, Zavrtnica 33, 10410 Novo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ŠIROL d.o.o.</item>
      <item>FINA Regionalni centar Zagreb</item>
      <item>Mladen Širol</item>
    </izvorni_sadrzaj>
    <derivirana_varijabla naziv="DomainObject.Predmet.SudioniciListNaziv_1">
      <item>ŠIROL d.o.o.</item>
      <item>FINA Regionalni centar Zagreb</item>
      <item>Mladen Širol</item>
    </derivirana_varijabla>
  </DomainObject.Predmet.SudioniciListNaziv>
  <DomainObject.Predmet.SudioniciListAdressOIB>
    <izvorni_sadrzaj>
      <item>ŠIROL d.o.o., OIB 13370507257, Zavrtnica 33,10410 Novo Čiče</item>
      <item>FINA Regionalni centar Zagreb, OIB 85821130368, Trg svibanjskih žrtava 1995. 1,10000 Zagreb</item>
      <item>Mladen Širol, OIB 41376338082, Zavrtnica 33,10410 Novo Čiče</item>
    </izvorni_sadrzaj>
    <derivirana_varijabla naziv="DomainObject.Predmet.SudioniciListAdressOIB_1">
      <item>ŠIROL d.o.o., OIB 13370507257, Zavrtnica 33,10410 Novo Čiče</item>
      <item>FINA Regionalni centar Zagreb, OIB 85821130368, Trg svibanjskih žrtava 1995. 1,10000 Zagreb</item>
      <item>Mladen Širol, OIB 41376338082, Zavrtnica 33,10410 Novo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13370507257</item>
      <item>, OIB 85821130368</item>
      <item>, OIB 41376338082</item>
    </izvorni_sadrzaj>
    <derivirana_varijabla naziv="DomainObject.Predmet.SudioniciListNazivOIB_1">
      <item>, OIB 13370507257</item>
      <item>, OIB 85821130368</item>
      <item>, OIB 41376338082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322</properties:Words>
  <properties:Characters>1771</properties:Characters>
  <properties:Lines>68</properties:Lines>
  <properties:Paragraphs>28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2016-08-10T10:47:00Z</cp:lastPrinted>
  <dcterms:modified xmlns:xsi="http://www.w3.org/2001/XMLSchema-instance" xsi:type="dcterms:W3CDTF">2016-08-10T10:48:00Z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