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75bf" w14:paraId="23775bf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8D7871">
        <w:t xml:space="preserve"> </w:t>
      </w:r>
      <w:r>
        <w:t>E</w:t>
      </w:r>
      <w:r w:rsidR="008D7871">
        <w:t xml:space="preserve"> </w:t>
      </w:r>
      <w:r>
        <w:t>P</w:t>
      </w:r>
      <w:r w:rsidR="008D7871">
        <w:t xml:space="preserve"> </w:t>
      </w:r>
      <w:r>
        <w:t>U</w:t>
      </w:r>
      <w:r w:rsidR="008D7871">
        <w:t xml:space="preserve"> </w:t>
      </w:r>
      <w:r>
        <w:t>B</w:t>
      </w:r>
      <w:r w:rsidR="008D7871">
        <w:t xml:space="preserve"> </w:t>
      </w:r>
      <w:r>
        <w:t>L</w:t>
      </w:r>
      <w:r w:rsidR="008D7871">
        <w:t xml:space="preserve"> </w:t>
      </w:r>
      <w:r>
        <w:t>I</w:t>
      </w:r>
      <w:r w:rsidR="008D7871">
        <w:t xml:space="preserve"> </w:t>
      </w:r>
      <w:r>
        <w:t>K</w:t>
      </w:r>
      <w:r w:rsidR="008D7871">
        <w:t xml:space="preserve"> </w:t>
      </w:r>
      <w:r>
        <w:t>A</w:t>
      </w:r>
      <w:r w:rsidR="008D7871">
        <w:t xml:space="preserve"> </w:t>
      </w:r>
      <w:r>
        <w:t xml:space="preserve"> H</w:t>
      </w:r>
      <w:r w:rsidR="008D7871">
        <w:t xml:space="preserve"> </w:t>
      </w:r>
      <w:r>
        <w:t>R</w:t>
      </w:r>
      <w:r w:rsidR="008D7871">
        <w:t xml:space="preserve"> </w:t>
      </w:r>
      <w:r>
        <w:t>V</w:t>
      </w:r>
      <w:r w:rsidR="008D7871">
        <w:t xml:space="preserve"> </w:t>
      </w:r>
      <w:r>
        <w:t>A</w:t>
      </w:r>
      <w:r w:rsidR="008D7871">
        <w:t xml:space="preserve"> </w:t>
      </w:r>
      <w:r>
        <w:t>T</w:t>
      </w:r>
      <w:r w:rsidR="008D7871">
        <w:t xml:space="preserve"> </w:t>
      </w:r>
      <w:r>
        <w:t>S</w:t>
      </w:r>
      <w:r w:rsidR="008D7871">
        <w:t xml:space="preserve"> </w:t>
      </w:r>
      <w:r>
        <w:t>K</w:t>
      </w:r>
      <w:r w:rsidR="008D7871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>Trgovački sud u Osijeku,</w:t>
      </w:r>
      <w:r w:rsidR="00A41053">
        <w:t xml:space="preserve"> po</w:t>
      </w:r>
      <w:r w:rsidR="00CF5CF1">
        <w:t xml:space="preserve"> </w:t>
      </w:r>
      <w:r w:rsidR="009C1D35">
        <w:t>stečajnoj sutkinji</w:t>
      </w:r>
      <w:r w:rsidR="00CF5CF1">
        <w:t xml:space="preserve"> Nadi Roso, u stečajnom postupku nad dužnikom: </w:t>
      </w:r>
      <w:r w:rsidR="00F833D6">
        <w:rPr>
          <w:b/>
        </w:rPr>
        <w:t xml:space="preserve">stečajna masa iza </w:t>
      </w:r>
      <w:r w:rsidR="00F833D6">
        <w:rPr>
          <w:b/>
          <w:color w:val="000000"/>
        </w:rPr>
        <w:t xml:space="preserve">KOZMETIKA MIHALJEVIĆ d.o.o. „u stečaju“ Osijek, </w:t>
      </w:r>
      <w:proofErr w:type="spellStart"/>
      <w:r w:rsidR="00F833D6">
        <w:rPr>
          <w:b/>
          <w:color w:val="000000"/>
        </w:rPr>
        <w:t>Gornjodravska</w:t>
      </w:r>
      <w:proofErr w:type="spellEnd"/>
      <w:r w:rsidR="00F833D6">
        <w:rPr>
          <w:b/>
          <w:color w:val="000000"/>
        </w:rPr>
        <w:t xml:space="preserve"> obala 89A, MBS: 030198415, OIB: 27485666621</w:t>
      </w:r>
      <w:r w:rsidR="00CF5CF1">
        <w:rPr>
          <w:b/>
          <w:bCs/>
        </w:rPr>
        <w:t>,</w:t>
      </w:r>
      <w:r w:rsidR="00CF5CF1">
        <w:t xml:space="preserve"> dana </w:t>
      </w:r>
      <w:r w:rsidR="00F833D6">
        <w:t>16</w:t>
      </w:r>
      <w:r w:rsidR="009D3D0D">
        <w:t>. studenog</w:t>
      </w:r>
      <w:r w:rsidR="008D7871">
        <w:t xml:space="preserve"> 2018. g.,</w:t>
      </w:r>
    </w:p>
    <w:p w:rsidRDefault="008D7871" w:rsidP="005D5CF1" w:rsidR="00763833">
      <w:pPr>
        <w:tabs>
          <w:tab w:pos="292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5D5CF1" w:rsidR="005D5CF1">
      <w:pPr>
        <w:jc w:val="both"/>
      </w:pPr>
    </w:p>
    <w:p w:rsidRDefault="0084627B" w:rsidP="008C25B2" w:rsidR="00F45DD4" w:rsidRPr="008D7871">
      <w:pPr>
        <w:pStyle w:val="Tijeloteksta"/>
        <w:numPr>
          <w:ilvl w:val="0"/>
          <w:numId w:val="25"/>
        </w:numPr>
        <w:suppressAutoHyphens/>
        <w:ind w:firstLine="360" w:left="0"/>
      </w:pPr>
      <w:r>
        <w:t xml:space="preserve">Utvrđuje se da je rješenje </w:t>
      </w:r>
      <w:r w:rsidR="008C25B2">
        <w:t xml:space="preserve">TS Osijek 6 St-454/17-58 od 11. listopada 2018. g. o dosudi </w:t>
      </w:r>
      <w:r>
        <w:t>nekretnina stečajnog dužnika</w:t>
      </w:r>
      <w:r w:rsidR="00C647F6">
        <w:t xml:space="preserve"> </w:t>
      </w:r>
      <w:r w:rsidR="00F833D6">
        <w:rPr>
          <w:b/>
        </w:rPr>
        <w:t xml:space="preserve">stečajna masa iza </w:t>
      </w:r>
      <w:r w:rsidR="00F833D6">
        <w:rPr>
          <w:b/>
          <w:color w:val="000000"/>
        </w:rPr>
        <w:t xml:space="preserve">KOZMETIKA MIHALJEVIĆ d.o.o. „u stečaju“ Osijek, </w:t>
      </w:r>
      <w:proofErr w:type="spellStart"/>
      <w:r w:rsidR="00F833D6">
        <w:rPr>
          <w:b/>
          <w:color w:val="000000"/>
        </w:rPr>
        <w:t>Gornjodravska</w:t>
      </w:r>
      <w:proofErr w:type="spellEnd"/>
      <w:r w:rsidR="00F833D6">
        <w:rPr>
          <w:b/>
          <w:color w:val="000000"/>
        </w:rPr>
        <w:t xml:space="preserve"> obala 89A, MBS: 030198415, OIB: 27485666621 </w:t>
      </w:r>
      <w:r>
        <w:t>kupcu</w:t>
      </w:r>
      <w:r w:rsidR="00E77B94">
        <w:t xml:space="preserve"> </w:t>
      </w:r>
      <w:r w:rsidR="00F833D6">
        <w:rPr>
          <w:b/>
        </w:rPr>
        <w:t xml:space="preserve">TERRA FIRMA d.d. Zagreb, </w:t>
      </w:r>
      <w:proofErr w:type="spellStart"/>
      <w:r w:rsidR="00F833D6">
        <w:rPr>
          <w:b/>
        </w:rPr>
        <w:t>Budmanijeva</w:t>
      </w:r>
      <w:proofErr w:type="spellEnd"/>
      <w:r w:rsidR="00F833D6">
        <w:rPr>
          <w:b/>
        </w:rPr>
        <w:t xml:space="preserve"> 3, OIB: 22198253360</w:t>
      </w:r>
      <w:r w:rsidR="00F833D6">
        <w:t xml:space="preserve">  </w:t>
      </w:r>
      <w:r w:rsidR="00CF5CF1">
        <w:t>za n</w:t>
      </w:r>
      <w:r w:rsidR="00CF5CF1" w:rsidRPr="00D75407">
        <w:t xml:space="preserve">ekretninu </w:t>
      </w:r>
      <w:r w:rsidR="00CF5CF1" w:rsidRPr="00A7347E">
        <w:rPr>
          <w:rFonts w:eastAsia="Calibri"/>
        </w:rPr>
        <w:t xml:space="preserve"> </w:t>
      </w:r>
      <w:r w:rsidR="00F833D6">
        <w:t xml:space="preserve">upisane u zemljišnoknjižnom odjelu Osijek i to: </w:t>
      </w:r>
      <w:proofErr w:type="spellStart"/>
      <w:r w:rsidR="00F833D6">
        <w:t>zk</w:t>
      </w:r>
      <w:proofErr w:type="spellEnd"/>
      <w:r w:rsidR="00F833D6">
        <w:t xml:space="preserve">. ul. 2486 k.o. </w:t>
      </w:r>
      <w:proofErr w:type="spellStart"/>
      <w:r w:rsidR="00F833D6">
        <w:t>Josipovac</w:t>
      </w:r>
      <w:proofErr w:type="spellEnd"/>
      <w:r w:rsidR="00F833D6">
        <w:t xml:space="preserve">. </w:t>
      </w:r>
      <w:proofErr w:type="spellStart"/>
      <w:r w:rsidR="00F833D6">
        <w:t>kč</w:t>
      </w:r>
      <w:proofErr w:type="spellEnd"/>
      <w:r w:rsidR="00F833D6">
        <w:t>. br. 248, u naravi oranica pod selom, vlasnički omjer 1/</w:t>
      </w:r>
      <w:proofErr w:type="spellStart"/>
      <w:r w:rsidR="00F833D6">
        <w:t>1</w:t>
      </w:r>
      <w:proofErr w:type="spellEnd"/>
      <w:r w:rsidR="00F833D6">
        <w:t xml:space="preserve">, površine 24017 m2 </w:t>
      </w:r>
      <w:r w:rsidR="00C647F6">
        <w:t xml:space="preserve">postalo pravomoćno dana </w:t>
      </w:r>
      <w:r w:rsidR="008C25B2">
        <w:t>24</w:t>
      </w:r>
      <w:r w:rsidR="009D3D0D">
        <w:t>. listopada</w:t>
      </w:r>
      <w:r w:rsidR="00C647F6">
        <w:t xml:space="preserve"> 2018. g. </w:t>
      </w:r>
      <w:r w:rsidR="00264D7A" w:rsidRPr="008C25B2">
        <w:rPr>
          <w:b/>
        </w:rPr>
        <w:t>predaje se</w:t>
      </w:r>
      <w:r w:rsidR="00264D7A" w:rsidRPr="00A41053">
        <w:t xml:space="preserve"> </w:t>
      </w:r>
      <w:r w:rsidR="008C25B2">
        <w:t xml:space="preserve"> kupcu </w:t>
      </w:r>
      <w:r w:rsidR="00F833D6" w:rsidRPr="008C25B2">
        <w:rPr>
          <w:b/>
        </w:rPr>
        <w:t xml:space="preserve">TERRA FIRMA d.d. Zagreb, </w:t>
      </w:r>
      <w:proofErr w:type="spellStart"/>
      <w:r w:rsidR="00F833D6" w:rsidRPr="008C25B2">
        <w:rPr>
          <w:b/>
        </w:rPr>
        <w:t>Budmanijeva</w:t>
      </w:r>
      <w:proofErr w:type="spellEnd"/>
      <w:r w:rsidR="00F833D6" w:rsidRPr="008C25B2">
        <w:rPr>
          <w:b/>
        </w:rPr>
        <w:t xml:space="preserve"> 3, OIB: 22198253360</w:t>
      </w:r>
      <w:r w:rsidR="00264D7A" w:rsidRPr="00A41053">
        <w:t xml:space="preserve">. </w:t>
      </w:r>
      <w:r w:rsidR="00CA2D01" w:rsidRPr="00A41053">
        <w:t xml:space="preserve"> </w:t>
      </w:r>
    </w:p>
    <w:p w:rsidRDefault="009D3D0D" w:rsidP="009D3D0D" w:rsidR="00F45DD4" w:rsidRPr="00A41053">
      <w:pPr>
        <w:tabs>
          <w:tab w:pos="5430" w:val="left"/>
        </w:tabs>
        <w:jc w:val="both"/>
      </w:pPr>
      <w:r>
        <w:tab/>
      </w:r>
    </w:p>
    <w:p w:rsidRDefault="0084627B" w:rsidP="009C1D35" w:rsidR="00493768" w:rsidRPr="00A41053">
      <w:pPr>
        <w:numPr>
          <w:ilvl w:val="0"/>
          <w:numId w:val="18"/>
        </w:numPr>
        <w:ind w:firstLine="709" w:left="142"/>
        <w:jc w:val="both"/>
      </w:pPr>
      <w:r w:rsidRPr="00A41053">
        <w:t xml:space="preserve">Zemljišnoknjižni odjel </w:t>
      </w:r>
      <w:r w:rsidR="00464035">
        <w:t>Osijek</w:t>
      </w:r>
      <w:r w:rsidR="00F72571" w:rsidRPr="00A41053">
        <w:t xml:space="preserve"> izvršit</w:t>
      </w:r>
      <w:r w:rsidRPr="00A41053">
        <w:t xml:space="preserve"> će upis prava vlasništva na predan</w:t>
      </w:r>
      <w:r w:rsidR="009D4238" w:rsidRPr="00A41053">
        <w:t>oj</w:t>
      </w:r>
      <w:r w:rsidRPr="00A41053">
        <w:t xml:space="preserve"> nekretnin</w:t>
      </w:r>
      <w:r w:rsidR="009D4238" w:rsidRPr="00A41053">
        <w:t>i</w:t>
      </w:r>
      <w:r w:rsidRPr="00A41053">
        <w:t xml:space="preserve"> u korist kupca i b</w:t>
      </w:r>
      <w:r w:rsidR="00386290" w:rsidRPr="00A41053">
        <w:t xml:space="preserve">risati sve terete i zabilježbe i </w:t>
      </w:r>
      <w:r w:rsidR="00560345" w:rsidRPr="00A41053">
        <w:t>to</w:t>
      </w:r>
      <w:r w:rsidR="00F72571" w:rsidRPr="00A41053">
        <w:t xml:space="preserve"> u odnosu na slijedeću nekretninu</w:t>
      </w:r>
      <w:r w:rsidR="00493768" w:rsidRPr="00A41053">
        <w:t>:</w:t>
      </w:r>
    </w:p>
    <w:p w:rsidRDefault="00F72571" w:rsidP="00F72571" w:rsidR="00F72571" w:rsidRPr="00A41053">
      <w:pPr>
        <w:ind w:left="851"/>
        <w:jc w:val="both"/>
      </w:pPr>
    </w:p>
    <w:p w:rsidRDefault="00464035" w:rsidP="00A41053" w:rsidR="005D5CF1">
      <w:pPr>
        <w:jc w:val="both"/>
      </w:pPr>
      <w:r>
        <w:t xml:space="preserve">upisanu </w:t>
      </w:r>
      <w:r w:rsidR="00F833D6">
        <w:t>u</w:t>
      </w:r>
      <w:r>
        <w:t xml:space="preserve"> </w:t>
      </w:r>
      <w:proofErr w:type="spellStart"/>
      <w:r w:rsidR="00F833D6">
        <w:t>zk</w:t>
      </w:r>
      <w:proofErr w:type="spellEnd"/>
      <w:r w:rsidR="00F833D6">
        <w:t xml:space="preserve">. ul. 2486 k.o. </w:t>
      </w:r>
      <w:proofErr w:type="spellStart"/>
      <w:r w:rsidR="00F833D6">
        <w:t>Josipovac</w:t>
      </w:r>
      <w:proofErr w:type="spellEnd"/>
      <w:r w:rsidR="00F833D6">
        <w:t xml:space="preserve">. </w:t>
      </w:r>
      <w:proofErr w:type="spellStart"/>
      <w:r w:rsidR="00F833D6">
        <w:t>kč</w:t>
      </w:r>
      <w:proofErr w:type="spellEnd"/>
      <w:r w:rsidR="00F833D6">
        <w:t>. br. 248, u naravi oranica pod selom, vlasnički omjer 1/</w:t>
      </w:r>
      <w:proofErr w:type="spellStart"/>
      <w:r w:rsidR="00F833D6">
        <w:t>1</w:t>
      </w:r>
      <w:proofErr w:type="spellEnd"/>
      <w:r w:rsidR="00F833D6">
        <w:t>, površine 24017 m2</w:t>
      </w:r>
    </w:p>
    <w:p w:rsidRDefault="009D3D0D" w:rsidP="00BF5F14" w:rsidR="009D3D0D"/>
    <w:p w:rsidRDefault="009D3D0D" w:rsidP="00BF5F14" w:rsidR="009D3D0D"/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933"/>
        <w:gridCol w:w="6"/>
        <w:gridCol w:w="6"/>
      </w:tblGrid>
      <w:tr w:rsidTr="000D258C" w:rsidR="009D3D0D">
        <w:trPr>
          <w:gridAfter w:val="1"/>
          <w:wAfter w:type="dxa" w:w="271"/>
          <w:trHeight w:val="240"/>
        </w:trPr>
        <w:tc>
          <w:tcPr>
            <w:tcW w:type="dxa" w:w="7617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D3D0D" w:rsidR="009D3D0D" w:rsidRPr="008C25B2">
            <w:pPr>
              <w:jc w:val="center"/>
              <w:rPr>
                <w:b/>
                <w:bCs/>
                <w:color w:val="000000"/>
              </w:rPr>
            </w:pPr>
            <w:r w:rsidRPr="008C25B2">
              <w:rPr>
                <w:b/>
                <w:bCs/>
                <w:color w:val="000000"/>
              </w:rPr>
              <w:t>C</w:t>
            </w:r>
            <w:r w:rsidR="008C25B2" w:rsidRPr="008C25B2">
              <w:rPr>
                <w:b/>
                <w:bCs/>
                <w:color w:val="000000"/>
              </w:rPr>
              <w:t xml:space="preserve"> TERETOVNICA</w:t>
            </w:r>
          </w:p>
          <w:p w:rsidRDefault="008C25B2" w:rsidR="008C25B2" w:rsidRPr="008C25B2">
            <w:pPr>
              <w:jc w:val="center"/>
              <w:rPr>
                <w:color w:val="333333"/>
              </w:rPr>
            </w:pPr>
          </w:p>
        </w:tc>
        <w:tc>
          <w:tcPr>
            <w:tcW w:type="dxa" w:w="1037"/>
            <w:shd w:fill="auto" w:color="auto" w:val="clear"/>
            <w:hideMark/>
          </w:tcPr>
          <w:p w:rsidRDefault="009D3D0D" w:rsidR="009D3D0D">
            <w:pPr>
              <w:rPr>
                <w:color w:val="333333"/>
                <w:sz w:val="21"/>
                <w:szCs w:val="21"/>
              </w:rPr>
            </w:pPr>
          </w:p>
        </w:tc>
      </w:tr>
      <w:tr w:rsidTr="008C25B2" w:rsidR="009D3D0D" w:rsidRPr="000D258C">
        <w:trPr>
          <w:trHeight w:val="240"/>
        </w:trPr>
        <w:tc>
          <w:tcPr>
            <w:tcW w:type="dxa" w:w="304"/>
            <w:shd w:fill="auto" w:color="auto" w:val="clear"/>
          </w:tcPr>
          <w:tbl>
            <w:tblPr>
              <w:tblW w:type="dxa" w:w="8925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438"/>
              <w:gridCol w:w="450"/>
              <w:gridCol w:w="4587"/>
              <w:gridCol w:w="450"/>
              <w:gridCol w:w="728"/>
              <w:gridCol w:w="1031"/>
              <w:gridCol w:w="10"/>
              <w:gridCol w:w="10"/>
              <w:gridCol w:w="956"/>
              <w:gridCol w:w="265"/>
            </w:tblGrid>
            <w:tr w:rsidTr="008C25B2" w:rsidR="008C25B2" w:rsidRPr="008C25B2">
              <w:trPr>
                <w:gridAfter w:val="1"/>
                <w:wAfter w:type="dxa" w:w="300"/>
                <w:trHeight w:val="1260"/>
              </w:trPr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jc w:val="center"/>
                    <w:rPr>
                      <w:color w:val="333333"/>
                    </w:rPr>
                  </w:pPr>
                  <w:r w:rsidRPr="008C25B2">
                    <w:rPr>
                      <w:color w:val="000000"/>
                    </w:rPr>
                    <w:t>1.1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  <w:r w:rsidRPr="008C25B2">
                    <w:rPr>
                      <w:color w:val="000000"/>
                    </w:rPr>
                    <w:t>Zaprimljeno 05.02.2016.g. pod brojem Z-2928/2016</w:t>
                  </w:r>
                  <w:r w:rsidRPr="008C25B2">
                    <w:rPr>
                      <w:color w:val="000000"/>
                    </w:rPr>
                    <w:br/>
                  </w:r>
                  <w:r w:rsidRPr="008C25B2">
                    <w:rPr>
                      <w:color w:val="000000"/>
                    </w:rPr>
                    <w:br/>
                    <w:t xml:space="preserve">UKNJIŽBA, ZALOŽNO PRAVO, Temeljem RJEŠENJA Općinskog suda u Osijeku br. 33 OVR-470/16-2 od 04.02.2016. g. uknjižuje se založno pravo na nekretnine upisane u A, a radi osiguranja novčane tražbine predlagatelja osiguranja u iznosu od 58.453,65 KN sa kamatama i rokovima kako je to navedeno u citiranom rješenju, troška postupka </w:t>
                  </w:r>
                  <w:r w:rsidRPr="008C25B2">
                    <w:rPr>
                      <w:color w:val="000000"/>
                    </w:rPr>
                    <w:lastRenderedPageBreak/>
                    <w:t>osiguranja u iznosu od 1.000,00 KN, za korist: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  <w:r w:rsidRPr="008C25B2">
                    <w:rPr>
                      <w:color w:val="000000"/>
                    </w:rPr>
                    <w:lastRenderedPageBreak/>
                    <w:t>58.453,65 KN</w:t>
                  </w:r>
                </w:p>
              </w:tc>
              <w:tc>
                <w:tcPr>
                  <w:tcW w:type="dxa" w:w="1200"/>
                  <w:gridSpan w:val="3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</w:p>
              </w:tc>
            </w:tr>
            <w:tr w:rsidTr="008C25B2" w:rsidR="008C25B2" w:rsidRPr="008C25B2">
              <w:trPr>
                <w:trHeight w:val="39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  <w:r w:rsidRPr="008C25B2">
                    <w:rPr>
                      <w:b/>
                      <w:bCs/>
                      <w:color w:val="000000"/>
                    </w:rPr>
                    <w:t>REPUBLIKA HRVATSKA, MINISTARSTVO FINANCIJA, POREZNA UPRAVA, PODRUČNI URED OSIJEK, OIB: 52634238587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3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</w:p>
              </w:tc>
            </w:tr>
            <w:tr w:rsidTr="008C25B2" w:rsidR="008C25B2" w:rsidRPr="008C25B2">
              <w:trPr>
                <w:trHeight w:val="5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jc w:val="center"/>
                    <w:rPr>
                      <w:color w:val="333333"/>
                    </w:rPr>
                  </w:pPr>
                  <w:r w:rsidRPr="008C25B2">
                    <w:rPr>
                      <w:color w:val="000000"/>
                    </w:rPr>
                    <w:t>1.2</w:t>
                  </w:r>
                </w:p>
              </w:tc>
              <w:tc>
                <w:tcPr>
                  <w:tcW w:type="dxa" w:w="5475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  <w:r w:rsidRPr="008C25B2">
                    <w:rPr>
                      <w:color w:val="000000"/>
                    </w:rPr>
                    <w:t>Zaprimljeno 05.02.2016.g. pod brojem Z-2928/2016</w:t>
                  </w:r>
                  <w:r w:rsidRPr="008C25B2">
                    <w:rPr>
                      <w:color w:val="000000"/>
                    </w:rPr>
                    <w:br/>
                  </w:r>
                  <w:r w:rsidRPr="008C25B2">
                    <w:rPr>
                      <w:color w:val="000000"/>
                    </w:rPr>
                    <w:br/>
                    <w:t>ZABILJEŽBA, OVRŠIVOST TRAŽBINE</w:t>
                  </w:r>
                </w:p>
              </w:tc>
              <w:tc>
                <w:tcPr>
                  <w:tcW w:type="dxa" w:w="1200"/>
                  <w:gridSpan w:val="2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8C25B2" w:rsidR="008C25B2" w:rsidRPr="008C25B2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8C25B2" w:rsidR="008C25B2" w:rsidRPr="008C25B2"/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8C25B2" w:rsidR="008C25B2" w:rsidRPr="008C25B2"/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8C25B2" w:rsidR="008C25B2" w:rsidRPr="008C25B2"/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8C25B2" w:rsidR="008C25B2" w:rsidRPr="008C25B2"/>
              </w:tc>
            </w:tr>
          </w:tbl>
          <w:p w:rsidRDefault="009D3D0D" w:rsidR="009D3D0D" w:rsidRPr="008C25B2">
            <w:pPr>
              <w:rPr>
                <w:color w:val="333333"/>
              </w:rPr>
            </w:pPr>
          </w:p>
        </w:tc>
        <w:tc>
          <w:tcPr>
            <w:tcW w:type="dxa" w:w="8350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</w:tcPr>
          <w:p w:rsidRDefault="000D258C" w:rsidP="000D258C" w:rsidR="000D258C" w:rsidRPr="000D258C">
            <w:pPr>
              <w:jc w:val="both"/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271"/>
            <w:shd w:fill="auto" w:color="auto" w:val="clear"/>
            <w:hideMark/>
          </w:tcPr>
          <w:p w:rsidRDefault="009D3D0D" w:rsidR="009D3D0D" w:rsidRPr="000D258C">
            <w:pPr>
              <w:rPr>
                <w:color w:val="333333"/>
                <w:sz w:val="22"/>
                <w:szCs w:val="22"/>
              </w:rPr>
            </w:pPr>
          </w:p>
        </w:tc>
      </w:tr>
    </w:tbl>
    <w:p w:rsidRDefault="008C25B2" w:rsidP="00D446EF" w:rsidR="008C25B2">
      <w:pPr>
        <w:ind w:left="1065"/>
        <w:jc w:val="center"/>
      </w:pPr>
    </w:p>
    <w:p w:rsidRDefault="008C25B2" w:rsidP="00D446EF" w:rsidR="008C25B2">
      <w:pPr>
        <w:ind w:left="1065"/>
        <w:jc w:val="center"/>
      </w:pPr>
    </w:p>
    <w:p w:rsidRDefault="0084627B" w:rsidP="00D446EF" w:rsidR="0084627B">
      <w:pPr>
        <w:ind w:left="1065"/>
        <w:jc w:val="center"/>
      </w:pPr>
      <w:r w:rsidRPr="00BF5F14">
        <w:t>Obrazloženje</w:t>
      </w:r>
    </w:p>
    <w:p w:rsidRDefault="000D258C" w:rsidP="00D446EF" w:rsidR="000D258C" w:rsidRPr="00BF5F14">
      <w:pPr>
        <w:ind w:left="1065"/>
        <w:jc w:val="center"/>
      </w:pPr>
    </w:p>
    <w:p w:rsidRDefault="000A10DC" w:rsidP="00F7659F" w:rsidR="000A10DC">
      <w:pPr>
        <w:jc w:val="both"/>
      </w:pPr>
    </w:p>
    <w:p w:rsidRDefault="00B85ADD" w:rsidP="0086014A" w:rsidR="0086014A">
      <w:pPr>
        <w:ind w:firstLine="708"/>
        <w:jc w:val="both"/>
      </w:pPr>
      <w:r>
        <w:t>Pravomoćnim r</w:t>
      </w:r>
      <w:r w:rsidR="0084627B">
        <w:t xml:space="preserve">ješenjem Trgovačkog suda u Osijeku broj </w:t>
      </w:r>
      <w:r w:rsidR="00C95E35">
        <w:t>6 St-454/17-58 od 11. listopada 2018. g</w:t>
      </w:r>
      <w:r w:rsidR="000D258C">
        <w:t>.</w:t>
      </w:r>
      <w:r w:rsidR="00E22E37">
        <w:t xml:space="preserve"> </w:t>
      </w:r>
      <w:r w:rsidR="0084627B">
        <w:t xml:space="preserve">nekretnine stečajnog dužnika </w:t>
      </w:r>
      <w:r w:rsidR="00F833D6">
        <w:rPr>
          <w:b/>
        </w:rPr>
        <w:t xml:space="preserve">stečajna masa iza </w:t>
      </w:r>
      <w:r w:rsidR="00F833D6">
        <w:rPr>
          <w:b/>
          <w:color w:val="000000"/>
        </w:rPr>
        <w:t xml:space="preserve">KOZMETIKA MIHALJEVIĆ d.o.o. „u stečaju“ Osijek, </w:t>
      </w:r>
      <w:proofErr w:type="spellStart"/>
      <w:r w:rsidR="00F833D6">
        <w:rPr>
          <w:b/>
          <w:color w:val="000000"/>
        </w:rPr>
        <w:t>Gornjodravska</w:t>
      </w:r>
      <w:proofErr w:type="spellEnd"/>
      <w:r w:rsidR="00F833D6">
        <w:rPr>
          <w:b/>
          <w:color w:val="000000"/>
        </w:rPr>
        <w:t xml:space="preserve"> obala 89A, MBS: 030198415, OIB: 27485666621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0D258C">
        <w:t>najboljem</w:t>
      </w:r>
      <w:r w:rsidR="00F7659F">
        <w:t xml:space="preserve"> </w:t>
      </w:r>
      <w:r w:rsidR="00C95E35">
        <w:t xml:space="preserve">ponuditelju </w:t>
      </w:r>
      <w:r w:rsidR="00F833D6">
        <w:rPr>
          <w:b/>
        </w:rPr>
        <w:t xml:space="preserve">TERRA FIRMA d.d. Zagreb, </w:t>
      </w:r>
      <w:proofErr w:type="spellStart"/>
      <w:r w:rsidR="00F833D6">
        <w:rPr>
          <w:b/>
        </w:rPr>
        <w:t>Budmanijeva</w:t>
      </w:r>
      <w:proofErr w:type="spellEnd"/>
      <w:r w:rsidR="00F833D6">
        <w:rPr>
          <w:b/>
        </w:rPr>
        <w:t xml:space="preserve"> 3, OIB: 22198253360</w:t>
      </w:r>
      <w:r w:rsidR="0086014A">
        <w:t>.</w:t>
      </w:r>
    </w:p>
    <w:p w:rsidRDefault="00B85ADD" w:rsidP="0086014A" w:rsidR="0084627B">
      <w:pPr>
        <w:ind w:firstLine="708"/>
        <w:jc w:val="both"/>
      </w:pPr>
      <w:r>
        <w:tab/>
      </w:r>
      <w:r w:rsidR="0086014A">
        <w:tab/>
      </w:r>
    </w:p>
    <w:p w:rsidRDefault="0084627B" w:rsidP="000D258C" w:rsidR="009D3D0D">
      <w:pPr>
        <w:ind w:firstLine="708"/>
        <w:jc w:val="both"/>
      </w:pPr>
      <w:r>
        <w:t xml:space="preserve">Rješenje o dosudi nekretnine kupcu </w:t>
      </w:r>
      <w:r w:rsidR="00F833D6">
        <w:rPr>
          <w:b/>
        </w:rPr>
        <w:t xml:space="preserve">TERRA FIRMA d.d. Zagreb, </w:t>
      </w:r>
      <w:proofErr w:type="spellStart"/>
      <w:r w:rsidR="00F833D6">
        <w:rPr>
          <w:b/>
        </w:rPr>
        <w:t>Budmanijeva</w:t>
      </w:r>
      <w:proofErr w:type="spellEnd"/>
      <w:r w:rsidR="00F833D6">
        <w:rPr>
          <w:b/>
        </w:rPr>
        <w:t xml:space="preserve"> 3, OIB: 22198253360</w:t>
      </w:r>
      <w:r w:rsidR="00F833D6">
        <w:t xml:space="preserve"> </w:t>
      </w:r>
      <w:r>
        <w:t xml:space="preserve">od </w:t>
      </w:r>
      <w:r w:rsidR="00C95E35">
        <w:t>11</w:t>
      </w:r>
      <w:r w:rsidR="000D258C">
        <w:t>. listopada</w:t>
      </w:r>
      <w:r w:rsidR="008D7871">
        <w:t xml:space="preserve"> 2018. g.</w:t>
      </w:r>
      <w:r>
        <w:t xml:space="preserve"> postalo je pravomoćno </w:t>
      </w:r>
      <w:r w:rsidR="00C95E35">
        <w:t>24</w:t>
      </w:r>
      <w:r w:rsidR="009D3D0D">
        <w:t>. listopada</w:t>
      </w:r>
      <w:r w:rsidR="008D7871">
        <w:t xml:space="preserve"> 2018.</w:t>
      </w:r>
      <w:r w:rsidR="000A10DC">
        <w:t xml:space="preserve">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C95E35">
        <w:t>7. studenog</w:t>
      </w:r>
      <w:r w:rsidR="00AE1ABD">
        <w:t xml:space="preserve"> 2018. g.</w:t>
      </w:r>
      <w:r w:rsidR="000D258C">
        <w:t xml:space="preserve"> na račun FINE koja je navedeni iznos prenijela na žiro račun TS Osijek dana </w:t>
      </w:r>
      <w:r w:rsidR="00C95E35">
        <w:t>14</w:t>
      </w:r>
      <w:r w:rsidR="000D258C">
        <w:t>. studenog 2018. g.</w:t>
      </w:r>
    </w:p>
    <w:p w:rsidRDefault="006F4F1C" w:rsidP="008D7871" w:rsidR="006F4F1C">
      <w:pPr>
        <w:jc w:val="center"/>
      </w:pPr>
    </w:p>
    <w:p w:rsidRDefault="0084627B" w:rsidP="003E26E4" w:rsidR="0084627B">
      <w:pPr>
        <w:ind w:firstLine="708"/>
        <w:jc w:val="both"/>
      </w:pPr>
      <w:r>
        <w:t xml:space="preserve">S obzirom na gornje okolnosti, sud je temeljem čl. </w:t>
      </w:r>
      <w:r w:rsidR="00552863">
        <w:t>229</w:t>
      </w:r>
      <w:r>
        <w:t xml:space="preserve">. i </w:t>
      </w:r>
      <w:r w:rsidR="00552863">
        <w:t>254</w:t>
      </w:r>
      <w:r>
        <w:t>. Stečajnog zakona</w:t>
      </w:r>
      <w:r w:rsidR="00552863">
        <w:t xml:space="preserve"> (NN br. 71/15 i 104/17)</w:t>
      </w:r>
      <w:r>
        <w:t xml:space="preserve"> u svezi s čl. 101. st. 4. Ovršnog zakona, odlučio kao u izreci ovog zaključka.</w:t>
      </w:r>
    </w:p>
    <w:p w:rsidRDefault="008B699F" w:rsidP="00B85ADD" w:rsidR="008B699F">
      <w:pPr>
        <w:jc w:val="both"/>
      </w:pPr>
    </w:p>
    <w:p w:rsidRDefault="008B699F" w:rsidP="00B85ADD" w:rsidR="008B699F">
      <w:pPr>
        <w:jc w:val="both"/>
      </w:pPr>
    </w:p>
    <w:p w:rsidRDefault="0084627B" w:rsidP="008C25B2" w:rsidR="0084627B">
      <w:pPr>
        <w:tabs>
          <w:tab w:pos="5389" w:val="center"/>
          <w:tab w:pos="7245" w:val="left"/>
        </w:tabs>
        <w:ind w:left="1425"/>
        <w:jc w:val="center"/>
      </w:pPr>
      <w:r>
        <w:t>U Osijeku</w:t>
      </w:r>
      <w:r w:rsidR="003A554D">
        <w:t xml:space="preserve"> </w:t>
      </w:r>
      <w:r w:rsidR="008C25B2">
        <w:t>16</w:t>
      </w:r>
      <w:r w:rsidR="00552863">
        <w:t>. studenog</w:t>
      </w:r>
      <w:r w:rsidR="008D7871">
        <w:t xml:space="preserve"> 2018. g.</w:t>
      </w:r>
    </w:p>
    <w:p w:rsidRDefault="00E22E37" w:rsidP="0084627B" w:rsidR="00E22E37">
      <w:pPr>
        <w:ind w:left="1425"/>
        <w:jc w:val="center"/>
      </w:pPr>
    </w:p>
    <w:p w:rsidRDefault="00EA19E1" w:rsidP="000D258C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8B699F" w:rsidRPr="008B699F">
      <w:pPr>
        <w:pStyle w:val="Tijeloteksta"/>
        <w:numPr>
          <w:ilvl w:val="0"/>
          <w:numId w:val="5"/>
        </w:numPr>
      </w:pPr>
      <w:r>
        <w:t>Stečajn</w:t>
      </w:r>
      <w:r w:rsidR="003A416C">
        <w:t>i</w:t>
      </w:r>
      <w:r>
        <w:t xml:space="preserve"> upravitelj</w:t>
      </w:r>
      <w:r w:rsidR="003A416C">
        <w:t xml:space="preserve"> </w:t>
      </w:r>
      <w:r w:rsidR="008C25B2">
        <w:t>Krešimir Panjaković</w:t>
      </w:r>
    </w:p>
    <w:p w:rsidRDefault="00F833D6" w:rsidP="00EA19E1" w:rsidR="00F833D6" w:rsidRPr="00F833D6">
      <w:pPr>
        <w:pStyle w:val="Tijeloteksta"/>
        <w:numPr>
          <w:ilvl w:val="0"/>
          <w:numId w:val="5"/>
        </w:numPr>
      </w:pPr>
      <w:r w:rsidRPr="00F833D6">
        <w:t xml:space="preserve">TERRA FIRMA d.d. Zagreb, </w:t>
      </w:r>
      <w:proofErr w:type="spellStart"/>
      <w:r w:rsidRPr="00F833D6">
        <w:t>Budmanijeva</w:t>
      </w:r>
      <w:proofErr w:type="spellEnd"/>
      <w:r w:rsidRPr="00F833D6">
        <w:t xml:space="preserve"> 3</w:t>
      </w:r>
    </w:p>
    <w:p w:rsidRDefault="00552863" w:rsidP="00EA19E1" w:rsidR="003A416C">
      <w:pPr>
        <w:pStyle w:val="Tijeloteksta"/>
        <w:numPr>
          <w:ilvl w:val="0"/>
          <w:numId w:val="5"/>
        </w:numPr>
      </w:pPr>
      <w:proofErr w:type="spellStart"/>
      <w:r>
        <w:t>Z</w:t>
      </w:r>
      <w:r w:rsidR="003A416C">
        <w:t>k</w:t>
      </w:r>
      <w:proofErr w:type="spellEnd"/>
      <w:r w:rsidR="003A416C">
        <w:t xml:space="preserve">. odjel </w:t>
      </w:r>
      <w:r w:rsidR="000D258C">
        <w:t>Osijek</w:t>
      </w:r>
      <w:r w:rsidR="003A416C">
        <w:t xml:space="preserve"> uz </w:t>
      </w:r>
      <w:r w:rsidR="000A10DC">
        <w:t xml:space="preserve"> rješenje o dosudi od </w:t>
      </w:r>
      <w:r w:rsidR="00C95E35">
        <w:t>11</w:t>
      </w:r>
      <w:r w:rsidR="000D258C">
        <w:t>.10.</w:t>
      </w:r>
      <w:r w:rsidR="008D7871">
        <w:t>2018</w:t>
      </w:r>
      <w:r w:rsidR="0086014A">
        <w:t>. g.</w:t>
      </w:r>
      <w:r w:rsidR="000A10DC">
        <w:t xml:space="preserve">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3A416C" w:rsidP="00EA19E1" w:rsidR="00F7659F">
      <w:pPr>
        <w:pStyle w:val="Tijeloteksta"/>
        <w:numPr>
          <w:ilvl w:val="0"/>
          <w:numId w:val="5"/>
        </w:numPr>
      </w:pPr>
      <w:r>
        <w:t>K-</w:t>
      </w:r>
      <w:r w:rsidR="00F833D6">
        <w:t>16</w:t>
      </w:r>
      <w:r w:rsidR="008B699F">
        <w:t>.12.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E1ABD" w:rsidP="00A33C2B" w:rsidR="00AE1ABD">
      <w:pPr>
        <w:pStyle w:val="Tijeloteksta"/>
      </w:pPr>
    </w:p>
    <w:p w:rsidRDefault="00AE1ABD" w:rsidP="00A33C2B" w:rsidR="00AE1ABD">
      <w:pPr>
        <w:pStyle w:val="Tijeloteksta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7C6" w:rsidR="00B957C6">
      <w:r>
        <w:separator/>
      </w:r>
    </w:p>
  </w:endnote>
  <w:endnote w:id="0" w:type="continuationSeparator">
    <w:p w:rsidRDefault="00B957C6" w:rsidR="00B95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7C6" w:rsidR="00B957C6">
      <w:r>
        <w:separator/>
      </w:r>
    </w:p>
  </w:footnote>
  <w:footnote w:id="0" w:type="continuationSeparator">
    <w:p w:rsidRDefault="00B957C6" w:rsidR="00B95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2EED">
      <w:rPr>
        <w:noProof/>
      </w:rPr>
      <w:t>2</w:t>
    </w:r>
    <w:r>
      <w:fldChar w:fldCharType="end"/>
    </w:r>
  </w:p>
  <w:p w:rsidRDefault="00CB4F42" w:rsidP="00CB4F42" w:rsidR="00CB4F42">
    <w:pPr>
      <w:jc w:val="right"/>
    </w:pPr>
    <w:r>
      <w:t>Broj: 6 St-454/17-70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035" w:rsidP="003A416C" w:rsidR="003A416C">
    <w:pPr>
      <w:jc w:val="right"/>
    </w:pPr>
    <w:r>
      <w:t xml:space="preserve">Broj: </w:t>
    </w:r>
    <w:r w:rsidR="003A416C">
      <w:t>6 St-</w:t>
    </w:r>
    <w:r w:rsidR="00F833D6">
      <w:t>454/17-70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0"/>
  </w:num>
  <w:num w:numId="5">
    <w:abstractNumId w:val="19"/>
  </w:num>
  <w:num w:numId="6">
    <w:abstractNumId w:val="21"/>
  </w:num>
  <w:num w:numId="7">
    <w:abstractNumId w:val="22"/>
  </w:num>
  <w:num w:numId="8">
    <w:abstractNumId w:val="14"/>
  </w:num>
  <w:num w:numId="9">
    <w:abstractNumId w:val="23"/>
  </w:num>
  <w:num w:numId="10">
    <w:abstractNumId w:val="3"/>
  </w:num>
  <w:num w:numId="11">
    <w:abstractNumId w:val="9"/>
  </w:num>
  <w:num w:numId="12">
    <w:abstractNumId w:val="24"/>
  </w:num>
  <w:num w:numId="13">
    <w:abstractNumId w:val="2"/>
  </w:num>
  <w:num w:numId="14">
    <w:abstractNumId w:val="17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5"/>
  </w:num>
  <w:num w:numId="22">
    <w:abstractNumId w:val="0"/>
  </w:num>
  <w:num w:numId="23">
    <w:abstractNumId w:val="12"/>
  </w:num>
  <w:num w:numId="24">
    <w:abstractNumId w:val="11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258C"/>
    <w:rsid w:val="000D4086"/>
    <w:rsid w:val="000F0255"/>
    <w:rsid w:val="000F4A51"/>
    <w:rsid w:val="00103E2E"/>
    <w:rsid w:val="00111B8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2C25"/>
    <w:rsid w:val="004572F5"/>
    <w:rsid w:val="0046403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2863"/>
    <w:rsid w:val="0055370E"/>
    <w:rsid w:val="00560345"/>
    <w:rsid w:val="00562A4F"/>
    <w:rsid w:val="00575B4B"/>
    <w:rsid w:val="005A6222"/>
    <w:rsid w:val="005B609C"/>
    <w:rsid w:val="005B6CBA"/>
    <w:rsid w:val="005B740E"/>
    <w:rsid w:val="005C4314"/>
    <w:rsid w:val="005D1D07"/>
    <w:rsid w:val="005D2CAF"/>
    <w:rsid w:val="005D5CF1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139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014A"/>
    <w:rsid w:val="0086125B"/>
    <w:rsid w:val="00864CDA"/>
    <w:rsid w:val="0086607B"/>
    <w:rsid w:val="0088426E"/>
    <w:rsid w:val="008918F2"/>
    <w:rsid w:val="008A300F"/>
    <w:rsid w:val="008A3350"/>
    <w:rsid w:val="008A72EF"/>
    <w:rsid w:val="008B699F"/>
    <w:rsid w:val="008C25B2"/>
    <w:rsid w:val="008D37BB"/>
    <w:rsid w:val="008D4CA6"/>
    <w:rsid w:val="008D7871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B72A4"/>
    <w:rsid w:val="009C1D35"/>
    <w:rsid w:val="009D3D0D"/>
    <w:rsid w:val="009D4238"/>
    <w:rsid w:val="009E299F"/>
    <w:rsid w:val="00A33C2B"/>
    <w:rsid w:val="00A3682D"/>
    <w:rsid w:val="00A41053"/>
    <w:rsid w:val="00A41D6B"/>
    <w:rsid w:val="00A652E1"/>
    <w:rsid w:val="00AA02FE"/>
    <w:rsid w:val="00AA7BA7"/>
    <w:rsid w:val="00AB71FE"/>
    <w:rsid w:val="00AE1ABD"/>
    <w:rsid w:val="00B11FDD"/>
    <w:rsid w:val="00B1738D"/>
    <w:rsid w:val="00B2515B"/>
    <w:rsid w:val="00B2798C"/>
    <w:rsid w:val="00B47CF8"/>
    <w:rsid w:val="00B56C02"/>
    <w:rsid w:val="00B65007"/>
    <w:rsid w:val="00B85ADD"/>
    <w:rsid w:val="00B957C6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647F6"/>
    <w:rsid w:val="00C70563"/>
    <w:rsid w:val="00C95B2E"/>
    <w:rsid w:val="00C95E35"/>
    <w:rsid w:val="00CA0E6D"/>
    <w:rsid w:val="00CA2D01"/>
    <w:rsid w:val="00CA5E07"/>
    <w:rsid w:val="00CB37D0"/>
    <w:rsid w:val="00CB4F42"/>
    <w:rsid w:val="00CC321F"/>
    <w:rsid w:val="00CD05EA"/>
    <w:rsid w:val="00CD4F9C"/>
    <w:rsid w:val="00CE6704"/>
    <w:rsid w:val="00CE6749"/>
    <w:rsid w:val="00CF14CE"/>
    <w:rsid w:val="00CF1E78"/>
    <w:rsid w:val="00CF2EED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15CE2"/>
    <w:rsid w:val="00F257CB"/>
    <w:rsid w:val="00F25F91"/>
    <w:rsid w:val="00F431A6"/>
    <w:rsid w:val="00F45DD4"/>
    <w:rsid w:val="00F50565"/>
    <w:rsid w:val="00F5766B"/>
    <w:rsid w:val="00F63D27"/>
    <w:rsid w:val="00F661AF"/>
    <w:rsid w:val="00F70CCD"/>
    <w:rsid w:val="00F72571"/>
    <w:rsid w:val="00F7316C"/>
    <w:rsid w:val="00F7659F"/>
    <w:rsid w:val="00F8328B"/>
    <w:rsid w:val="00F833D6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4640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E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F2EE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2EE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EE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EE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4640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E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F2EE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2EE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EE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EE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352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44375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75404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844162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756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6289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95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9640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0147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912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7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1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4152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460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837612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30348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9053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942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144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3831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048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29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15296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51088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291323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98910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98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087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310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44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19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78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4775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07657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2220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71080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80746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82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96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539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433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60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7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17144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6370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7355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0943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688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155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67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878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93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5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23719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22337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156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281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1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16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536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243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038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310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60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06794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5336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1009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689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25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14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233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2018.</izvorni_sadrzaj>
    <derivirana_varijabla naziv="DomainObject.Predmet.DatumZadnjeOdrzaneSudskeRadnje_1">8. veljače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St-454/2017-59</izvorni_sadrzaj>
    <derivirana_varijabla naziv="DomainObject.PredzadnjaOdlukaIzPredmeta.Oznaka_1">St-454/2017-59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41455-1344-4A45-95B6-A4163B669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503</properties:Words>
  <properties:Characters>2652</properties:Characters>
  <properties:Lines>154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2018-11-16T08:11:00Z</dcterms:created>
  <dc:creator>banka</dc:creator>
  <cp:lastModifiedBy>Danijela Sekulić</cp:lastModifiedBy>
  <cp:lastPrinted>2018-11-16T08:24:00Z</cp:lastPrinted>
  <dcterms:modified xmlns:xsi="http://www.w3.org/2001/XMLSchema-instance" xsi:type="dcterms:W3CDTF">2018-11-16T08:25:00Z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(NOVO KOZMETIKA MIHALJEVIĆ.docx)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