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67f0" w14:paraId="b6f67f0" w:rsidRDefault="00863451" w:rsidP="00910611" w:rsidR="0086345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451" w:rsidP="00910611" w:rsidR="00863451">
      <w:r>
        <w:rPr>
          <w:rFonts w:eastAsia="MS Mincho"/>
        </w:rPr>
        <w:t xml:space="preserve">   REPUBLIKA HRVATSKA</w:t>
      </w:r>
    </w:p>
    <w:p w:rsidRDefault="00863451" w:rsidP="00910611" w:rsidR="00863451">
      <w:r>
        <w:rPr>
          <w:rFonts w:eastAsia="MS Mincho"/>
        </w:rPr>
        <w:t>TRGOVAČKI SUD U RIJECI</w:t>
      </w:r>
    </w:p>
    <w:p w:rsidRDefault="00863451" w:rsidR="0086345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2723D0" w:rsidRPr="002723D0">
        <w:rPr>
          <w:b/>
        </w:rPr>
        <w:t>LOŠINJ - MONT klima uređaji j. d. o. o., Mali Lošinj, Predjel Kaštel 13, OIB 10884939319</w:t>
      </w:r>
      <w:r w:rsidR="00C1089B">
        <w:rPr>
          <w:b/>
        </w:rPr>
        <w:t xml:space="preserve">, </w:t>
      </w:r>
      <w:r w:rsidR="00C1089B">
        <w:t xml:space="preserve">odlučujući o </w:t>
      </w:r>
      <w:r w:rsidR="002723D0">
        <w:t xml:space="preserve">nagradi i naknadi troškova </w:t>
      </w:r>
      <w:r w:rsidR="00C1089B">
        <w:t>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2723D0">
        <w:t>22</w:t>
      </w:r>
      <w:r w:rsidR="006C4D0A">
        <w:t xml:space="preserve">. </w:t>
      </w:r>
      <w:r w:rsidR="002723D0">
        <w:t xml:space="preserve">svibnja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2723D0" w:rsidRPr="002723D0">
        <w:rPr>
          <w:b/>
        </w:rPr>
        <w:t>Boris</w:t>
      </w:r>
      <w:r w:rsidR="002723D0">
        <w:rPr>
          <w:b/>
        </w:rPr>
        <w:t>u</w:t>
      </w:r>
      <w:r w:rsidR="002723D0" w:rsidRPr="002723D0">
        <w:rPr>
          <w:b/>
        </w:rPr>
        <w:t xml:space="preserve"> Zadković, Buzet, Sportska 2, OIB 90786626685</w:t>
      </w:r>
      <w:r w:rsidRPr="00C1089B">
        <w:t xml:space="preserve">, određuje se jednokratna nagrada za poslove obavljene u prethodnom postupku u iznosu od </w:t>
      </w:r>
      <w:r w:rsidR="002723D0">
        <w:rPr>
          <w:b/>
        </w:rPr>
        <w:t>4</w:t>
      </w:r>
      <w:r w:rsidRPr="00C1089B">
        <w:rPr>
          <w:b/>
        </w:rPr>
        <w:t>.000,00</w:t>
      </w:r>
      <w:r w:rsidRPr="00C1089B">
        <w:t xml:space="preserve"> </w:t>
      </w:r>
      <w:r w:rsidRPr="00C1089B">
        <w:rPr>
          <w:b/>
        </w:rPr>
        <w:t xml:space="preserve">kn </w:t>
      </w:r>
      <w:r w:rsidR="00F543B8">
        <w:rPr>
          <w:b/>
        </w:rPr>
        <w:t>bruto</w:t>
      </w:r>
      <w:r w:rsidRPr="00C1089B">
        <w:t>.</w:t>
      </w:r>
    </w:p>
    <w:p w:rsidRDefault="006C4D0A" w:rsidP="006C4D0A" w:rsidR="006C4D0A">
      <w:pPr>
        <w:pStyle w:val="Odlomakpopisa"/>
        <w:ind w:left="1428"/>
        <w:jc w:val="both"/>
      </w:pPr>
    </w:p>
    <w:p w:rsidRDefault="002723D0" w:rsidP="006C4D0A" w:rsidR="006C4D0A" w:rsidRPr="00C1089B">
      <w:pPr>
        <w:pStyle w:val="Odlomakpopisa"/>
        <w:numPr>
          <w:ilvl w:val="0"/>
          <w:numId w:val="2"/>
        </w:numPr>
        <w:jc w:val="both"/>
      </w:pPr>
      <w:r>
        <w:t>P</w:t>
      </w:r>
      <w:r w:rsidR="006C4D0A" w:rsidRPr="00C1089B">
        <w:t xml:space="preserve">rivremenom stečajnom upravitelju </w:t>
      </w:r>
      <w:r w:rsidRPr="002723D0">
        <w:rPr>
          <w:b/>
        </w:rPr>
        <w:t>Borisu Zadković, Buzet, Sportska 2, OIB 90786626685</w:t>
      </w:r>
      <w:r w:rsidR="006C4D0A" w:rsidRPr="00C1089B">
        <w:t xml:space="preserve">, </w:t>
      </w:r>
      <w:r w:rsidR="006C4D0A">
        <w:t xml:space="preserve">odobrava se naknada stvarnih troškova u iznosu </w:t>
      </w:r>
      <w:r w:rsidR="005950EB">
        <w:rPr>
          <w:b/>
        </w:rPr>
        <w:t xml:space="preserve">252,30 </w:t>
      </w:r>
      <w:r w:rsidR="006C4D0A" w:rsidRPr="002723D0">
        <w:rPr>
          <w:b/>
        </w:rPr>
        <w:t>kn</w:t>
      </w:r>
      <w:r w:rsidR="006C4D0A" w:rsidRPr="00C1089B">
        <w:t>.</w:t>
      </w:r>
    </w:p>
    <w:p w:rsidRDefault="00C1089B" w:rsidP="00C1089B" w:rsidR="00C1089B" w:rsidRPr="00C1089B">
      <w:pPr>
        <w:pStyle w:val="Odlomakpopisa"/>
      </w:pPr>
    </w:p>
    <w:p w:rsidRDefault="00F543B8" w:rsidP="00EA06BB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i II </w:t>
      </w:r>
      <w:r w:rsidRPr="00F543B8">
        <w:t xml:space="preserve">isplati na žiroračun privremenog stečajnog upravitelja </w:t>
      </w:r>
      <w:r w:rsidR="002723D0">
        <w:rPr>
          <w:b/>
        </w:rPr>
        <w:t xml:space="preserve">Borisa Zadković, Buzet, Sportska 2, </w:t>
      </w:r>
      <w:r w:rsidR="00EA06BB" w:rsidRPr="00EA06BB">
        <w:t>IBAN: HR57 2360 0003 1125 0411 0 otvoren kod ZABA</w:t>
      </w:r>
      <w:r w:rsidRPr="00F543B8">
        <w:t xml:space="preserve">, </w:t>
      </w:r>
      <w:r w:rsidR="00CB637F" w:rsidRPr="00CB637F">
        <w:t xml:space="preserve">a iz sredstava </w:t>
      </w:r>
      <w:r w:rsidR="006C4D0A">
        <w:t xml:space="preserve">koje je na račun suda doznačila Financijska agencija 14. prosinca 2017. godine u ukupnom iznosu 5.000,00 kn, a preostali iznos isplatiti iz sredstava Fonda za namirenje troškova stečajnog postupka </w:t>
      </w:r>
      <w:r w:rsidR="00CB637F">
        <w:t>(čl.94. st.6. SZ-a)</w:t>
      </w:r>
      <w:r w:rsidR="00F70C4D">
        <w:t xml:space="preserve">.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6C4D0A" w:rsidRPr="00BB0C7B">
      <w:pPr>
        <w:jc w:val="both"/>
      </w:pPr>
      <w:r w:rsidRPr="008B6081">
        <w:rPr>
          <w:bCs/>
        </w:rPr>
        <w:tab/>
        <w:t>Rješenjem poslovni broj St-</w:t>
      </w:r>
      <w:r w:rsidR="00BB0C7B">
        <w:rPr>
          <w:bCs/>
        </w:rPr>
        <w:t>470</w:t>
      </w:r>
      <w:r w:rsidR="006C4D0A">
        <w:rPr>
          <w:bCs/>
        </w:rPr>
        <w:t>/17-</w:t>
      </w:r>
      <w:r w:rsidR="00BB0C7B">
        <w:rPr>
          <w:bCs/>
        </w:rPr>
        <w:t>2</w:t>
      </w:r>
      <w:r w:rsidR="00C65432">
        <w:rPr>
          <w:bCs/>
        </w:rPr>
        <w:t xml:space="preserve"> od </w:t>
      </w:r>
      <w:r w:rsidR="00BB0C7B">
        <w:rPr>
          <w:bCs/>
        </w:rPr>
        <w:t>30. studenoga</w:t>
      </w:r>
      <w:r w:rsidR="00F70C4D">
        <w:rPr>
          <w:bCs/>
        </w:rPr>
        <w:t xml:space="preserve"> 2017.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BB0C7B" w:rsidRPr="00BB0C7B">
        <w:t>LOŠINJ - MONT klima uređaji j. d. o. o., Mali Lošinj, Predjel Kaštel 13</w:t>
      </w:r>
      <w:r w:rsidR="006C4D0A" w:rsidRPr="00BB0C7B">
        <w:t>.</w:t>
      </w:r>
    </w:p>
    <w:p w:rsidRDefault="006C4D0A" w:rsidP="00214472" w:rsidR="00445D45" w:rsidRPr="00BB0C7B">
      <w:pPr>
        <w:jc w:val="both"/>
        <w:rPr>
          <w:bCs/>
        </w:rPr>
      </w:pPr>
      <w:r>
        <w:tab/>
        <w:t xml:space="preserve">Rješenjem od </w:t>
      </w:r>
      <w:r w:rsidR="00BB0C7B">
        <w:t>15. veljače 2018</w:t>
      </w:r>
      <w:r>
        <w:t xml:space="preserve">. godine za privremenog stečajnog upravitelja u prethodnom postupku imenovan je </w:t>
      </w:r>
      <w:r w:rsidR="00BB0C7B" w:rsidRPr="00BB0C7B">
        <w:rPr>
          <w:bCs/>
        </w:rPr>
        <w:t>Boris Zadković, Buzet, Sportska 2</w:t>
      </w:r>
      <w:r w:rsidR="006F57AC" w:rsidRPr="00BB0C7B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6C4D0A" w:rsidP="00F70C4D" w:rsidR="00446ED7" w:rsidRPr="00F70C4D">
      <w:pPr>
        <w:jc w:val="both"/>
        <w:rPr>
          <w:bCs/>
        </w:rPr>
      </w:pPr>
      <w:r>
        <w:rPr>
          <w:bCs/>
        </w:rPr>
        <w:tab/>
        <w:t xml:space="preserve">Sud je odobrio privremenom stečajnom upravitelju naknadu stvarnih troškova koje je imao u prethodnom postupku, a koji se odnosi na </w:t>
      </w:r>
      <w:r w:rsidR="00446ED7">
        <w:rPr>
          <w:bCs/>
        </w:rPr>
        <w:t xml:space="preserve">putni trošak na relaciji </w:t>
      </w:r>
      <w:r w:rsidR="00BB0C7B">
        <w:rPr>
          <w:bCs/>
        </w:rPr>
        <w:t>Buzet</w:t>
      </w:r>
      <w:r w:rsidR="00446ED7">
        <w:rPr>
          <w:bCs/>
        </w:rPr>
        <w:t xml:space="preserve"> – Rijeka – </w:t>
      </w:r>
      <w:r w:rsidR="00BB0C7B">
        <w:rPr>
          <w:bCs/>
        </w:rPr>
        <w:t>Buzet</w:t>
      </w:r>
      <w:r w:rsidR="00446ED7">
        <w:rPr>
          <w:bCs/>
        </w:rPr>
        <w:t xml:space="preserve"> </w:t>
      </w:r>
      <w:r w:rsidR="00446ED7">
        <w:rPr>
          <w:bCs/>
        </w:rPr>
        <w:lastRenderedPageBreak/>
        <w:t xml:space="preserve">dana </w:t>
      </w:r>
      <w:r w:rsidR="00BB0C7B">
        <w:rPr>
          <w:bCs/>
        </w:rPr>
        <w:t>02. svibnja 2018</w:t>
      </w:r>
      <w:r w:rsidR="00446ED7">
        <w:rPr>
          <w:bCs/>
        </w:rPr>
        <w:t>. godine (</w:t>
      </w:r>
      <w:r w:rsidR="00BB0C7B">
        <w:rPr>
          <w:bCs/>
        </w:rPr>
        <w:t>10</w:t>
      </w:r>
      <w:r w:rsidR="005950EB">
        <w:rPr>
          <w:bCs/>
        </w:rPr>
        <w:t>4</w:t>
      </w:r>
      <w:r w:rsidR="00446ED7">
        <w:rPr>
          <w:bCs/>
        </w:rPr>
        <w:t xml:space="preserve"> km x 2,00 kn/km) u ukupnom iznosu </w:t>
      </w:r>
      <w:r w:rsidR="005950EB">
        <w:rPr>
          <w:bCs/>
        </w:rPr>
        <w:t>208</w:t>
      </w:r>
      <w:r w:rsidR="00BB0C7B">
        <w:rPr>
          <w:bCs/>
        </w:rPr>
        <w:t>,00 kn, trošak tunelarine u iznosu</w:t>
      </w:r>
      <w:r w:rsidR="005950EB">
        <w:rPr>
          <w:bCs/>
        </w:rPr>
        <w:t xml:space="preserve"> 30,30 kn i trošak parkirne naknade u iznosu 14,00 kn, </w:t>
      </w:r>
      <w:r w:rsidR="00446ED7">
        <w:rPr>
          <w:bCs/>
        </w:rPr>
        <w:t xml:space="preserve">a koje je sud ocijenio opravdanim i nužnim u prethodnom postupku. 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CB637F">
        <w:rPr>
          <w:bCs/>
        </w:rPr>
        <w:t xml:space="preserve">, </w:t>
      </w:r>
      <w:r w:rsidRPr="00F70C4D">
        <w:rPr>
          <w:bCs/>
        </w:rPr>
        <w:t>3.</w:t>
      </w:r>
      <w:r w:rsidR="00CB637F">
        <w:rPr>
          <w:bCs/>
        </w:rPr>
        <w:t xml:space="preserve"> i 6.</w:t>
      </w:r>
      <w:r w:rsidRPr="00F70C4D">
        <w:rPr>
          <w:bCs/>
        </w:rPr>
        <w:t xml:space="preserve"> 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5950EB">
        <w:t>22. svibnja</w:t>
      </w:r>
      <w:r w:rsidR="006C4D0A">
        <w:t xml:space="preserve"> 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192AF6" w:rsidR="00E22712" w:rsidRPr="00CB637F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E22712">
        <w:t xml:space="preserve"> </w:t>
      </w:r>
      <w:r w:rsidR="00192AF6">
        <w:t xml:space="preserve"> </w:t>
      </w:r>
      <w:r w:rsidR="00E22712" w:rsidRPr="00CB637F">
        <w:rPr>
          <w:sz w:val="28"/>
        </w:rPr>
        <w:t xml:space="preserve"> </w:t>
      </w: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5950E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4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723D0">
      <w:t>470/17-20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2AF6"/>
    <w:rsid w:val="001937F7"/>
    <w:rsid w:val="00214472"/>
    <w:rsid w:val="002723D0"/>
    <w:rsid w:val="002909CE"/>
    <w:rsid w:val="0030327A"/>
    <w:rsid w:val="00312847"/>
    <w:rsid w:val="00316A04"/>
    <w:rsid w:val="003565CB"/>
    <w:rsid w:val="003C0F75"/>
    <w:rsid w:val="00416E78"/>
    <w:rsid w:val="00445D45"/>
    <w:rsid w:val="00446ED7"/>
    <w:rsid w:val="005712C4"/>
    <w:rsid w:val="005950EB"/>
    <w:rsid w:val="005C594E"/>
    <w:rsid w:val="006268A4"/>
    <w:rsid w:val="006C4D0A"/>
    <w:rsid w:val="006F57AC"/>
    <w:rsid w:val="007863DC"/>
    <w:rsid w:val="00850331"/>
    <w:rsid w:val="00863451"/>
    <w:rsid w:val="008B6081"/>
    <w:rsid w:val="008D25AF"/>
    <w:rsid w:val="00917A31"/>
    <w:rsid w:val="009A5E54"/>
    <w:rsid w:val="009E169F"/>
    <w:rsid w:val="009F3C0A"/>
    <w:rsid w:val="00A50178"/>
    <w:rsid w:val="00A52130"/>
    <w:rsid w:val="00B032AC"/>
    <w:rsid w:val="00BA591A"/>
    <w:rsid w:val="00BB0C7B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578C6"/>
    <w:rsid w:val="00E94762"/>
    <w:rsid w:val="00EA06BB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634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345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634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345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LOŠINJ - MONT j.d.o.o.</izvorni_sadrzaj>
    <derivirana_varijabla naziv="DomainObject.Predmet.ProtustrankaFormated_1">  LOŠINJ - MONT j.d.o.o.</derivirana_varijabla>
  </DomainObject.Predmet.ProtustrankaFormated>
  <DomainObject.Predmet.ProtustrankaFormatedOIB>
    <izvorni_sadrzaj>  LOŠINJ - MONT j.d.o.o., OIB 10884939319</izvorni_sadrzaj>
    <derivirana_varijabla naziv="DomainObject.Predmet.ProtustrankaFormatedOIB_1">  LOŠINJ - MONT j.d.o.o., OIB 10884939319</derivirana_varijabla>
  </DomainObject.Predmet.ProtustrankaFormatedOIB>
  <DomainObject.Predmet.ProtustrankaFormatedWithAdress>
    <izvorni_sadrzaj> LOŠINJ - MONT j.d.o.o., Predjel Kaštel 13, 51550 Mali Lošinj</izvorni_sadrzaj>
    <derivirana_varijabla naziv="DomainObject.Predmet.ProtustrankaFormatedWithAdress_1"> LOŠINJ - MONT j.d.o.o., Predjel Kaštel 13, 51550 Mali Lošinj</derivirana_varijabla>
  </DomainObject.Predmet.ProtustrankaFormatedWithAdress>
  <DomainObject.Predmet.ProtustrankaFormatedWithAdressOIB>
    <izvorni_sadrzaj> LOŠINJ - MONT j.d.o.o., OIB 10884939319, Predjel Kaštel 13, 51550 Mali Lošinj</izvorni_sadrzaj>
    <derivirana_varijabla naziv="DomainObject.Predmet.ProtustrankaFormatedWithAdressOIB_1"> LOŠINJ - MONT j.d.o.o., OIB 10884939319, Predjel Kaštel 13, 51550 Mali Lošinj</derivirana_varijabla>
  </DomainObject.Predmet.ProtustrankaFormatedWithAdressOIB>
  <DomainObject.Predmet.ProtustrankaWithAdress>
    <izvorni_sadrzaj>LOŠINJ - MONT j.d.o.o. Predjel Kaštel 13, 51550 Mali Lošinj</izvorni_sadrzaj>
    <derivirana_varijabla naziv="DomainObject.Predmet.ProtustrankaWithAdress_1">LOŠINJ - MONT j.d.o.o. Predjel Kaštel 13, 51550 Mali Lošinj</derivirana_varijabla>
  </DomainObject.Predmet.ProtustrankaWithAdress>
  <DomainObject.Predmet.ProtustrankaWithAdressOIB>
    <izvorni_sadrzaj>LOŠINJ - MONT j.d.o.o., OIB 10884939319, Predjel Kaštel 13, 51550 Mali Lošinj</izvorni_sadrzaj>
    <derivirana_varijabla naziv="DomainObject.Predmet.ProtustrankaWithAdressOIB_1">LOŠINJ - MONT j.d.o.o., OIB 10884939319, Predjel Kaštel 13, 51550 Mali Lošinj</derivirana_varijabla>
  </DomainObject.Predmet.ProtustrankaWithAdressOIB>
  <DomainObject.Predmet.ProtustrankaNazivFormated>
    <izvorni_sadrzaj>LOŠINJ - MONT j.d.o.o.</izvorni_sadrzaj>
    <derivirana_varijabla naziv="DomainObject.Predmet.ProtustrankaNazivFormated_1">LOŠINJ - MONT j.d.o.o.</derivirana_varijabla>
  </DomainObject.Predmet.ProtustrankaNazivFormated>
  <DomainObject.Predmet.ProtustrankaNazivFormatedOIB>
    <izvorni_sadrzaj>LOŠINJ - MONT j.d.o.o., OIB 10884939319</izvorni_sadrzaj>
    <derivirana_varijabla naziv="DomainObject.Predmet.ProtustrankaNazivFormatedOIB_1">LOŠINJ - MONT j.d.o.o., OIB 10884939319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LOŠINJ - MONT j.d.o.o.</item>
    </izvorni_sadrzaj>
    <derivirana_varijabla naziv="DomainObject.Predmet.ProtuStrankaListFormated_1">
      <item>LOŠINJ - MONT j.d.o.o.</item>
    </derivirana_varijabla>
  </DomainObject.Predmet.ProtuStrankaListFormated>
  <DomainObject.Predmet.ProtuStrankaListFormatedOIB>
    <izvorni_sadrzaj>
      <item>LOŠINJ - MONT j.d.o.o., OIB 10884939319</item>
    </izvorni_sadrzaj>
    <derivirana_varijabla naziv="DomainObject.Predmet.ProtuStrankaListFormatedOIB_1">
      <item>LOŠINJ - MONT j.d.o.o., OIB 10884939319</item>
    </derivirana_varijabla>
  </DomainObject.Predmet.ProtuStrankaListFormatedOIB>
  <DomainObject.Predmet.ProtuStrankaListFormatedWithAdress>
    <izvorni_sadrzaj>
      <item>LOŠINJ - MONT j.d.o.o., Predjel Kaštel 13, 51550 Mali Lošinj</item>
    </izvorni_sadrzaj>
    <derivirana_varijabla naziv="DomainObject.Predmet.ProtuStrankaListFormatedWithAdress_1">
      <item>LOŠINJ - MONT j.d.o.o., Predjel Kaštel 13, 51550 Mali Lošinj</item>
    </derivirana_varijabla>
  </DomainObject.Predmet.ProtuStrankaListFormatedWithAdress>
  <DomainObject.Predmet.ProtuStrankaListFormatedWithAdressOIB>
    <izvorni_sadrzaj>
      <item>LOŠINJ - MONT j.d.o.o., OIB 10884939319, Predjel Kaštel 13, 51550 Mali Lošinj</item>
    </izvorni_sadrzaj>
    <derivirana_varijabla naziv="DomainObject.Predmet.ProtuStrankaListFormatedWithAdressOIB_1">
      <item>LOŠINJ - MONT j.d.o.o., OIB 10884939319, Predjel Kaštel 13, 51550 Mali Lošinj</item>
    </derivirana_varijabla>
  </DomainObject.Predmet.ProtuStrankaListFormatedWithAdressOIB>
  <DomainObject.Predmet.ProtuStrankaListNazivFormated>
    <izvorni_sadrzaj>
      <item>LOŠINJ - MONT j.d.o.o.</item>
    </izvorni_sadrzaj>
    <derivirana_varijabla naziv="DomainObject.Predmet.ProtuStrankaListNazivFormated_1">
      <item>LOŠINJ - MONT j.d.o.o.</item>
    </derivirana_varijabla>
  </DomainObject.Predmet.ProtuStrankaListNazivFormated>
  <DomainObject.Predmet.ProtuStrankaListNazivFormatedOIB>
    <izvorni_sadrzaj>
      <item>LOŠINJ - MONT j.d.o.o., OIB 10884939319</item>
    </izvorni_sadrzaj>
    <derivirana_varijabla naziv="DomainObject.Predmet.ProtuStrankaListNazivFormatedOIB_1">
      <item>LOŠINJ - MONT j.d.o.o., OIB 10884939319</item>
    </derivirana_varijabla>
  </DomainObject.Predmet.ProtuStrankaListNazivFormatedOIB>
  <DomainObject.Predmet.OstaliListFormated>
    <izvorni_sadrzaj>
      <item>Damjan Jurčević</item>
      <item>BORIS ZADKOVIĆ</item>
    </izvorni_sadrzaj>
    <derivirana_varijabla naziv="DomainObject.Predmet.OstaliListFormated_1">
      <item>Damjan Jurčević</item>
      <item>BORIS ZADKOVIĆ</item>
    </derivirana_varijabla>
  </DomainObject.Predmet.OstaliListFormated>
  <DomainObject.Predmet.OstaliListFormatedOIB>
    <izvorni_sadrzaj>
      <item>Damjan Jurčević, OIB 87682473919</item>
      <item>BORIS ZADKOVIĆ</item>
    </izvorni_sadrzaj>
    <derivirana_varijabla naziv="DomainObject.Predmet.OstaliListFormatedOIB_1">
      <item>Damjan Jurčević, OIB 87682473919</item>
      <item>BORIS ZADKOVIĆ</item>
    </derivirana_varijabla>
  </DomainObject.Predmet.OstaliListFormatedOIB>
  <DomainObject.Predmet.OstaliListFormatedWithAdress>
    <izvorni_sadrzaj>
      <item>Damjan Jurčević, Predjel Kaštel 13, 51550 Mali Lošinj</item>
      <item>BORIS ZADKOVIĆ</item>
    </izvorni_sadrzaj>
    <derivirana_varijabla naziv="DomainObject.Predmet.OstaliListFormatedWithAdress_1">
      <item>Damjan Jurčević, Predjel Kaštel 13, 51550 Mali Lošinj</item>
      <item>BORIS ZADKOVIĆ</item>
    </derivirana_varijabla>
  </DomainObject.Predmet.OstaliListFormatedWithAdress>
  <DomainObject.Predmet.OstaliListFormatedWithAdressOIB>
    <izvorni_sadrzaj>
      <item>Damjan Jurčević, OIB 87682473919, Predjel Kaštel 13, 51550 Mali Lošinj</item>
      <item>BORIS ZADKOVIĆ</item>
    </izvorni_sadrzaj>
    <derivirana_varijabla naziv="DomainObject.Predmet.OstaliListFormatedWithAdressOIB_1">
      <item>Damjan Jurčević, OIB 87682473919, Predjel Kaštel 13, 51550 Mali Lošinj</item>
      <item>BORIS ZADKOVIĆ</item>
    </derivirana_varijabla>
  </DomainObject.Predmet.OstaliListFormatedWithAdressOIB>
  <DomainObject.Predmet.OstaliListNazivFormated>
    <izvorni_sadrzaj>
      <item>Damjan Jurčević</item>
      <item>BORIS ZADKOVIĆ</item>
    </izvorni_sadrzaj>
    <derivirana_varijabla naziv="DomainObject.Predmet.OstaliListNazivFormated_1">
      <item>Damjan Jurčević</item>
      <item>BORIS ZADKOVIĆ</item>
    </derivirana_varijabla>
  </DomainObject.Predmet.OstaliListNazivFormated>
  <DomainObject.Predmet.OstaliListNazivFormatedOIB>
    <izvorni_sadrzaj>
      <item>Damjan Jurčević, OIB 87682473919</item>
      <item>BORIS ZADKOVIĆ</item>
    </izvorni_sadrzaj>
    <derivirana_varijabla naziv="DomainObject.Predmet.OstaliListNazivFormatedOIB_1">
      <item>Damjan Jurčević, OIB 87682473919</item>
      <item>BORIS ZADKOVIĆ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LOŠINJ - MONT j.d.o.o.</izvorni_sadrzaj>
    <derivirana_varijabla naziv="DomainObject.Predmet.ProtustrankaIDrugi_1">LOŠINJ - MONT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LOŠINJ - MONT j.d.o.o., OIB 10884939319, Predjel Kaštel 13, 51550 Mali Lošinj</izvorni_sadrzaj>
    <derivirana_varijabla naziv="DomainObject.Predmet.ProtustrankaIDrugiAdressOIB_1">LOŠINJ - MONT j.d.o.o., OIB 10884939319, Predjel Kaštel 13,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LOŠINJ - MONT j.d.o.o.</item>
      <item>Damjan Jurčević</item>
      <item>BORIS ZADKOVIĆ</item>
    </izvorni_sadrzaj>
    <derivirana_varijabla naziv="DomainObject.Predmet.SudioniciListNaziv_1">
      <item>FINA  Rijeka</item>
      <item>LOŠINJ - MONT j.d.o.o.</item>
      <item>Damjan Jurčević</item>
      <item>BORIS ZADKOVIĆ</item>
    </derivirana_varijabla>
  </DomainObject.Predmet.SudioniciListNaziv>
  <DomainObject.Predmet.SudioniciListAdressOIB>
    <izvorni_sadrzaj>
      <item>FINA  Rijeka, OIB 85821130368, Frana Kurelca 8,51000 Rijeka</item>
      <item>LOŠINJ - MONT j.d.o.o., OIB 10884939319, Predjel Kaštel 13,51550 Mali Lošinj</item>
      <item>Damjan Jurčević, OIB 87682473919, Predjel Kaštel 13,51550 Mali Lošinj</item>
      <item>BORIS ZADKOVIĆ</item>
    </izvorni_sadrzaj>
    <derivirana_varijabla naziv="DomainObject.Predmet.SudioniciListAdressOIB_1">
      <item>FINA  Rijeka, OIB 85821130368, Frana Kurelca 8,51000 Rijeka</item>
      <item>LOŠINJ - MONT j.d.o.o., OIB 10884939319, Predjel Kaštel 13,51550 Mali Lošinj</item>
      <item>Damjan Jurčević, OIB 87682473919, Predjel Kaštel 13,51550 Mali Lošinj</item>
      <item>BORIS ZADKOVIĆ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10884939319</item>
      <item>, OIB 87682473919</item>
      <item>, OIB null</item>
    </izvorni_sadrzaj>
    <derivirana_varijabla naziv="DomainObject.Predmet.SudioniciListNazivOIB_1">
      <item>, OIB 85821130368</item>
      <item>, OIB 10884939319</item>
      <item>, OIB 87682473919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6E71A-96AE-4FD8-9997-79B3FC36C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2668</properties:Characters>
  <properties:Lines>68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2018-05-22T11:23:00Z</dcterms:created>
  <dc:creator>dcmelik</dc:creator>
  <cp:lastModifiedBy>Jasna Radulović</cp:lastModifiedBy>
  <cp:lastPrinted>2018-01-19T12:36:00Z</cp:lastPrinted>
  <dcterms:modified xmlns:xsi="http://www.w3.org/2001/XMLSchema-instance" xsi:type="dcterms:W3CDTF">2018-05-22T11:49:00Z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(470-17nagrada i naknada fond Zadković.docx)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