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fc40" w14:paraId="903fc40" w:rsidRDefault="0071709B" w:rsidR="00D76C78">
      <w:pPr>
        <w15:collapsed w:val="false"/>
      </w:pPr>
      <w:bookmarkStart w:name="_GoBack" w:id="0"/>
      <w:bookmarkEnd w:id="0"/>
      <w:r>
        <w:rPr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BF5ED2">
      <w:r w:rsidRPr="00BF5ED2">
        <w:t>REPUBLIKA HRVATSKA</w:t>
      </w:r>
    </w:p>
    <w:p w:rsidRDefault="0039373C" w:rsidR="0039373C" w:rsidRPr="00BF5ED2">
      <w:r w:rsidRPr="00BF5ED2">
        <w:t>TRGOVAČKI SUD U ZAGREBU</w:t>
      </w:r>
    </w:p>
    <w:p w:rsidRDefault="0039373C" w:rsidP="00581B30" w:rsidR="00581B30" w:rsidRPr="00BF5ED2">
      <w:r w:rsidRPr="00BF5ED2">
        <w:t>Zagreb, Amruševa 2/II</w:t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="00411B55">
        <w:tab/>
      </w:r>
      <w:r w:rsidRPr="00BF5ED2">
        <w:t>7 St-</w:t>
      </w:r>
      <w:r w:rsidR="00242DC0">
        <w:t>854/12</w:t>
      </w:r>
    </w:p>
    <w:p w:rsidRDefault="00581B30" w:rsidP="00581B30" w:rsidR="00581B30" w:rsidRPr="00BF5ED2"/>
    <w:p w:rsidRDefault="0072317A" w:rsidP="00581B30" w:rsidR="0072317A">
      <w:pPr>
        <w:jc w:val="center"/>
      </w:pPr>
      <w:r>
        <w:t>R E P U B L I K A  H R V A T S K A</w:t>
      </w:r>
    </w:p>
    <w:p w:rsidRDefault="00581B30" w:rsidP="00581B30" w:rsidR="00581B30" w:rsidRPr="00BF5ED2">
      <w:pPr>
        <w:jc w:val="center"/>
      </w:pPr>
      <w:r w:rsidRPr="00BF5ED2">
        <w:t>R J E Š E N J E</w:t>
      </w:r>
    </w:p>
    <w:p w:rsidRDefault="00581B30" w:rsidP="00581B30" w:rsidR="00581B30" w:rsidRPr="00BF5ED2">
      <w:pPr>
        <w:jc w:val="center"/>
      </w:pPr>
    </w:p>
    <w:p w:rsidRDefault="00581B30" w:rsidP="00581B30" w:rsidR="00183D8D">
      <w:pPr>
        <w:jc w:val="both"/>
      </w:pPr>
      <w:r w:rsidRPr="00BF5ED2">
        <w:tab/>
        <w:t>TRGOVAČKI SUD U ZAGREBU po sucu pojedincu Vesni Malenica kao stečajnom sucu u stečajnom postupku nad dužnikom</w:t>
      </w:r>
      <w:r w:rsidR="00A93745">
        <w:t xml:space="preserve"> </w:t>
      </w:r>
      <w:r w:rsidR="00242DC0" w:rsidRPr="001A1C50">
        <w:t>JELEN d. d. u stečaju, Zagreb, Štefanovečka cesta 2, OIB 18484551004</w:t>
      </w:r>
      <w:r w:rsidR="007B54F5">
        <w:rPr>
          <w:lang w:val="pl-PL"/>
        </w:rPr>
        <w:t xml:space="preserve">, </w:t>
      </w:r>
      <w:r w:rsidR="003400B4">
        <w:rPr>
          <w:lang w:val="pl-PL"/>
        </w:rPr>
        <w:t>24</w:t>
      </w:r>
      <w:r w:rsidR="00242DC0">
        <w:rPr>
          <w:lang w:val="pl-PL"/>
        </w:rPr>
        <w:t>. veljače 2016.</w:t>
      </w:r>
    </w:p>
    <w:p w:rsidRDefault="0071709B" w:rsidP="00581B30" w:rsidR="0071709B" w:rsidRPr="00BF5ED2">
      <w:pPr>
        <w:jc w:val="both"/>
      </w:pPr>
    </w:p>
    <w:p w:rsidRDefault="00581B30" w:rsidP="00581B30" w:rsidR="00581B30" w:rsidRPr="00BF5ED2">
      <w:pPr>
        <w:jc w:val="center"/>
      </w:pPr>
      <w:r w:rsidRPr="00BF5ED2">
        <w:t>r i j e š i o  j e</w:t>
      </w:r>
    </w:p>
    <w:p w:rsidRDefault="00581B30" w:rsidP="00581B30" w:rsidR="00581B30" w:rsidRPr="00BF5ED2">
      <w:pPr>
        <w:jc w:val="center"/>
      </w:pPr>
    </w:p>
    <w:p w:rsidRDefault="003400B4" w:rsidP="003400B4" w:rsidR="003400B4" w:rsidRPr="00D373AB">
      <w:pPr>
        <w:ind w:firstLine="720" w:right="-1"/>
        <w:jc w:val="both"/>
      </w:pPr>
      <w:r w:rsidRPr="00D373AB">
        <w:t xml:space="preserve">1. Privremenom stečajnom upravitelju </w:t>
      </w:r>
      <w:r w:rsidRPr="00D373AB">
        <w:rPr>
          <w:lang w:val="pl-PL"/>
        </w:rPr>
        <w:t>Peri</w:t>
      </w:r>
      <w:r w:rsidRPr="00D373AB">
        <w:t xml:space="preserve"> </w:t>
      </w:r>
      <w:r w:rsidRPr="00D373AB">
        <w:rPr>
          <w:lang w:val="pl-PL"/>
        </w:rPr>
        <w:t>Hrka</w:t>
      </w:r>
      <w:r w:rsidRPr="00D373AB">
        <w:t xml:space="preserve">ću </w:t>
      </w:r>
      <w:r w:rsidRPr="00D373AB">
        <w:rPr>
          <w:lang w:val="pl-PL"/>
        </w:rPr>
        <w:t>iz</w:t>
      </w:r>
      <w:r w:rsidRPr="00D373AB">
        <w:t xml:space="preserve"> </w:t>
      </w:r>
      <w:r w:rsidRPr="00D373AB">
        <w:rPr>
          <w:lang w:val="pl-PL"/>
        </w:rPr>
        <w:t>Zagreba</w:t>
      </w:r>
      <w:r w:rsidRPr="00D373AB">
        <w:t>, Č</w:t>
      </w:r>
      <w:r w:rsidRPr="00D373AB">
        <w:rPr>
          <w:lang w:val="pl-PL"/>
        </w:rPr>
        <w:t>iko</w:t>
      </w:r>
      <w:r w:rsidRPr="00D373AB">
        <w:t>š</w:t>
      </w:r>
      <w:r w:rsidRPr="00D373AB">
        <w:rPr>
          <w:lang w:val="pl-PL"/>
        </w:rPr>
        <w:t>eva</w:t>
      </w:r>
      <w:r w:rsidRPr="00D373AB">
        <w:t xml:space="preserve"> 5, </w:t>
      </w:r>
      <w:r w:rsidRPr="00D373AB">
        <w:rPr>
          <w:lang w:val="pl-PL"/>
        </w:rPr>
        <w:t>OIB</w:t>
      </w:r>
      <w:r w:rsidRPr="00D373AB">
        <w:t xml:space="preserve"> 15244122912, određuje se nagrada za obavljeni rad </w:t>
      </w:r>
      <w:r>
        <w:t xml:space="preserve">u prethodnom postupku, </w:t>
      </w:r>
      <w:r w:rsidRPr="00D373AB">
        <w:t xml:space="preserve">u </w:t>
      </w:r>
      <w:r>
        <w:t>neto</w:t>
      </w:r>
      <w:r w:rsidRPr="00D373AB">
        <w:t xml:space="preserve"> iznosu od </w:t>
      </w:r>
      <w:r w:rsidR="000A211D">
        <w:t>…………..</w:t>
      </w:r>
      <w:r>
        <w:t xml:space="preserve"> kn.</w:t>
      </w:r>
    </w:p>
    <w:p w:rsidRDefault="003400B4" w:rsidP="003400B4" w:rsidR="003400B4" w:rsidRPr="00D373AB">
      <w:pPr>
        <w:ind w:firstLine="708" w:right="-1"/>
        <w:jc w:val="both"/>
      </w:pPr>
      <w:r w:rsidRPr="00D373AB">
        <w:t xml:space="preserve">2. Stečajnom upravitelju </w:t>
      </w:r>
      <w:r w:rsidRPr="00D373AB">
        <w:rPr>
          <w:lang w:val="pl-PL"/>
        </w:rPr>
        <w:t>Peri</w:t>
      </w:r>
      <w:r w:rsidRPr="00D373AB">
        <w:t xml:space="preserve"> </w:t>
      </w:r>
      <w:r w:rsidRPr="00D373AB">
        <w:rPr>
          <w:lang w:val="pl-PL"/>
        </w:rPr>
        <w:t>Hrka</w:t>
      </w:r>
      <w:r w:rsidRPr="00D373AB">
        <w:t xml:space="preserve">ću </w:t>
      </w:r>
      <w:r w:rsidRPr="00D373AB">
        <w:rPr>
          <w:lang w:val="pl-PL"/>
        </w:rPr>
        <w:t>iz</w:t>
      </w:r>
      <w:r w:rsidRPr="00D373AB">
        <w:t xml:space="preserve"> </w:t>
      </w:r>
      <w:r w:rsidRPr="00D373AB">
        <w:rPr>
          <w:lang w:val="pl-PL"/>
        </w:rPr>
        <w:t>Zagreba</w:t>
      </w:r>
      <w:r w:rsidRPr="00D373AB">
        <w:t>, Č</w:t>
      </w:r>
      <w:r w:rsidRPr="00D373AB">
        <w:rPr>
          <w:lang w:val="pl-PL"/>
        </w:rPr>
        <w:t>iko</w:t>
      </w:r>
      <w:r w:rsidRPr="00D373AB">
        <w:t>š</w:t>
      </w:r>
      <w:r w:rsidRPr="00D373AB">
        <w:rPr>
          <w:lang w:val="pl-PL"/>
        </w:rPr>
        <w:t>eva</w:t>
      </w:r>
      <w:r w:rsidRPr="00D373AB">
        <w:t xml:space="preserve"> 5, </w:t>
      </w:r>
      <w:r w:rsidRPr="00D373AB">
        <w:rPr>
          <w:lang w:val="pl-PL"/>
        </w:rPr>
        <w:t>OIB</w:t>
      </w:r>
      <w:r w:rsidRPr="00D373AB">
        <w:t xml:space="preserve"> 15244122912, određuje se nagrada za obavljeni rad u </w:t>
      </w:r>
      <w:r>
        <w:t>neto</w:t>
      </w:r>
      <w:r w:rsidRPr="00D373AB">
        <w:t xml:space="preserve"> iznosu od </w:t>
      </w:r>
      <w:r w:rsidR="000A211D">
        <w:t>……………</w:t>
      </w:r>
      <w:r w:rsidRPr="00D373AB">
        <w:t xml:space="preserve"> kn.</w:t>
      </w:r>
    </w:p>
    <w:p w:rsidRDefault="003400B4" w:rsidP="003400B4" w:rsidR="003400B4" w:rsidRPr="00D373AB">
      <w:pPr>
        <w:ind w:firstLine="720" w:right="-1"/>
        <w:jc w:val="both"/>
      </w:pPr>
      <w:r w:rsidRPr="00D373AB">
        <w:t xml:space="preserve">3. Obavijest o određivanju nagrade i naknade objavljuje se na e-oglasnoj </w:t>
      </w:r>
      <w:r>
        <w:t>ploči.</w:t>
      </w:r>
    </w:p>
    <w:p w:rsidRDefault="003400B4" w:rsidP="003400B4" w:rsidR="003400B4" w:rsidRPr="00D373AB">
      <w:pPr>
        <w:jc w:val="both"/>
      </w:pPr>
    </w:p>
    <w:p w:rsidRDefault="003400B4" w:rsidP="003400B4" w:rsidR="003400B4">
      <w:pPr>
        <w:jc w:val="center"/>
      </w:pPr>
      <w:r w:rsidRPr="00D373AB">
        <w:t>Obrazloženje</w:t>
      </w:r>
    </w:p>
    <w:p w:rsidRDefault="003400B4" w:rsidP="003400B4" w:rsidR="003400B4" w:rsidRPr="00D373AB">
      <w:pPr>
        <w:jc w:val="center"/>
      </w:pPr>
    </w:p>
    <w:p w:rsidRDefault="003400B4" w:rsidP="003400B4" w:rsidR="003400B4" w:rsidRPr="00DF416F">
      <w:pPr>
        <w:ind w:firstLine="720"/>
        <w:jc w:val="both"/>
        <w:rPr>
          <w:color w:val="000000"/>
        </w:rPr>
      </w:pPr>
      <w:r w:rsidRPr="00D373AB">
        <w:t xml:space="preserve"> </w:t>
      </w:r>
      <w:r w:rsidRPr="00DF416F">
        <w:rPr>
          <w:color w:val="000000"/>
        </w:rPr>
        <w:t>Temeljem odredbe čl. 29 Stečajnog zakona određena je nagrada stečajnom upravitelju za obavljanje poslova stečajnog upravitelja u ovom stečajnom postupku.</w:t>
      </w:r>
    </w:p>
    <w:p w:rsidRDefault="003400B4" w:rsidP="003400B4" w:rsidR="003400B4" w:rsidRPr="0020031A">
      <w:pPr>
        <w:jc w:val="both"/>
        <w:rPr>
          <w:color w:val="000000"/>
        </w:rPr>
      </w:pPr>
      <w:r w:rsidRPr="00DF416F">
        <w:rPr>
          <w:color w:val="000000"/>
        </w:rPr>
        <w:tab/>
        <w:t>Visinu nagrade odredio je stečajni sudac uzimajući u obzir složenost i količinu poslova koje stečajni upravitelj obavlja u ovom postupku, a temeljem čl. 4 Uredbe o kriterijima i načinu obračuna plaćanja nagrada stečajnim upraviteljima.</w:t>
      </w:r>
    </w:p>
    <w:p w:rsidRDefault="003400B4" w:rsidP="003400B4" w:rsidR="003400B4" w:rsidRPr="00D373AB">
      <w:pPr>
        <w:jc w:val="center"/>
      </w:pPr>
      <w:r w:rsidRPr="00D373AB">
        <w:rPr>
          <w:lang w:val="pl-PL"/>
        </w:rPr>
        <w:t>Zagreb</w:t>
      </w:r>
      <w:r w:rsidRPr="00D373AB">
        <w:t xml:space="preserve">, </w:t>
      </w:r>
      <w:r w:rsidR="0020031A">
        <w:t>24. veljače 2016.</w:t>
      </w:r>
    </w:p>
    <w:p w:rsidRDefault="003400B4" w:rsidP="003400B4" w:rsidR="003400B4" w:rsidRPr="00D373AB"/>
    <w:p w:rsidRDefault="003400B4" w:rsidP="003400B4" w:rsidR="003400B4" w:rsidRPr="00D373AB">
      <w:pPr>
        <w:jc w:val="both"/>
      </w:pP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  <w:t>SUDAC:</w:t>
      </w:r>
    </w:p>
    <w:p w:rsidRDefault="003400B4" w:rsidP="003400B4" w:rsidR="003400B4" w:rsidRPr="00D373AB">
      <w:pPr>
        <w:jc w:val="both"/>
      </w:pP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</w:r>
      <w:r w:rsidRPr="00D373AB">
        <w:tab/>
        <w:t>Vesna Malenica</w:t>
      </w:r>
      <w:r w:rsidR="0046674B">
        <w:t xml:space="preserve"> v. r. </w:t>
      </w:r>
    </w:p>
    <w:p w:rsidRDefault="003400B4" w:rsidP="003400B4" w:rsidR="003400B4" w:rsidRPr="00D373AB">
      <w:pPr>
        <w:jc w:val="both"/>
      </w:pPr>
      <w:r w:rsidRPr="00D373AB">
        <w:t>POUKA O PRAVNOM LIJEKU:</w:t>
      </w:r>
    </w:p>
    <w:p w:rsidRDefault="003400B4" w:rsidP="003400B4" w:rsidR="003400B4" w:rsidRPr="00D373AB">
      <w:pPr>
        <w:jc w:val="both"/>
        <w:rPr>
          <w:lang w:val="pl-PL"/>
        </w:rPr>
      </w:pPr>
      <w:r w:rsidRPr="00D373AB">
        <w:tab/>
        <w:t xml:space="preserve">Protiv ovog rješenja pravo na žalbu ima stečajni upravitelj, dužnik pojedinac i svaki stečajni vjerovnik. </w:t>
      </w:r>
      <w:r w:rsidRPr="00D373AB">
        <w:rPr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3400B4" w:rsidP="003400B4" w:rsidR="003400B4" w:rsidRPr="00D373AB">
      <w:pPr>
        <w:jc w:val="both"/>
      </w:pPr>
    </w:p>
    <w:p w:rsidRDefault="0046674B" w:rsidP="00AB7A2F" w:rsidR="0046674B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46674B" w:rsidP="00995CE9" w:rsidR="0046674B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3400B4" w:rsidP="003400B4" w:rsidR="003400B4" w:rsidRPr="00D373AB"/>
    <w:p w:rsidRDefault="00483E67" w:rsidP="003400B4" w:rsidR="00483E67" w:rsidRPr="00BF5ED2">
      <w:pPr>
        <w:ind w:firstLine="708"/>
        <w:jc w:val="both"/>
      </w:pPr>
    </w:p>
    <w:sectPr w:rsidSect="00D76C78" w:rsidR="00483E67" w:rsidRPr="00BF5ED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62C" w:rsidR="00AD162C">
      <w:r>
        <w:separator/>
      </w:r>
    </w:p>
  </w:endnote>
  <w:endnote w:id="0" w:type="continuationSeparator">
    <w:p w:rsidRDefault="00AD162C" w:rsidR="00AD1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62C" w:rsidR="00AD162C">
      <w:r>
        <w:separator/>
      </w:r>
    </w:p>
  </w:footnote>
  <w:footnote w:id="0" w:type="continuationSeparator">
    <w:p w:rsidRDefault="00AD162C" w:rsidR="00AD1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0B4">
      <w:rPr>
        <w:rStyle w:val="Brojstranice"/>
      </w:rPr>
      <w:t>2</w: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</w:t>
    </w:r>
    <w:r w:rsidR="00D81627">
      <w:rPr>
        <w:rFonts w:hAnsi="Verdana" w:ascii="Verdana"/>
        <w:sz w:val="20"/>
        <w:szCs w:val="20"/>
      </w:rPr>
      <w:t xml:space="preserve">         </w:t>
    </w:r>
    <w:r w:rsidR="00543BE7">
      <w:rPr>
        <w:rFonts w:hAnsi="Verdana" w:ascii="Verdana"/>
        <w:sz w:val="20"/>
        <w:szCs w:val="20"/>
      </w:rPr>
      <w:t>7 St-</w:t>
    </w:r>
    <w:r w:rsidR="00D81627">
      <w:rPr>
        <w:rFonts w:hAnsi="Verdana" w:ascii="Verdana"/>
        <w:sz w:val="20"/>
        <w:szCs w:val="20"/>
      </w:rPr>
      <w:t>854/12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3AF50553"/>
    <w:multiLevelType w:val="hybridMultilevel"/>
    <w:tmpl w:val="6068EDFC"/>
    <w:lvl w:tplc="C4E0783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07FE8"/>
    <w:rsid w:val="000108CD"/>
    <w:rsid w:val="00010F4F"/>
    <w:rsid w:val="00011D19"/>
    <w:rsid w:val="00012526"/>
    <w:rsid w:val="00013699"/>
    <w:rsid w:val="000137F3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5F3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11D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6C7E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31A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074B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2DC0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00B4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1B55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674B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0E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3BE7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5181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1709B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4F5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064"/>
    <w:rsid w:val="007D2742"/>
    <w:rsid w:val="007D2A26"/>
    <w:rsid w:val="007D2C10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241"/>
    <w:rsid w:val="007F6AEC"/>
    <w:rsid w:val="007F7019"/>
    <w:rsid w:val="007F758A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6B0D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40AD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74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30B85"/>
    <w:rsid w:val="00B311E1"/>
    <w:rsid w:val="00B3134E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192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4C13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E0A"/>
    <w:rsid w:val="00D77422"/>
    <w:rsid w:val="00D7749B"/>
    <w:rsid w:val="00D77D2D"/>
    <w:rsid w:val="00D80B47"/>
    <w:rsid w:val="00D80DF5"/>
    <w:rsid w:val="00D8112B"/>
    <w:rsid w:val="00D81627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0B6F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2A8"/>
    <w:rsid w:val="00E937D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188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6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20C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007F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7FE8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7F758A"/>
    <w:pPr>
      <w:ind w:left="720"/>
      <w:contextualSpacing/>
    </w:pPr>
    <w:rPr>
      <w:noProof w:val="false"/>
      <w:szCs w:val="22"/>
    </w:rPr>
  </w:style>
  <w:style w:styleId="Tekstrezerviranogmjesta" w:type="character">
    <w:name w:val="Placeholder Text"/>
    <w:basedOn w:val="Zadanifontodlomka"/>
    <w:uiPriority w:val="99"/>
    <w:semiHidden/>
    <w:rsid w:val="00466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7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7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7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7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007F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7FE8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7F758A"/>
    <w:pPr>
      <w:ind w:left="720"/>
      <w:contextualSpacing/>
    </w:pPr>
    <w:rPr>
      <w:noProof w:val="0"/>
      <w:szCs w:val="22"/>
    </w:rPr>
  </w:style>
  <w:style w:styleId="Tekstrezerviranogmjesta" w:type="character">
    <w:name w:val="Placeholder Text"/>
    <w:basedOn w:val="Zadanifontodlomka"/>
    <w:uiPriority w:val="99"/>
    <w:semiHidden/>
    <w:rsid w:val="00466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7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7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7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7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"St-854/2012-165".</izvorni_sadrzaj>
    <derivirana_varijabla naziv="DomainObject.Primjedba_1">Nastalo zbog anonimizacija odluke/dopisa "St-854/2012-165".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2012.</izvorni_sadrzaj>
    <derivirana_varijabla naziv="DomainObject.Predmet.DatumOsnivanja_1">30.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12.St-848/12
40.St-849/12
40.St-853/12
12.St-855/12
40.St-937/12
40.St-938/12</izvorni_sadrzaj>
    <derivirana_varijabla naziv="DomainObject.Predmet.Opis_1">Prijedlog za otvaranje stečajnog postupka
12.St-848/12
40.St-849/12
40.St-853/12
12.St-855/12
40.St-937/12
40.St-938/12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St-854/2012</izvorni_sadrzaj>
    <derivirana_varijabla naziv="DomainObject.Predmet.OznakaBroj_1">St-854/2012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20.St-620/12
47.St-623/12
53.St-628/12
31.St-646/12
47.St-705/12
47.St-715/12
20.St-722/12
53.St-742/12
53.St-749/12
40.St-757/12
40.St-761/12
53.St-762/12
31.St-788/12
72.St-789/12
40.St-790/12
66.St-813/12
12.St-814/12
66.St-844/12
12.St-845/12</izvorni_sadrzaj>
    <derivirana_varijabla naziv="DomainObject.Predmet.PrimjedbaSuca_1">20.St-620/12
47.St-623/12
53.St-628/12
31.St-646/12
47.St-705/12
47.St-715/12
20.St-722/12
53.St-742/12
53.St-749/12
40.St-757/12
40.St-761/12
53.St-762/12
31.St-788/12
72.St-789/12
40.St-790/12
66.St-813/12
12.St-814/12
66.St-844/12
12.St-845/12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JELEN dioničko društvo za preradu plastike, metala i trgovinu - u stečaju</izvorni_sadrzaj>
    <derivirana_varijabla naziv="DomainObject.Predmet.ProtustrankaFormated_1">  JELEN dioničko društvo za preradu plastike, metala i trgovinu - u stečaju</derivirana_varijabla>
  </DomainObject.Predmet.ProtustrankaFormated>
  <DomainObject.Predmet.ProtustrankaFormatedOIB>
    <izvorni_sadrzaj>  JELEN dioničko društvo za preradu plastike, metala i trgovinu - u stečaju, OIB 18484551004</izvorni_sadrzaj>
    <derivirana_varijabla naziv="DomainObject.Predmet.ProtustrankaFormatedOIB_1">  JELEN dioničko društvo za preradu plastike, metala i trgovinu - u stečaju, OIB 18484551004</derivirana_varijabla>
  </DomainObject.Predmet.ProtustrankaFormatedOIB>
  <DomainObject.Predmet.ProtustrankaFormatedWithAdress>
    <izvorni_sadrzaj> JELEN dioničko društvo za preradu plastike, metala i trgovinu - u stečaju, ŠTEFANOVEČKA CESTA 2, 10000 Zagreb</izvorni_sadrzaj>
    <derivirana_varijabla naziv="DomainObject.Predmet.ProtustrankaFormatedWithAdress_1"> JELEN dioničko društvo za preradu plastike, metala i trgovinu - u stečaju, ŠTEFANOVEČKA CESTA 2, 10000 Zagreb</derivirana_varijabla>
  </DomainObject.Predmet.ProtustrankaFormatedWithAdress>
  <DomainObject.Predmet.ProtustrankaFormatedWithAdressOIB>
    <izvorni_sadrzaj> JELEN dioničko društvo za preradu plastike, metala i trgovinu - u stečaju, OIB 18484551004, ŠTEFANOVEČKA CESTA 2, 10000 Zagreb</izvorni_sadrzaj>
    <derivirana_varijabla naziv="DomainObject.Predmet.ProtustrankaFormatedWithAdressOIB_1"> JELEN dioničko društvo za preradu plastike, metala i trgovinu - u stečaju, OIB 18484551004, ŠTEFANOVEČKA CESTA 2, 10000 Zagreb</derivirana_varijabla>
  </DomainObject.Predmet.ProtustrankaFormatedWithAdressOIB>
  <DomainObject.Predmet.ProtustrankaWithAdress>
    <izvorni_sadrzaj>JELEN dioničko društvo za preradu plastike, metala i trgovinu - u stečaju ŠTEFANOVEČKA CESTA 2, 10000 Zagreb</izvorni_sadrzaj>
    <derivirana_varijabla naziv="DomainObject.Predmet.ProtustrankaWithAdress_1">JELEN dioničko društvo za preradu plastike, metala i trgovinu - u stečaju ŠTEFANOVEČKA CESTA 2, 10000 Zagreb</derivirana_varijabla>
  </DomainObject.Predmet.ProtustrankaWithAdress>
  <DomainObject.Predmet.ProtustrankaWithAdressOIB>
    <izvorni_sadrzaj>JELEN dioničko društvo za preradu plastike, metala i trgovinu - u stečaju, OIB 18484551004, ŠTEFANOVEČKA CESTA 2, 10000 Zagreb</izvorni_sadrzaj>
    <derivirana_varijabla naziv="DomainObject.Predmet.ProtustrankaWithAdressOIB_1">JELEN dioničko društvo za preradu plastike, metala i trgovinu - u stečaju, OIB 18484551004, ŠTEFANOVEČKA CESTA 2, 10000 Zagreb</derivirana_varijabla>
  </DomainObject.Predmet.ProtustrankaWithAdressOIB>
  <DomainObject.Predmet.ProtustrankaNazivFormated>
    <izvorni_sadrzaj>JELEN dioničko društvo za preradu plastike, metala i trgovinu - u stečaju</izvorni_sadrzaj>
    <derivirana_varijabla naziv="DomainObject.Predmet.ProtustrankaNazivFormated_1">JELEN dioničko društvo za preradu plastike, metala i trgovinu - u stečaju</derivirana_varijabla>
  </DomainObject.Predmet.ProtustrankaNazivFormated>
  <DomainObject.Predmet.ProtustrankaNazivFormatedOIB>
    <izvorni_sadrzaj>JELEN dioničko društvo za preradu plastike, metala i trgovinu - u stečaju, OIB 18484551004</izvorni_sadrzaj>
    <derivirana_varijabla naziv="DomainObject.Predmet.ProtustrankaNazivFormatedOIB_1">JELEN dioničko društvo za preradu plastike, metala i trgovinu - u stečaju, OIB 18484551004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Štaglan; TB PRODUKT društvo s ograničenom odgovornošću za usluge, trgovinu i građenje</izvorni_sadrzaj>
    <derivirana_varijabla naziv="DomainObject.Predmet.StrankaFormated_1">  Željko Štaglan; TB PRODUKT društvo s ograničenom odgovornošću za usluge, trgovinu i građenje</derivirana_varijabla>
  </DomainObject.Predmet.StrankaFormated>
  <DomainObject.Predmet.StrankaFormatedOIB>
    <izvorni_sadrzaj>  Željko Štaglan, OIB 28547750371; TB PRODUKT društvo s ograničenom odgovornošću za usluge, trgovinu i građenje, OIB 67990042348</izvorni_sadrzaj>
    <derivirana_varijabla naziv="DomainObject.Predmet.StrankaFormatedOIB_1">  Željko Štaglan, OIB 28547750371; TB PRODUKT društvo s ograničenom odgovornošću za usluge, trgovinu i građenje, OIB 67990042348</derivirana_varijabla>
  </DomainObject.Predmet.StrankaFormatedOIB>
  <DomainObject.Predmet.StrankaFormatedWithAdress>
    <izvorni_sadrzaj> Željko Štaglan, Banje Selo 37, 10382 Banje Selo; TB PRODUKT društvo s ograničenom odgovornošću za usluge, trgovinu i građenje, D. Domjanića 62, 10360 Sesvete</izvorni_sadrzaj>
    <derivirana_varijabla naziv="DomainObject.Predmet.StrankaFormatedWithAdress_1"> Željko Štaglan, Banje Selo 37, 10382 Banje Selo; TB PRODUKT društvo s ograničenom odgovornošću za usluge, trgovinu i građenje, D. Domjanića 62, 10360 Sesvete</derivirana_varijabla>
  </DomainObject.Predmet.StrankaFormatedWithAdress>
  <DomainObject.Predmet.StrankaFormatedWithAdressOIB>
    <izvorni_sadrzaj> Željko Štaglan, OIB 28547750371, Banje Selo 37, 10382 Banje Selo; TB PRODUKT društvo s ograničenom odgovornošću za usluge, trgovinu i građenje, OIB 67990042348, D. Domjanića 62, 10360 Sesvete</izvorni_sadrzaj>
    <derivirana_varijabla naziv="DomainObject.Predmet.StrankaFormatedWithAdressOIB_1"> Željko Štaglan, OIB 28547750371, Banje Selo 37, 10382 Banje Selo; TB PRODUKT društvo s ograničenom odgovornošću za usluge, trgovinu i građenje, OIB 67990042348, D. Domjanića 62, 10360 Sesvete</derivirana_varijabla>
  </DomainObject.Predmet.StrankaFormatedWithAdressOIB>
  <DomainObject.Predmet.StrankaWithAdress>
    <izvorni_sadrzaj>Željko Štaglan Banje Selo 37,10382 Banje Selo,TB PRODUKT društvo s ograničenom odgovornošću za usluge, trgovinu i građenje D. Domjanića 62,10360 Sesvete</izvorni_sadrzaj>
    <derivirana_varijabla naziv="DomainObject.Predmet.StrankaWithAdress_1">Željko Štaglan Banje Selo 37,10382 Banje Selo,TB PRODUKT društvo s ograničenom odgovornošću za usluge, trgovinu i građenje D. Domjanića 62,10360 Sesvete</derivirana_varijabla>
  </DomainObject.Predmet.StrankaWithAdress>
  <DomainObject.Predmet.StrankaWithAdressOIB>
    <izvorni_sadrzaj>Željko Štaglan, OIB 28547750371, Banje Selo 37,10382 Banje Selo,TB PRODUKT društvo s ograničenom odgovornošću za usluge, trgovinu i građenje, OIB 67990042348, D. Domjanića 62,10360 Sesvete</izvorni_sadrzaj>
    <derivirana_varijabla naziv="DomainObject.Predmet.StrankaWithAdressOIB_1">Željko Štaglan, OIB 28547750371, Banje Selo 37,10382 Banje Selo,TB PRODUKT društvo s ograničenom odgovornošću za usluge, trgovinu i građenje, OIB 67990042348, D. Domjanića 62,10360 Sesvete</derivirana_varijabla>
  </DomainObject.Predmet.StrankaWithAdressOIB>
  <DomainObject.Predmet.StrankaNazivFormated>
    <izvorni_sadrzaj>Željko Štaglan,TB PRODUKT društvo s ograničenom odgovornošću za usluge, trgovinu i građenje</izvorni_sadrzaj>
    <derivirana_varijabla naziv="DomainObject.Predmet.StrankaNazivFormated_1">Željko Štaglan,TB PRODUKT društvo s ograničenom odgovornošću za usluge, trgovinu i građenje</derivirana_varijabla>
  </DomainObject.Predmet.StrankaNazivFormated>
  <DomainObject.Predmet.StrankaNazivFormatedOIB>
    <izvorni_sadrzaj>Željko Štaglan, OIB 28547750371,TB PRODUKT društvo s ograničenom odgovornošću za usluge, trgovinu i građenje, OIB 67990042348</izvorni_sadrzaj>
    <derivirana_varijabla naziv="DomainObject.Predmet.StrankaNazivFormatedOIB_1">Željko Štaglan, OIB 28547750371,TB PRODUKT društvo s ograničenom odgovornošću za usluge, trgovinu i građenje, OIB 67990042348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Željko Štaglan</item>
      <item>TB PRODUKT društvo s ograničenom odgovornošću za usluge, trgovinu i građenje</item>
    </izvorni_sadrzaj>
    <derivirana_varijabla naziv="DomainObject.Predmet.StrankaListFormated_1">
      <item>Željko Štaglan</item>
      <item>TB PRODUKT društvo s ograničenom odgovornošću za usluge, trgovinu i građenje</item>
    </derivirana_varijabla>
  </DomainObject.Predmet.StrankaListFormated>
  <DomainObject.Predmet.StrankaListFormatedOIB>
    <izvorni_sadrzaj>
      <item>Željko Štaglan, OIB 28547750371</item>
      <item>TB PRODUKT društvo s ograničenom odgovornošću za usluge, trgovinu i građenje, OIB 67990042348</item>
    </izvorni_sadrzaj>
    <derivirana_varijabla naziv="DomainObject.Predmet.StrankaListFormatedOIB_1">
      <item>Željko Štaglan, OIB 28547750371</item>
      <item>TB PRODUKT društvo s ograničenom odgovornošću za usluge, trgovinu i građenje, OIB 67990042348</item>
    </derivirana_varijabla>
  </DomainObject.Predmet.StrankaListFormatedOIB>
  <DomainObject.Predmet.StrankaListFormatedWithAdress>
    <izvorni_sadrzaj>
      <item>Željko Štaglan, Banje Selo 37, 10382 Banje Selo</item>
      <item>TB PRODUKT društvo s ograničenom odgovornošću za usluge, trgovinu i građenje, D. Domjanića 62, 10360 Sesvete</item>
    </izvorni_sadrzaj>
    <derivirana_varijabla naziv="DomainObject.Predmet.StrankaListFormatedWithAdress_1">
      <item>Željko Štaglan, Banje Selo 37, 10382 Banje Selo</item>
      <item>TB PRODUKT društvo s ograničenom odgovornošću za usluge, trgovinu i građenje, D. Domjanića 62, 10360 Sesvete</item>
    </derivirana_varijabla>
  </DomainObject.Predmet.StrankaListFormatedWithAdress>
  <DomainObject.Predmet.StrankaListFormatedWithAdressOIB>
    <izvorni_sadrzaj>
      <item>Željko Štaglan, OIB 28547750371, Banje Selo 37, 10382 Banje Selo</item>
      <item>TB PRODUKT društvo s ograničenom odgovornošću za usluge, trgovinu i građenje, OIB 67990042348, D. Domjanića 62, 10360 Sesvete</item>
    </izvorni_sadrzaj>
    <derivirana_varijabla naziv="DomainObject.Predmet.StrankaListFormatedWithAdressOIB_1">
      <item>Željko Štaglan, OIB 28547750371, Banje Selo 37, 10382 Banje Selo</item>
      <item>TB PRODUKT društvo s ograničenom odgovornošću za usluge, trgovinu i građenje, OIB 67990042348, D. Domjanića 62, 10360 Sesvete</item>
    </derivirana_varijabla>
  </DomainObject.Predmet.StrankaListFormatedWithAdressOIB>
  <DomainObject.Predmet.StrankaListNazivFormated>
    <izvorni_sadrzaj>
      <item>Željko Štaglan</item>
      <item>TB PRODUKT društvo s ograničenom odgovornošću za usluge, trgovinu i građenje</item>
    </izvorni_sadrzaj>
    <derivirana_varijabla naziv="DomainObject.Predmet.StrankaListNazivFormated_1">
      <item>Željko Štaglan</item>
      <item>TB PRODUKT društvo s ograničenom odgovornošću za usluge, trgovinu i građenje</item>
    </derivirana_varijabla>
  </DomainObject.Predmet.StrankaListNazivFormated>
  <DomainObject.Predmet.StrankaListNazivFormatedOIB>
    <izvorni_sadrzaj>
      <item>Željko Štaglan, OIB 28547750371</item>
      <item>TB PRODUKT društvo s ograničenom odgovornošću za usluge, trgovinu i građenje, OIB 67990042348</item>
    </izvorni_sadrzaj>
    <derivirana_varijabla naziv="DomainObject.Predmet.StrankaListNazivFormatedOIB_1">
      <item>Željko Štaglan, OIB 28547750371</item>
      <item>TB PRODUKT društvo s ograničenom odgovornošću za usluge, trgovinu i građenje, OIB 67990042348</item>
    </derivirana_varijabla>
  </DomainObject.Predmet.StrankaListNazivFormatedOIB>
  <DomainObject.Predmet.ProtuStrankaListFormated>
    <izvorni_sadrzaj>
      <item>JELEN dioničko društvo za preradu plastike, metala i trgovinu - u stečaju</item>
    </izvorni_sadrzaj>
    <derivirana_varijabla naziv="DomainObject.Predmet.ProtuStrankaListFormated_1">
      <item>JELEN dioničko društvo za preradu plastike, metala i trgovinu - u stečaju</item>
    </derivirana_varijabla>
  </DomainObject.Predmet.ProtuStrankaListFormated>
  <DomainObject.Predmet.ProtuStrankaListFormatedOIB>
    <izvorni_sadrzaj>
      <item>JELEN dioničko društvo za preradu plastike, metala i trgovinu - u stečaju, OIB 18484551004</item>
    </izvorni_sadrzaj>
    <derivirana_varijabla naziv="DomainObject.Predmet.ProtuStrankaListFormatedOIB_1">
      <item>JELEN dioničko društvo za preradu plastike, metala i trgovinu - u stečaju, OIB 18484551004</item>
    </derivirana_varijabla>
  </DomainObject.Predmet.ProtuStrankaListFormatedOIB>
  <DomainObject.Predmet.ProtuStrankaListFormatedWithAdress>
    <izvorni_sadrzaj>
      <item>JELEN dioničko društvo za preradu plastike, metala i trgovinu - u stečaju, ŠTEFANOVEČKA CESTA 2, 10000 Zagreb</item>
    </izvorni_sadrzaj>
    <derivirana_varijabla naziv="DomainObject.Predmet.ProtuStrankaListFormatedWithAdress_1">
      <item>JELEN dioničko društvo za preradu plastike, metala i trgovinu - u stečaju, ŠTEFANOVEČKA CESTA 2, 10000 Zagreb</item>
    </derivirana_varijabla>
  </DomainObject.Predmet.ProtuStrankaListFormatedWithAdress>
  <DomainObject.Predmet.ProtuStrankaListFormatedWithAdressOIB>
    <izvorni_sadrzaj>
      <item>JELEN dioničko društvo za preradu plastike, metala i trgovinu - u stečaju, OIB 18484551004, ŠTEFANOVEČKA CESTA 2, 10000 Zagreb</item>
    </izvorni_sadrzaj>
    <derivirana_varijabla naziv="DomainObject.Predmet.ProtuStrankaListFormatedWithAdressOIB_1">
      <item>JELEN dioničko društvo za preradu plastike, metala i trgovinu - u stečaju, OIB 18484551004, ŠTEFANOVEČKA CESTA 2, 10000 Zagreb</item>
    </derivirana_varijabla>
  </DomainObject.Predmet.ProtuStrankaListFormatedWithAdressOIB>
  <DomainObject.Predmet.ProtuStrankaListNazivFormated>
    <izvorni_sadrzaj>
      <item>JELEN dioničko društvo za preradu plastike, metala i trgovinu - u stečaju</item>
    </izvorni_sadrzaj>
    <derivirana_varijabla naziv="DomainObject.Predmet.ProtuStrankaListNazivFormated_1">
      <item>JELEN dioničko društvo za preradu plastike, metala i trgovinu - u stečaju</item>
    </derivirana_varijabla>
  </DomainObject.Predmet.ProtuStrankaListNazivFormated>
  <DomainObject.Predmet.ProtuStrankaListNazivFormatedOIB>
    <izvorni_sadrzaj>
      <item>JELEN dioničko društvo za preradu plastike, metala i trgovinu - u stečaju, OIB 18484551004</item>
    </izvorni_sadrzaj>
    <derivirana_varijabla naziv="DomainObject.Predmet.ProtuStrankaListNazivFormatedOIB_1">
      <item>JELEN dioničko društvo za preradu plastike, metala i trgovinu - u stečaju, OIB 18484551004</item>
    </derivirana_varijabla>
  </DomainObject.Predmet.ProtuStrankaListNazivFormatedOIB>
  <DomainObject.Predmet.OstaliListFormated>
    <izvorni_sadrzaj>
      <item>FINANCIJSKA AGENCIJA</item>
      <item>Janja Ćosić</item>
      <item>Pero Hrkać</item>
      <item>ZAGREBAČKA BANKA DIONIČKO DRUŠTVO</item>
    </izvorni_sadrzaj>
    <derivirana_varijabla naziv="DomainObject.Predmet.OstaliListFormated_1">
      <item>FINANCIJSKA AGENCIJA</item>
      <item>Janja Ćosić</item>
      <item>Pero Hrkać</item>
      <item>ZAGREBAČKA BANKA DIONIČKO DRUŠTVO</item>
    </derivirana_varijabla>
  </DomainObject.Predmet.OstaliListFormated>
  <DomainObject.Predmet.OstaliListFormatedOIB>
    <izvorni_sadrzaj>
      <item>FINANCIJSKA AGENCIJA</item>
      <item>Janja Ćosić, OIB 63998879521</item>
      <item>Pero Hrkać, OIB 15244122912</item>
      <item>ZAGREBAČKA BANKA DIONIČKO DRUŠTVO, OIB 92963223473</item>
    </izvorni_sadrzaj>
    <derivirana_varijabla naziv="DomainObject.Predmet.OstaliListFormatedOIB_1">
      <item>FINANCIJSKA AGENCIJA</item>
      <item>Janja Ćosić, OIB 63998879521</item>
      <item>Pero Hrkać, OIB 15244122912</item>
      <item>ZAGREBAČKA BANKA DIONIČKO DRUŠTVO, OIB 92963223473</item>
    </derivirana_varijabla>
  </DomainObject.Predmet.OstaliListFormatedOIB>
  <DomainObject.Predmet.OstaliListFormatedWithAdress>
    <izvorni_sadrzaj>
      <item>FINANCIJSKA AGENCIJA, 10000 Zagreb</item>
      <item>Janja Ćosić, 3. Laz 8, 10000 Zagreb</item>
      <item>Pero Hrkać, Čikoševa 5, 10000 Zagreb</item>
      <item>ZAGREBAČKA BANKA DIONIČKO DRUŠTVO, Paromlinska 2, 10000 Zagreb</item>
    </izvorni_sadrzaj>
    <derivirana_varijabla naziv="DomainObject.Predmet.OstaliListFormatedWithAdress_1">
      <item>FINANCIJSKA AGENCIJA, 10000 Zagreb</item>
      <item>Janja Ćosić, 3. Laz 8, 10000 Zagreb</item>
      <item>Pero Hrkać, Čikoševa 5, 10000 Zagreb</item>
      <item>ZAGREBAČKA BANKA DIONIČKO DRUŠTVO, Paromlinska 2, 10000 Zagreb</item>
    </derivirana_varijabla>
  </DomainObject.Predmet.OstaliListFormatedWithAdress>
  <DomainObject.Predmet.OstaliListFormatedWithAdressOIB>
    <izvorni_sadrzaj>
      <item>FINANCIJSKA AGENCIJA, 10000 Zagreb</item>
      <item>Janja Ćosić, OIB 63998879521, 3. Laz 8, 10000 Zagreb</item>
      <item>Pero Hrkać, OIB 15244122912, Čikoševa 5, 10000 Zagreb</item>
      <item>ZAGREBAČKA BANKA DIONIČKO DRUŠTVO, OIB 92963223473, Paromlinska 2, 10000 Zagreb</item>
    </izvorni_sadrzaj>
    <derivirana_varijabla naziv="DomainObject.Predmet.OstaliListFormatedWithAdressOIB_1">
      <item>FINANCIJSKA AGENCIJA, 10000 Zagreb</item>
      <item>Janja Ćosić, OIB 63998879521, 3. Laz 8, 10000 Zagreb</item>
      <item>Pero Hrkać, OIB 15244122912, Čikoševa 5, 10000 Zagreb</item>
      <item>ZAGREBAČKA BANKA DIONIČKO DRUŠTVO, OIB 92963223473, Paromlinska 2, 10000 Zagreb</item>
    </derivirana_varijabla>
  </DomainObject.Predmet.OstaliListFormatedWithAdressOIB>
  <DomainObject.Predmet.OstaliListNazivFormated>
    <izvorni_sadrzaj>
      <item>FINANCIJSKA AGENCIJA</item>
      <item>Janja Ćosić</item>
      <item>Pero Hrkać</item>
      <item>ZAGREBAČKA BANKA DIONIČKO DRUŠTVO</item>
    </izvorni_sadrzaj>
    <derivirana_varijabla naziv="DomainObject.Predmet.OstaliListNazivFormated_1">
      <item>FINANCIJSKA AGENCIJA</item>
      <item>Janja Ćosić</item>
      <item>Pero Hrkać</item>
      <item>ZAGREBAČKA BANKA DIONIČKO DRUŠTVO</item>
    </derivirana_varijabla>
  </DomainObject.Predmet.OstaliListNazivFormated>
  <DomainObject.Predmet.OstaliListNazivFormatedOIB>
    <izvorni_sadrzaj>
      <item>FINANCIJSKA AGENCIJA</item>
      <item>Janja Ćosić, OIB 63998879521</item>
      <item>Pero Hrkać, OIB 15244122912</item>
      <item>ZAGREBAČKA BANKA DIONIČKO DRUŠTVO, OIB 92963223473</item>
    </izvorni_sadrzaj>
    <derivirana_varijabla naziv="DomainObject.Predmet.OstaliListNazivFormatedOIB_1">
      <item>FINANCIJSKA AGENCIJA</item>
      <item>Janja Ćosić, OIB 63998879521</item>
      <item>Pero Hrkać, OIB 15244122912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Štaglan i dr.</izvorni_sadrzaj>
    <derivirana_varijabla naziv="DomainObject.Predmet.StrankaIDrugi_1">Željko Štaglan i dr.</derivirana_varijabla>
  </DomainObject.Predmet.StrankaIDrugi>
  <DomainObject.Predmet.ProtustrankaIDrugi>
    <izvorni_sadrzaj>JELEN dioničko društvo za preradu plastike, metala i trgovinu - u stečaju</izvorni_sadrzaj>
    <derivirana_varijabla naziv="DomainObject.Predmet.ProtustrankaIDrugi_1">JELEN dioničko društvo za preradu plastike, metala i trgovinu - u stečaju</derivirana_varijabla>
  </DomainObject.Predmet.ProtustrankaIDrugi>
  <DomainObject.Predmet.StrankaIDrugiAdressOIB>
    <izvorni_sadrzaj>Željko Štaglan, OIB 28547750371, Banje Selo 37, 10382 Banje Selo i dr.</izvorni_sadrzaj>
    <derivirana_varijabla naziv="DomainObject.Predmet.StrankaIDrugiAdressOIB_1">Željko Štaglan, OIB 28547750371, Banje Selo 37, 10382 Banje Selo i dr.</derivirana_varijabla>
  </DomainObject.Predmet.StrankaIDrugiAdressOIB>
  <DomainObject.Predmet.ProtustrankaIDrugiAdressOIB>
    <izvorni_sadrzaj>JELEN dioničko društvo za preradu plastike, metala i trgovinu - u stečaju, OIB 18484551004, ŠTEFANOVEČKA CESTA 2, 10000 Zagreb</izvorni_sadrzaj>
    <derivirana_varijabla naziv="DomainObject.Predmet.ProtustrankaIDrugiAdressOIB_1">JELEN dioničko društvo za preradu plastike, metala i trgovinu - u stečaju, OIB 18484551004, ŠTEFANOVEČKA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 dioničko društvo za preradu plastike, metala i trgovinu - u stečaju</item>
      <item>Željko Štaglan</item>
      <item>FINANCIJSKA AGENCIJA</item>
      <item>Janja Ćosić</item>
      <item>Pero Hrkać</item>
      <item>ZAGREBAČKA BANKA DIONIČKO DRUŠTVO</item>
      <item>TB PRODUKT društvo s ograničenom odgovornošću za usluge, trgovinu i građenje</item>
    </izvorni_sadrzaj>
    <derivirana_varijabla naziv="DomainObject.Predmet.SudioniciListNaziv_1">
      <item>JELEN dioničko društvo za preradu plastike, metala i trgovinu - u stečaju</item>
      <item>Željko Štaglan</item>
      <item>FINANCIJSKA AGENCIJA</item>
      <item>Janja Ćosić</item>
      <item>Pero Hrkać</item>
      <item>ZAGREBAČKA BANKA DIONIČKO DRUŠTVO</item>
      <item>TB PRODUKT društvo s ograničenom odgovornošću za usluge, trgovinu i građenje</item>
    </derivirana_varijabla>
  </DomainObject.Predmet.SudioniciListNaziv>
  <DomainObject.Predmet.SudioniciListAdressOIB>
    <izvorni_sadrzaj>
      <item>JELEN dioničko društvo za preradu plastike, metala i trgovinu - u stečaju, OIB 18484551004, ŠTEFANOVEČKA CESTA 2,10000 Zagreb</item>
      <item>Željko Štaglan, OIB 28547750371, Banje Selo 37,10382 Banje Selo</item>
      <item>FINANCIJSKA AGENCIJA, 10000 Zagreb</item>
      <item>Janja Ćosić, OIB 63998879521, 3. Laz 8,10000 Zagreb</item>
      <item>Pero Hrkać, OIB 15244122912, Čikoševa 5,10000 Zagreb</item>
      <item>ZAGREBAČKA BANKA DIONIČKO DRUŠTVO, OIB 92963223473, Paromlinska 2,10000 Zagreb</item>
      <item>TB PRODUKT društvo s ograničenom odgovornošću za usluge, trgovinu i građenje, OIB 67990042348, D. Domjanića 62,10360 Sesvete</item>
    </izvorni_sadrzaj>
    <derivirana_varijabla naziv="DomainObject.Predmet.SudioniciListAdressOIB_1">
      <item>JELEN dioničko društvo za preradu plastike, metala i trgovinu - u stečaju, OIB 18484551004, ŠTEFANOVEČKA CESTA 2,10000 Zagreb</item>
      <item>Željko Štaglan, OIB 28547750371, Banje Selo 37,10382 Banje Selo</item>
      <item>FINANCIJSKA AGENCIJA, 10000 Zagreb</item>
      <item>Janja Ćosić, OIB 63998879521, 3. Laz 8,10000 Zagreb</item>
      <item>Pero Hrkać, OIB 15244122912, Čikoševa 5,10000 Zagreb</item>
      <item>ZAGREBAČKA BANKA DIONIČKO DRUŠTVO, OIB 92963223473, Paromlinska 2,10000 Zagreb</item>
      <item>TB PRODUKT društvo s ograničenom odgovornošću za usluge, trgovinu i građenje, OIB 67990042348, D. Domjanića 62,10360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18484551004</item>
      <item>, OIB 28547750371</item>
      <item>, OIB null</item>
      <item>, OIB 63998879521</item>
      <item>, OIB 15244122912</item>
      <item>, OIB 92963223473</item>
      <item>, OIB 67990042348</item>
    </izvorni_sadrzaj>
    <derivirana_varijabla naziv="DomainObject.Predmet.SudioniciListNazivOIB_1">
      <item>, OIB 18484551004</item>
      <item>, OIB 28547750371</item>
      <item>, OIB null</item>
      <item>, OIB 63998879521</item>
      <item>, OIB 15244122912</item>
      <item>, OIB 92963223473</item>
      <item>, OIB 67990042348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00105591562, Lipovečka 1 Zagreb</item>
    </izvorni_sadrzaj>
    <derivirana_varijabla naziv="DomainObject.Predmet.StecajniUpraviteljiListAddressOIB_1">
      <item>Pero Hrkać, OIB 00105591562,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1261</properties:Characters>
  <properties:Lines>40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2016-02-24T12:16:00Z</dcterms:created>
  <dc:creator>malenicav</dc:creator>
  <cp:lastModifiedBy>Kristina Švajger</cp:lastModifiedBy>
  <cp:lastPrinted>2016-02-24T12:27:00Z</cp:lastPrinted>
  <dcterms:modified xmlns:xsi="http://www.w3.org/2001/XMLSchema-instance" xsi:type="dcterms:W3CDTF">2016-02-24T12:27:00Z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