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a3ba" w14:paraId="26ba3b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178D6">
        <w:rPr>
          <w:b/>
          <w:sz w:val="22"/>
          <w:szCs w:val="22"/>
        </w:rPr>
        <w:t>1</w:t>
      </w:r>
      <w:r w:rsidR="00005646">
        <w:rPr>
          <w:b/>
          <w:sz w:val="22"/>
          <w:szCs w:val="22"/>
        </w:rPr>
        <w:t>827</w:t>
      </w:r>
      <w:r w:rsidRPr="00B22722">
        <w:rPr>
          <w:b/>
          <w:sz w:val="22"/>
          <w:szCs w:val="22"/>
        </w:rPr>
        <w:t>/20</w:t>
      </w:r>
      <w:r w:rsidR="00317069"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187843">
        <w:rPr>
          <w:b/>
          <w:sz w:val="22"/>
          <w:szCs w:val="22"/>
        </w:rPr>
        <w:t>2</w:t>
      </w:r>
      <w:r w:rsidR="008A26B3">
        <w:rPr>
          <w:b/>
          <w:sz w:val="22"/>
          <w:szCs w:val="22"/>
        </w:rPr>
        <w:t>9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964F64" w:rsidRPr="00964F64">
        <w:rPr>
          <w:sz w:val="22"/>
          <w:szCs w:val="22"/>
        </w:rPr>
        <w:t>BUBALO PROMET j.d.o.o. za proizvodnju, usluge i trgovinu, Metković, Jadranska 18, MBS: 060318490, OIB: 03398166155</w:t>
      </w:r>
      <w:r w:rsidR="00BF3610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="00005646" w:rsidRPr="00005646">
        <w:rPr>
          <w:sz w:val="22"/>
          <w:szCs w:val="22"/>
        </w:rPr>
        <w:t>Vlah</w:t>
      </w:r>
      <w:r w:rsidR="00005646">
        <w:rPr>
          <w:sz w:val="22"/>
          <w:szCs w:val="22"/>
        </w:rPr>
        <w:t>u</w:t>
      </w:r>
      <w:r w:rsidR="00005646" w:rsidRPr="00005646">
        <w:rPr>
          <w:sz w:val="22"/>
          <w:szCs w:val="22"/>
        </w:rPr>
        <w:t xml:space="preserve"> </w:t>
      </w:r>
      <w:proofErr w:type="spellStart"/>
      <w:r w:rsidR="00005646" w:rsidRPr="00005646">
        <w:rPr>
          <w:sz w:val="22"/>
          <w:szCs w:val="22"/>
        </w:rPr>
        <w:t>Monković</w:t>
      </w:r>
      <w:r w:rsidR="00005646">
        <w:rPr>
          <w:sz w:val="22"/>
          <w:szCs w:val="22"/>
        </w:rPr>
        <w:t>u</w:t>
      </w:r>
      <w:proofErr w:type="spellEnd"/>
      <w:r w:rsidR="00005646" w:rsidRPr="00005646">
        <w:rPr>
          <w:sz w:val="22"/>
          <w:szCs w:val="22"/>
        </w:rPr>
        <w:t xml:space="preserve"> iz Cavtata,</w:t>
      </w:r>
      <w:r w:rsidRPr="00B22722">
        <w:rPr>
          <w:sz w:val="22"/>
          <w:szCs w:val="22"/>
        </w:rPr>
        <w:t xml:space="preserve"> izvan ročišta, dana</w:t>
      </w:r>
      <w:r w:rsidR="005178D6">
        <w:rPr>
          <w:sz w:val="22"/>
          <w:szCs w:val="22"/>
        </w:rPr>
        <w:t xml:space="preserve"> </w:t>
      </w:r>
      <w:r w:rsidR="008A26B3">
        <w:rPr>
          <w:sz w:val="22"/>
          <w:szCs w:val="22"/>
        </w:rPr>
        <w:t>13</w:t>
      </w:r>
      <w:r w:rsidR="0064192B">
        <w:rPr>
          <w:sz w:val="22"/>
          <w:szCs w:val="22"/>
        </w:rPr>
        <w:t xml:space="preserve">. </w:t>
      </w:r>
      <w:r w:rsidR="008A26B3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8A26B3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00FE6" w:rsidP="00572B96" w:rsidR="008A26B3">
      <w:pPr>
        <w:ind w:firstLine="708"/>
        <w:jc w:val="both"/>
        <w:rPr>
          <w:bCs/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005646" w:rsidRPr="00005646">
        <w:rPr>
          <w:bCs/>
          <w:sz w:val="22"/>
          <w:szCs w:val="22"/>
        </w:rPr>
        <w:t>Vlah</w:t>
      </w:r>
      <w:r w:rsidR="00005646">
        <w:rPr>
          <w:bCs/>
          <w:sz w:val="22"/>
          <w:szCs w:val="22"/>
        </w:rPr>
        <w:t>u</w:t>
      </w:r>
      <w:r w:rsidR="00005646" w:rsidRPr="00005646">
        <w:rPr>
          <w:bCs/>
          <w:sz w:val="22"/>
          <w:szCs w:val="22"/>
        </w:rPr>
        <w:t xml:space="preserve"> </w:t>
      </w:r>
      <w:proofErr w:type="spellStart"/>
      <w:r w:rsidR="00005646" w:rsidRPr="00005646">
        <w:rPr>
          <w:bCs/>
          <w:sz w:val="22"/>
          <w:szCs w:val="22"/>
        </w:rPr>
        <w:t>Monković</w:t>
      </w:r>
      <w:r w:rsidR="00005646">
        <w:rPr>
          <w:bCs/>
          <w:sz w:val="22"/>
          <w:szCs w:val="22"/>
        </w:rPr>
        <w:t>u</w:t>
      </w:r>
      <w:proofErr w:type="spellEnd"/>
      <w:r w:rsidR="00005646" w:rsidRPr="00005646">
        <w:rPr>
          <w:bCs/>
          <w:sz w:val="22"/>
          <w:szCs w:val="22"/>
        </w:rPr>
        <w:t xml:space="preserve"> iz Cavtata</w:t>
      </w:r>
      <w:r w:rsidR="008A26B3">
        <w:rPr>
          <w:bCs/>
          <w:sz w:val="22"/>
          <w:szCs w:val="22"/>
        </w:rPr>
        <w:t xml:space="preserve"> u roku od osam dana pisano se očitovati o kojoj se odluci ovog suda od 26. siječnja 2017. godine radi, a na koju se poziva u svom izvješću nadnevka 13.travnja 2017. godine dostavljenom neposredno </w:t>
      </w:r>
      <w:r w:rsidR="002F0E69">
        <w:rPr>
          <w:bCs/>
          <w:sz w:val="22"/>
          <w:szCs w:val="22"/>
        </w:rPr>
        <w:t xml:space="preserve">ovom sudu </w:t>
      </w:r>
      <w:r w:rsidR="008A26B3">
        <w:rPr>
          <w:bCs/>
          <w:sz w:val="22"/>
          <w:szCs w:val="22"/>
        </w:rPr>
        <w:t>12. travnja</w:t>
      </w:r>
      <w:r w:rsidR="002F0E69">
        <w:rPr>
          <w:bCs/>
          <w:sz w:val="22"/>
          <w:szCs w:val="22"/>
        </w:rPr>
        <w:t xml:space="preserve"> 2017. godine</w:t>
      </w:r>
      <w:r w:rsidR="008A26B3">
        <w:rPr>
          <w:bCs/>
          <w:sz w:val="22"/>
          <w:szCs w:val="22"/>
        </w:rPr>
        <w:t>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2F0E69">
        <w:rPr>
          <w:b/>
          <w:sz w:val="22"/>
          <w:szCs w:val="22"/>
        </w:rPr>
        <w:t>13</w:t>
      </w:r>
      <w:r w:rsidRPr="00700FE6">
        <w:rPr>
          <w:b/>
          <w:sz w:val="22"/>
          <w:szCs w:val="22"/>
        </w:rPr>
        <w:t xml:space="preserve">. </w:t>
      </w:r>
      <w:r w:rsidR="002F0E69">
        <w:rPr>
          <w:b/>
          <w:sz w:val="22"/>
          <w:szCs w:val="22"/>
        </w:rPr>
        <w:t>travnja</w:t>
      </w:r>
      <w:r w:rsidR="00E7366C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</w:t>
      </w:r>
      <w:r w:rsidR="002F0E69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2F0E69" w:rsidP="00700FE6" w:rsidR="002F0E69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="00317069">
        <w:rPr>
          <w:sz w:val="22"/>
          <w:szCs w:val="22"/>
        </w:rPr>
        <w:t>(</w:t>
      </w:r>
      <w:r w:rsidR="002F0E69">
        <w:rPr>
          <w:sz w:val="22"/>
          <w:szCs w:val="22"/>
        </w:rPr>
        <w:t>13</w:t>
      </w:r>
      <w:r w:rsidR="00E7366C">
        <w:rPr>
          <w:sz w:val="22"/>
          <w:szCs w:val="22"/>
        </w:rPr>
        <w:t>.</w:t>
      </w:r>
      <w:r w:rsidR="002F0E69">
        <w:rPr>
          <w:sz w:val="22"/>
          <w:szCs w:val="22"/>
        </w:rPr>
        <w:t>04</w:t>
      </w:r>
      <w:r w:rsidRPr="00700FE6">
        <w:rPr>
          <w:sz w:val="22"/>
          <w:szCs w:val="22"/>
        </w:rPr>
        <w:t>.201</w:t>
      </w:r>
      <w:r w:rsidR="002F0E69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700FE6" w:rsidP="00700FE6" w:rsidR="002F0E69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2F0E69">
        <w:rPr>
          <w:sz w:val="22"/>
          <w:szCs w:val="22"/>
        </w:rPr>
        <w:t>,</w:t>
      </w:r>
    </w:p>
    <w:p w:rsidRDefault="002F0E69" w:rsidP="00700FE6" w:rsidR="00700FE6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</w:t>
      </w:r>
      <w:proofErr w:type="spellStart"/>
      <w:r>
        <w:rPr>
          <w:sz w:val="22"/>
          <w:szCs w:val="22"/>
        </w:rPr>
        <w:t>ploča.</w:t>
      </w:r>
      <w:proofErr w:type="spellEnd"/>
      <w:r w:rsidR="00700FE6"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F0E6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005646">
      <w:rPr>
        <w:b/>
        <w:sz w:val="22"/>
        <w:szCs w:val="22"/>
      </w:rPr>
      <w:t>1827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732F2A">
      <w:rPr>
        <w:b/>
        <w:sz w:val="22"/>
        <w:szCs w:val="22"/>
      </w:rPr>
      <w:t>2</w:t>
    </w:r>
    <w:r w:rsidR="000056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5646"/>
    <w:rsid w:val="00006745"/>
    <w:rsid w:val="00012079"/>
    <w:rsid w:val="000328A8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26A4"/>
    <w:rsid w:val="000E2B2D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0E6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6A26"/>
    <w:rsid w:val="004A6A74"/>
    <w:rsid w:val="004B7E25"/>
    <w:rsid w:val="004C23D8"/>
    <w:rsid w:val="004C5BB6"/>
    <w:rsid w:val="00513EF7"/>
    <w:rsid w:val="005172AF"/>
    <w:rsid w:val="005178D6"/>
    <w:rsid w:val="005407A9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6C05B1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808EB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857AF"/>
    <w:rsid w:val="008969A1"/>
    <w:rsid w:val="008A26B3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15573"/>
    <w:rsid w:val="00915769"/>
    <w:rsid w:val="00937971"/>
    <w:rsid w:val="009637B4"/>
    <w:rsid w:val="00964F6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BF361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1915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2579F"/>
    <w:rsid w:val="00E40DC5"/>
    <w:rsid w:val="00E468A5"/>
    <w:rsid w:val="00E46B75"/>
    <w:rsid w:val="00E56528"/>
    <w:rsid w:val="00E56EAA"/>
    <w:rsid w:val="00E614BD"/>
    <w:rsid w:val="00E66AAE"/>
    <w:rsid w:val="00E7366C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25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25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981/16</izvorni_sadrzaj>
    <derivirana_varijabla naziv="DomainObject.Predmet.Opis_1">OBUSTAVA St 981/16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BUBALO PROMET j.d.o.o. za proizvodnju, usluge i trgovinu</izvorni_sadrzaj>
    <derivirana_varijabla naziv="DomainObject.Predmet.ProtustrankaFormated_1">  BUBALO PROMET j.d.o.o. za proizvodnju, usluge i trgovinu</derivirana_varijabla>
  </DomainObject.Predmet.ProtustrankaFormated>
  <DomainObject.Predmet.ProtustrankaFormatedOIB>
    <izvorni_sadrzaj>  BUBALO PROMET j.d.o.o. za proizvodnju, usluge i trgovinu, OIB 03398166155</izvorni_sadrzaj>
    <derivirana_varijabla naziv="DomainObject.Predmet.ProtustrankaFormatedOIB_1">  BUBALO PROMET j.d.o.o. za proizvodnju, usluge i trgovinu, OIB 03398166155</derivirana_varijabla>
  </DomainObject.Predmet.ProtustrankaFormatedOIB>
  <DomainObject.Predmet.ProtustrankaFormatedWithAdress>
    <izvorni_sadrzaj> BUBALO PROMET j.d.o.o. za proizvodnju, usluge i trgovinu, Jadranska 18, 20350 Metković</izvorni_sadrzaj>
    <derivirana_varijabla naziv="DomainObject.Predmet.ProtustrankaFormatedWithAdress_1"> BUBALO PROMET j.d.o.o. za proizvodnju, usluge i trgovinu, Jadranska 18, 20350 Metković</derivirana_varijabla>
  </DomainObject.Predmet.ProtustrankaFormatedWithAdress>
  <DomainObject.Predmet.ProtustrankaFormatedWithAdressOIB>
    <izvorni_sadrzaj> BUBALO PROMET j.d.o.o. za proizvodnju, usluge i trgovinu, OIB 03398166155, Jadranska 18, 20350 Metković</izvorni_sadrzaj>
    <derivirana_varijabla naziv="DomainObject.Predmet.ProtustrankaFormatedWithAdressOIB_1"> BUBALO PROMET j.d.o.o. za proizvodnju, usluge i trgovinu, OIB 03398166155, Jadranska 18, 20350 Metković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</item>
    </izvorni_sadrzaj>
    <derivirana_varijabla naziv="DomainObject.Predmet.ProtuStrankaListFormated_1">
      <item>BUBALO PROMET j.d.o.o. za proizvodnju, usluge i trgovinu</item>
    </derivirana_varijabla>
  </DomainObject.Predmet.ProtuStrankaListFormated>
  <DomainObject.Predmet.ProtuStrankaListFormatedOIB>
    <izvorni_sadrzaj>
      <item>BUBALO PROMET j.d.o.o. za proizvodnju, usluge i trgovinu, OIB 03398166155</item>
    </izvorni_sadrzaj>
    <derivirana_varijabla naziv="DomainObject.Predmet.ProtuStrankaListFormatedOIB_1">
      <item>BUBALO PROMET j.d.o.o. za proizvodnju, usluge i trgovinu, OIB 03398166155</item>
    </derivirana_varijabla>
  </DomainObject.Predmet.ProtuStrankaListFormatedOIB>
  <DomainObject.Predmet.ProtuStrankaListFormatedWithAdress>
    <izvorni_sadrzaj>
      <item>BUBALO PROMET j.d.o.o. za proizvodnju, usluge i trgovinu, Jadranska 18, 20350 Metković</item>
    </izvorni_sadrzaj>
    <derivirana_varijabla naziv="DomainObject.Predmet.ProtuStrankaListFormatedWithAdress_1">
      <item>BUBALO PROMET j.d.o.o. za proizvodnju, usluge i trgovinu, Jadranska 18, 20350 Metković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</item>
    </izvorni_sadrzaj>
    <derivirana_varijabla naziv="DomainObject.Predmet.ProtuStrankaListFormatedWithAdressOIB_1">
      <item>BUBALO PROMET j.d.o.o. za proizvodnju, usluge i trgovinu, OIB 03398166155, Jadranska 18, 20350 Metković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</izvorni_sadrzaj>
    <derivirana_varijabla naziv="DomainObject.Predmet.SudioniciListNaziv_1">
      <item>BUBALO PROMET j.d.o.o. za proizvodnju, usluge i trgovinu</item>
      <item>Financijska agencija, RC SPLIT, PODRUŽNICA DUBROVNIK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</izvorni_sadrzaj>
    <derivirana_varijabla naziv="DomainObject.Predmet.SudioniciListNazivOIB_1">
      <item>, OIB 03398166155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828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2017-04-13T06:18:00Z</dcterms:created>
  <dc:creator>Srđan Gavranić</dc:creator>
  <cp:lastModifiedBy>Srđan Gavranić</cp:lastModifiedBy>
  <cp:lastPrinted>2016-10-27T12:18:00Z</cp:lastPrinted>
  <dcterms:modified xmlns:xsi="http://www.w3.org/2001/XMLSchema-instance" xsi:type="dcterms:W3CDTF">2017-04-13T06:20:00Z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