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00de4" w14:paraId="3c00de4" w:rsidRDefault="00EF311F" w:rsidP="00126F44" w:rsidR="00E543AD">
      <w:pPr>
        <w15:collapsed w:val="false"/>
      </w:pPr>
      <w:bookmarkStart w:name="_GoBack" w:id="0"/>
      <w:bookmarkEnd w:id="0"/>
      <w:r>
        <w:tab/>
      </w:r>
      <w:r>
        <w:tab/>
      </w:r>
      <w:r>
        <w:tab/>
      </w:r>
      <w:r>
        <w:tab/>
      </w:r>
      <w:r>
        <w:tab/>
      </w:r>
      <w:r>
        <w:tab/>
      </w:r>
      <w:r>
        <w:tab/>
      </w:r>
      <w:r>
        <w:tab/>
      </w:r>
      <w:r>
        <w:tab/>
      </w:r>
      <w:r>
        <w:tab/>
        <w:t>14 St-</w:t>
      </w:r>
      <w:r w:rsidR="00DC4FFA">
        <w:t>169</w:t>
      </w:r>
      <w:r w:rsidR="00684BDD">
        <w:t>0</w:t>
      </w:r>
      <w:r>
        <w:t>/1</w:t>
      </w:r>
      <w:r w:rsidR="004109AE">
        <w:t>6</w:t>
      </w:r>
      <w:r>
        <w:t>-</w:t>
      </w:r>
      <w:r w:rsidR="00F01C9A">
        <w:t>2</w:t>
      </w:r>
      <w:r w:rsidR="00DC4FFA">
        <w:t>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DC4FFA" w:rsidRPr="00DC4FFA">
        <w:t>FIZIKAL j.d.o.o. za trgovinu i usluge, Vinkovci, Ohridska 14/a, MBS 030151730, OIB 62762092487</w:t>
      </w:r>
      <w:r w:rsidR="00625D51" w:rsidRPr="000B1DB2">
        <w:t xml:space="preserve">, dana </w:t>
      </w:r>
      <w:r w:rsidR="00B871ED">
        <w:t>1</w:t>
      </w:r>
      <w:r w:rsidR="00DC4FFA">
        <w:t>4</w:t>
      </w:r>
      <w:r w:rsidR="00625D51">
        <w:t>.</w:t>
      </w:r>
      <w:r w:rsidR="00625D51" w:rsidRPr="000B1DB2">
        <w:t xml:space="preserve"> </w:t>
      </w:r>
      <w:r w:rsidR="00012628">
        <w:t>studenog</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DC4FFA"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DC4FFA" w:rsidRPr="00DC4FFA">
        <w:rPr>
          <w:bCs/>
        </w:rPr>
        <w:t>FIZIKAL j.d.o.o. za trgovinu i usluge, Vinkovci, Ohridska 14/a, MBS 030151730, OIB 62762092487</w:t>
      </w:r>
      <w:r w:rsidRPr="00557979">
        <w:rPr>
          <w:bCs/>
        </w:rPr>
        <w:t>.</w:t>
      </w:r>
    </w:p>
    <w:p w:rsidRDefault="006C55C7" w:rsidP="006C55C7" w:rsidR="006C55C7">
      <w:pPr>
        <w:ind w:left="1065"/>
        <w:jc w:val="both"/>
        <w:rPr>
          <w:bCs/>
        </w:rPr>
      </w:pPr>
    </w:p>
    <w:p w:rsidRDefault="006C55C7" w:rsidP="00DC4FFA"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DC4FFA" w:rsidRPr="00DC4FFA">
        <w:t>Mijo Rončević, Osijek, Vij. I. Meštrovića 74, OIB 97146101285</w:t>
      </w:r>
      <w:r w:rsidR="00DC4FFA">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DC4FFA" w:rsidR="006C55C7" w:rsidRPr="00A8678A">
      <w:pPr>
        <w:numPr>
          <w:ilvl w:val="0"/>
          <w:numId w:val="28"/>
        </w:numPr>
        <w:jc w:val="both"/>
      </w:pPr>
      <w:r w:rsidRPr="00692327">
        <w:rPr>
          <w:bCs/>
        </w:rPr>
        <w:t>ZAKLJUČUJE</w:t>
      </w:r>
      <w:r w:rsidRPr="00557979">
        <w:t xml:space="preserve"> se stečajni postupak nad dužnikom: </w:t>
      </w:r>
      <w:r w:rsidR="00DC4FFA" w:rsidRPr="00DC4FFA">
        <w:rPr>
          <w:bCs/>
        </w:rPr>
        <w:t>FIZIKAL j.d.o.o. za trgovinu i usluge, Vinkovci, Ohridska 14/a, MBS 030151730, OIB 62762092487</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C02147" w:rsidR="006C55C7">
      <w:pPr>
        <w:numPr>
          <w:ilvl w:val="0"/>
          <w:numId w:val="28"/>
        </w:numPr>
        <w:jc w:val="both"/>
      </w:pPr>
      <w:r>
        <w:t xml:space="preserve">Nalaže se bivšem zakonskom </w:t>
      </w:r>
      <w:r w:rsidR="000726E9">
        <w:t xml:space="preserve">zastupniku dužnika </w:t>
      </w:r>
      <w:r w:rsidR="00C02147" w:rsidRPr="00C02147">
        <w:t>Antoni</w:t>
      </w:r>
      <w:r w:rsidR="00C02147">
        <w:t>u</w:t>
      </w:r>
      <w:r w:rsidR="00C02147" w:rsidRPr="00C02147">
        <w:t xml:space="preserve"> Jerković, Vinkovci, Ohridska 14, OIB 32842651338</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A4485C" w:rsidP="00101441" w:rsidR="00A4485C">
      <w:pPr>
        <w:ind w:firstLine="720"/>
        <w:jc w:val="both"/>
      </w:pPr>
    </w:p>
    <w:p w:rsidRDefault="00D51A6F" w:rsidP="00101441" w:rsidR="00D51A6F">
      <w:pPr>
        <w:ind w:firstLine="720"/>
        <w:jc w:val="both"/>
      </w:pPr>
    </w:p>
    <w:p w:rsidRDefault="005C20A5" w:rsidP="00C02147" w:rsidR="00C02147">
      <w:pPr>
        <w:jc w:val="both"/>
      </w:pPr>
      <w:r>
        <w:tab/>
      </w:r>
      <w:r w:rsidR="00C02147">
        <w:t xml:space="preserve">Predlagatelj FINA je dana 16.05.2016. godine podnijela ovome sudu prijedlog za otvaranje stečajnog postupka nad dužnikom </w:t>
      </w:r>
      <w:r w:rsidR="00C02147" w:rsidRPr="000E599D">
        <w:t>FIZIKAL j.d.o.o. za trgovinu i usluge, Vinkovci, Ohridska 14/a, MBS 030151730, OIB 62762092487</w:t>
      </w:r>
      <w:r w:rsidR="00C02147">
        <w:t>, temeljem odredbe čl. 110. st. 1. Stečajnog zakona (NN 71/15, dalje: SZ).</w:t>
      </w:r>
    </w:p>
    <w:p w:rsidRDefault="00C02147" w:rsidP="00C02147" w:rsidR="00C02147">
      <w:pPr>
        <w:jc w:val="both"/>
      </w:pPr>
    </w:p>
    <w:p w:rsidRDefault="00C02147" w:rsidP="00C02147" w:rsidR="00C02147">
      <w:pPr>
        <w:jc w:val="both"/>
      </w:pPr>
      <w:r>
        <w:tab/>
        <w:t>U prijedlogu je navela da na dan 12.05.2016. dužnik u Očevidniku redoslijeda osnova za plaćanje ima evidentirane neizvršene osnove za plaćanje u neprekinutom razdoblju od 120 dana, u ukupnom iznosu od 7.220,05 kn, u koji iznos je uračunata kamata i naknada FINE za provedbe ovrhe na novčanim sredstvima dužnika. Navodi da dužnik ima 3 zaposlena radnika.</w:t>
      </w:r>
    </w:p>
    <w:p w:rsidRDefault="00C02147" w:rsidP="00C02147" w:rsidR="00C02147">
      <w:pPr>
        <w:jc w:val="both"/>
      </w:pPr>
    </w:p>
    <w:p w:rsidRDefault="00C02147" w:rsidP="00C02147" w:rsidR="00C02147">
      <w:pPr>
        <w:jc w:val="both"/>
      </w:pPr>
      <w:r>
        <w:tab/>
        <w:t>Navodi da dužnik na dan 12.05.2016. nema računa, te da na temelju čl. 112. st. 5. SZ dužnik na ime predujma za namirenje troškova stečajnog postupka nema zaplijenjena novčana sredstva na dan 12.05.2016.</w:t>
      </w:r>
    </w:p>
    <w:p w:rsidRDefault="00076D7C" w:rsidP="000C286D" w:rsidR="00076D7C">
      <w:pPr>
        <w:jc w:val="both"/>
      </w:pPr>
    </w:p>
    <w:p w:rsidRDefault="00E818BA" w:rsidP="00D51A6F" w:rsidR="00EF1C86">
      <w:pPr>
        <w:ind w:firstLine="720"/>
        <w:jc w:val="both"/>
      </w:pPr>
      <w:r w:rsidRPr="00176811">
        <w:t xml:space="preserve">Sud je utvrdio da je predlagatelj ovlašten za podnošenje predmetnoga prijedloga temeljem odredbe čl. </w:t>
      </w:r>
      <w:r w:rsidR="005C20A5">
        <w:t>110</w:t>
      </w:r>
      <w:r w:rsidRPr="00176811">
        <w:t xml:space="preserve">. st. </w:t>
      </w:r>
      <w:r w:rsidR="005C20A5">
        <w:t>1</w:t>
      </w:r>
      <w:r w:rsidRPr="00176811">
        <w:t xml:space="preserve">. </w:t>
      </w:r>
      <w:r>
        <w:t>SZ</w:t>
      </w:r>
      <w:r w:rsidRPr="00176811">
        <w:t xml:space="preserve">, </w:t>
      </w:r>
      <w:r w:rsidRPr="00F45589">
        <w:t xml:space="preserve">te je donio rješenje o pokretanju prethodnog postupka i imenovao privremenog stečajnog </w:t>
      </w:r>
      <w:r w:rsidR="00E12C59">
        <w:t>upravitelja</w:t>
      </w:r>
      <w:r w:rsidRPr="00F45589">
        <w:t xml:space="preserve"> (čl. 115. st. 1. i 2. SZ-a), odredio mu dužnosti (čl. 119. st. 2. i 3. SZ-a) i zakazao ročište (čl. 123. i čl. 128. st.1. SZ-a)</w:t>
      </w:r>
      <w:r>
        <w:t>.</w:t>
      </w:r>
    </w:p>
    <w:p w:rsidRDefault="00EF1C86" w:rsidP="00EF1C86" w:rsidR="00EF1C86">
      <w:pPr>
        <w:jc w:val="both"/>
        <w:rPr>
          <w:b/>
        </w:rPr>
      </w:pPr>
    </w:p>
    <w:p w:rsidRDefault="005C20A5" w:rsidP="005C20A5" w:rsidR="005C20A5" w:rsidRPr="0056152B">
      <w:pPr>
        <w:ind w:firstLine="708"/>
        <w:jc w:val="both"/>
      </w:pPr>
      <w:r>
        <w:t xml:space="preserve">  </w:t>
      </w:r>
      <w:r w:rsidR="005174B5">
        <w:rPr>
          <w:color w:val="000000"/>
        </w:rPr>
        <w:t xml:space="preserve">U određenom mu roku privremeni stečajni upravitelj dostavio je svoje pisano izvješće u kojem navodi </w:t>
      </w:r>
      <w:r w:rsidR="005174B5">
        <w:t xml:space="preserve">da </w:t>
      </w:r>
      <w:r w:rsidRPr="0056152B">
        <w:t>do dana dostave ovog podneska</w:t>
      </w:r>
      <w:r>
        <w:t xml:space="preserve"> (odnosno do 13.09.2016.)</w:t>
      </w:r>
      <w:r w:rsidRPr="0056152B">
        <w:t xml:space="preserve"> ni</w:t>
      </w:r>
      <w:r>
        <w:t>je</w:t>
      </w:r>
      <w:r w:rsidRPr="0056152B">
        <w:t xml:space="preserve"> uspio ostvariti ko</w:t>
      </w:r>
      <w:r>
        <w:t xml:space="preserve">ntakt sa zakonskim zastupnikom </w:t>
      </w:r>
      <w:r w:rsidRPr="0056152B">
        <w:t>dužnika</w:t>
      </w:r>
      <w:r>
        <w:t xml:space="preserve">, a </w:t>
      </w:r>
      <w:r w:rsidRPr="0056152B">
        <w:t>iz javno dostupnih izvora (registar trgovačkih društava RH) razvidno je da dužnik nije dao od osnutka tvrtke do danas niti jedno poslovno izvješće u javnu objavu, te je za pretpostaviti da nije niti imao poslovnih aktivnosti</w:t>
      </w:r>
      <w:r>
        <w:t>.</w:t>
      </w:r>
    </w:p>
    <w:p w:rsidRDefault="005C20A5" w:rsidP="005C20A5" w:rsidR="005C20A5" w:rsidRPr="0056152B">
      <w:pPr>
        <w:overflowPunct w:val="false"/>
        <w:autoSpaceDE w:val="false"/>
        <w:autoSpaceDN w:val="false"/>
        <w:adjustRightInd w:val="false"/>
        <w:ind w:left="720"/>
      </w:pPr>
    </w:p>
    <w:p w:rsidRDefault="005C20A5" w:rsidP="005C20A5" w:rsidR="005C20A5" w:rsidRPr="0056152B">
      <w:pPr>
        <w:overflowPunct w:val="false"/>
        <w:autoSpaceDE w:val="false"/>
        <w:autoSpaceDN w:val="false"/>
        <w:adjustRightInd w:val="false"/>
        <w:jc w:val="both"/>
      </w:pPr>
      <w:r>
        <w:tab/>
      </w:r>
      <w:r w:rsidRPr="0056152B">
        <w:t xml:space="preserve">U vezi s </w:t>
      </w:r>
      <w:r>
        <w:t>navedenim</w:t>
      </w:r>
      <w:r w:rsidRPr="0056152B">
        <w:t xml:space="preserve"> moguće je pretpostaviti da dužnik nema imovinu dostatnu niti za pokriće troškova stečajnog odnosno predstečajnog postupka, te predlaže da se glede ovog predmeta postupi sukladno odredbi članka 132. </w:t>
      </w:r>
      <w:r w:rsidR="007514E5">
        <w:t>st. 1. SZ</w:t>
      </w:r>
      <w:r w:rsidRPr="0056152B">
        <w:t xml:space="preserve"> i od zainteresiranih zatraži da predujme minimalno </w:t>
      </w:r>
      <w:r>
        <w:t>30</w:t>
      </w:r>
      <w:r w:rsidRPr="0056152B">
        <w:t xml:space="preserve">.000,00 kn za </w:t>
      </w:r>
      <w:r w:rsidR="007514E5">
        <w:t>troškove</w:t>
      </w:r>
      <w:r w:rsidRPr="0056152B">
        <w:t xml:space="preserve"> vođenj</w:t>
      </w:r>
      <w:r w:rsidR="007514E5">
        <w:t>a</w:t>
      </w:r>
      <w:r w:rsidRPr="0056152B">
        <w:t xml:space="preserve"> istog.</w:t>
      </w:r>
    </w:p>
    <w:p w:rsidRDefault="00A770D1" w:rsidP="005C20A5" w:rsidR="00A770D1">
      <w:pPr>
        <w:jc w:val="both"/>
      </w:pPr>
    </w:p>
    <w:p w:rsidRDefault="001E6F5B" w:rsidP="001E6F5B" w:rsidR="001E6F5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5C20A5">
        <w:t>14</w:t>
      </w:r>
      <w:r>
        <w:t>.</w:t>
      </w:r>
      <w:r w:rsidR="00385725">
        <w:t>09</w:t>
      </w:r>
      <w:r>
        <w:t xml:space="preserve">.2016. privremeni stečajni upravitelj je ostao kod svoga izvješća od </w:t>
      </w:r>
      <w:r w:rsidR="00817C7B">
        <w:t>1</w:t>
      </w:r>
      <w:r w:rsidR="008E496F">
        <w:t>3</w:t>
      </w:r>
      <w:r>
        <w:t>.0</w:t>
      </w:r>
      <w:r w:rsidR="00817C7B">
        <w:t>9</w:t>
      </w:r>
      <w:r>
        <w:t xml:space="preserve">.2016. koje prileži u spisu na listu </w:t>
      </w:r>
      <w:r w:rsidR="004523BF">
        <w:t>2</w:t>
      </w:r>
      <w:r w:rsidR="00817C7B">
        <w:t>2</w:t>
      </w:r>
      <w:r>
        <w:t>.</w:t>
      </w:r>
    </w:p>
    <w:p w:rsidRDefault="001E6F5B" w:rsidP="00B76772" w:rsidR="001E6F5B">
      <w:pPr>
        <w:jc w:val="both"/>
      </w:pPr>
    </w:p>
    <w:p w:rsidRDefault="00A770D1" w:rsidP="00990C7E" w:rsidR="00A770D1" w:rsidRPr="009A6B77">
      <w:pPr>
        <w:jc w:val="both"/>
      </w:pPr>
      <w:r>
        <w:tab/>
        <w:t xml:space="preserve">Vjerovnik RH po ŽDO GUO </w:t>
      </w:r>
      <w:r w:rsidR="00A257DB">
        <w:t>Vukovar</w:t>
      </w:r>
      <w:r>
        <w:t xml:space="preserve"> je izjavila da nema </w:t>
      </w:r>
      <w:r w:rsidR="007C03B1">
        <w:t xml:space="preserve">pitanja ni </w:t>
      </w:r>
      <w:r>
        <w:t>primjedbi na izvješće pr</w:t>
      </w:r>
      <w:r w:rsidR="002401C0">
        <w:t>ivremen</w:t>
      </w:r>
      <w:r w:rsidR="003F34DE">
        <w:t>og</w:t>
      </w:r>
      <w:r w:rsidR="002401C0">
        <w:t xml:space="preserve"> stečajn</w:t>
      </w:r>
      <w:r w:rsidR="003F34DE">
        <w:t>og</w:t>
      </w:r>
      <w:r w:rsidR="002401C0">
        <w:t xml:space="preserve"> upravitelj</w:t>
      </w:r>
      <w:r w:rsidR="003F34DE">
        <w:t>a</w:t>
      </w:r>
      <w:r w:rsidR="00817C7B">
        <w:t>, te je suglasna s istim</w:t>
      </w:r>
      <w:r>
        <w:t>.</w:t>
      </w:r>
    </w:p>
    <w:p w:rsidRDefault="00063F2C" w:rsidP="00990C7E" w:rsidR="00063F2C">
      <w:pPr>
        <w:jc w:val="both"/>
      </w:pPr>
    </w:p>
    <w:p w:rsidRDefault="00FA322C" w:rsidP="006C55C7" w:rsidR="002B2795">
      <w:pPr>
        <w:ind w:firstLine="708"/>
        <w:jc w:val="both"/>
      </w:pPr>
      <w:r>
        <w:t xml:space="preserve">Sud je svojim rješenjem od </w:t>
      </w:r>
      <w:r w:rsidR="00817C7B">
        <w:t>14</w:t>
      </w:r>
      <w:r>
        <w:t>.</w:t>
      </w:r>
      <w:r w:rsidR="00385725">
        <w:t>09</w:t>
      </w:r>
      <w:r>
        <w:t>.2016. pozvao osobe koje imaju pravni interes da se provede stečajni postupak nad ovim dužnikom na</w:t>
      </w:r>
      <w:r w:rsidR="00F73F18">
        <w:t xml:space="preserve"> </w:t>
      </w:r>
      <w:r>
        <w:t xml:space="preserve">uplatu predujma </w:t>
      </w:r>
      <w:r w:rsidR="00F73F18">
        <w:t xml:space="preserve">u iznosu od </w:t>
      </w:r>
      <w:r w:rsidR="00817C7B">
        <w:t>30</w:t>
      </w:r>
      <w:r w:rsidR="00F73F18">
        <w:t xml:space="preserve">.000,00 kn </w:t>
      </w:r>
      <w:r w:rsidR="002B577C">
        <w:t>(</w:t>
      </w:r>
      <w:r w:rsidR="00336D7D" w:rsidRPr="00336D7D">
        <w:t>za sudske troškove, naknadu i nagradu stečajnom upravitelju, otvaranje i zatvaranje računa kod poslovne banke, troškovi izrade žiga, troškovi ovjere potpisa stečajnog upravitelja i dr.</w:t>
      </w:r>
      <w:r w:rsidR="002B577C">
        <w:t xml:space="preserve">) </w:t>
      </w:r>
      <w:r w:rsidR="00F73F18">
        <w:t xml:space="preserve">u roku od 15 dana. </w:t>
      </w:r>
      <w:r w:rsidR="006C55C7">
        <w:t>Nakon bezuspješnog proteka roka za uplatu zatraženoga predujma troškova, te uvida u dokumentaciju u spisu i to</w:t>
      </w:r>
      <w:r w:rsidR="00382145">
        <w:t xml:space="preserve"> </w:t>
      </w:r>
      <w:r w:rsidR="00AD6CDC">
        <w:t>Izvadak iz sudskog registra</w:t>
      </w:r>
      <w:r w:rsidR="00B87BD9">
        <w:t>,</w:t>
      </w:r>
      <w:r w:rsidR="00336D7D">
        <w:t xml:space="preserve"> Potvrdu Općinskog suda u Vinkovcima, zk odjel od 24.05.2016., Uvjerenje MUP PU Vukovarsko-srijemska, </w:t>
      </w:r>
      <w:r w:rsidR="006F63F0">
        <w:t>Služba upravnih i inspekcijskih poslova</w:t>
      </w:r>
      <w:r w:rsidR="00336D7D">
        <w:t xml:space="preserve"> od </w:t>
      </w:r>
      <w:r w:rsidR="006F63F0">
        <w:t>23</w:t>
      </w:r>
      <w:r w:rsidR="00336D7D">
        <w:t>.0</w:t>
      </w:r>
      <w:r w:rsidR="006F63F0">
        <w:t>5</w:t>
      </w:r>
      <w:r w:rsidR="00336D7D">
        <w:t>.2016.,</w:t>
      </w:r>
      <w:r w:rsidR="006F63F0">
        <w:t xml:space="preserve"> Dopis HZMO od 3</w:t>
      </w:r>
      <w:r w:rsidR="0088684B">
        <w:t>.06.2016. i</w:t>
      </w:r>
      <w:r w:rsidR="006F63F0">
        <w:t xml:space="preserve"> Izvješće privremenog stečajnog upravitelja od </w:t>
      </w:r>
      <w:r w:rsidR="0088684B">
        <w:t>1</w:t>
      </w:r>
      <w:r w:rsidR="006F63F0">
        <w:t>3.0</w:t>
      </w:r>
      <w:r w:rsidR="0088684B">
        <w:t>9</w:t>
      </w:r>
      <w:r w:rsidR="006F63F0">
        <w:t>.2016.,</w:t>
      </w:r>
      <w:r w:rsidR="0088684B">
        <w:t xml:space="preserve"> </w:t>
      </w:r>
      <w:r w:rsidR="006C55C7">
        <w:t xml:space="preserve">sud je utvrdio da postoji stečajni razlog </w:t>
      </w:r>
      <w:r w:rsidR="006C55C7">
        <w:lastRenderedPageBreak/>
        <w:t xml:space="preserve">predviđen zakonom (čl. 6. st. 2. SZ-a), da je predlagatelj ovlašten za podnošenje predmetnog prijedloga </w:t>
      </w:r>
      <w:r w:rsidR="006C55C7" w:rsidRPr="00EA735A">
        <w:t>(</w:t>
      </w:r>
      <w:r w:rsidR="006C55C7">
        <w:t xml:space="preserve">čl. </w:t>
      </w:r>
      <w:r w:rsidR="0088684B">
        <w:t>110</w:t>
      </w:r>
      <w:r w:rsidR="006C55C7">
        <w:t xml:space="preserve">. st. </w:t>
      </w:r>
      <w:r w:rsidR="0088684B">
        <w:t>1</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70751B" w:rsidP="006C55C7" w:rsidR="0070751B">
      <w:pPr>
        <w:ind w:firstLine="708"/>
        <w:jc w:val="both"/>
      </w:pPr>
    </w:p>
    <w:p w:rsidRDefault="0070751B" w:rsidP="0070751B" w:rsidR="0070751B">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70751B" w:rsidP="0070751B" w:rsidR="0070751B" w:rsidRPr="0074324A">
      <w:pPr>
        <w:pStyle w:val="Bezproreda"/>
        <w:ind w:firstLine="708"/>
      </w:pPr>
    </w:p>
    <w:p w:rsidRDefault="0070751B" w:rsidP="0070751B" w:rsidR="0070751B"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70751B" w:rsidP="006C55C7" w:rsidR="0070751B">
      <w:pPr>
        <w:ind w:firstLine="708"/>
        <w:jc w:val="both"/>
      </w:pPr>
    </w:p>
    <w:p w:rsidRDefault="006171DE" w:rsidP="006C55C7" w:rsidR="006171DE">
      <w:pPr>
        <w:ind w:firstLine="708"/>
        <w:jc w:val="both"/>
      </w:pPr>
    </w:p>
    <w:p w:rsidRDefault="006C55C7" w:rsidP="006C55C7" w:rsidR="00F002BA">
      <w:pPr>
        <w:pStyle w:val="Tijeloteksta"/>
        <w:jc w:val="center"/>
      </w:pPr>
      <w:r w:rsidRPr="00CE5270">
        <w:t xml:space="preserve">U Osijeku </w:t>
      </w:r>
      <w:r w:rsidR="00CF6F40">
        <w:t>1</w:t>
      </w:r>
      <w:r w:rsidR="0088684B">
        <w:t>4</w:t>
      </w:r>
      <w:r w:rsidRPr="00CE5270">
        <w:t xml:space="preserve">. </w:t>
      </w:r>
      <w:r w:rsidR="00E118AF">
        <w:t>studenog</w:t>
      </w:r>
      <w:r w:rsidRPr="00CE5270">
        <w:t xml:space="preserve"> 201</w:t>
      </w:r>
      <w:r>
        <w:t>6</w:t>
      </w:r>
      <w:r w:rsidRPr="00CE5270">
        <w:t xml:space="preserve">. </w:t>
      </w:r>
    </w:p>
    <w:p w:rsidRDefault="006171DE" w:rsidP="006C55C7" w:rsidR="006171D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F002BA" w:rsidRPr="00985F4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CF6F40" w:rsidP="006C55C7" w:rsidR="00CF6F40">
      <w:pPr>
        <w:pStyle w:val="Tijeloteksta"/>
        <w:rPr>
          <w:bCs/>
        </w:rPr>
      </w:pPr>
    </w:p>
    <w:p w:rsidRDefault="006C55C7" w:rsidP="006C55C7" w:rsidR="006C55C7" w:rsidRPr="0038021C">
      <w:pPr>
        <w:pStyle w:val="Tijeloteksta"/>
      </w:pPr>
      <w:r w:rsidRPr="003E14CC">
        <w:rPr>
          <w:bCs/>
        </w:rPr>
        <w:t>UPUTA O PRAVNOM LIJEKU:</w:t>
      </w:r>
    </w:p>
    <w:p w:rsidRDefault="006C55C7" w:rsidP="006C55C7" w:rsidR="00F002BA"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950E0" w:rsidP="006C55C7" w:rsidR="008950E0">
      <w:pPr>
        <w:jc w:val="both"/>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F034D3">
        <w:rPr>
          <w:bCs/>
        </w:rPr>
        <w:t>Mirsad Demirović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88684B" w:rsidR="006C55C7" w:rsidRPr="007E6923">
      <w:pPr>
        <w:numPr>
          <w:ilvl w:val="0"/>
          <w:numId w:val="29"/>
        </w:numPr>
        <w:jc w:val="both"/>
        <w:rPr>
          <w:bCs/>
        </w:rPr>
      </w:pPr>
      <w:r>
        <w:rPr>
          <w:bCs/>
        </w:rPr>
        <w:t xml:space="preserve">zakonski zastupnik dužnika </w:t>
      </w:r>
      <w:r w:rsidR="006008F4" w:rsidRPr="006008F4">
        <w:t xml:space="preserve">zakonskom </w:t>
      </w:r>
      <w:r w:rsidR="0088684B" w:rsidRPr="0088684B">
        <w:t>Antoniu Jerković, Vinkovci, Ohridska 14</w:t>
      </w:r>
    </w:p>
    <w:p w:rsidRDefault="006C55C7" w:rsidP="006C55C7" w:rsidR="006C55C7">
      <w:pPr>
        <w:numPr>
          <w:ilvl w:val="0"/>
          <w:numId w:val="29"/>
        </w:numPr>
        <w:jc w:val="both"/>
        <w:rPr>
          <w:bCs/>
        </w:rPr>
      </w:pPr>
      <w:r>
        <w:rPr>
          <w:bCs/>
        </w:rPr>
        <w:t xml:space="preserve">ŽDO GUO </w:t>
      </w:r>
      <w:r w:rsidR="007004F8">
        <w:rPr>
          <w:bCs/>
        </w:rPr>
        <w:t>Vukovar</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08A" w:rsidR="003D408A">
      <w:r>
        <w:separator/>
      </w:r>
    </w:p>
  </w:endnote>
  <w:endnote w:id="0" w:type="continuationSeparator">
    <w:p w:rsidRDefault="003D408A" w:rsidR="003D40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08A" w:rsidR="003D408A">
      <w:r>
        <w:separator/>
      </w:r>
    </w:p>
  </w:footnote>
  <w:footnote w:id="0" w:type="continuationSeparator">
    <w:p w:rsidRDefault="003D408A" w:rsidR="003D40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408A" w:rsidR="003D40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72AD">
      <w:rPr>
        <w:rStyle w:val="Brojstranice"/>
        <w:noProof/>
      </w:rPr>
      <w:t>3</w:t>
    </w:r>
    <w:r>
      <w:rPr>
        <w:rStyle w:val="Brojstranice"/>
      </w:rPr>
      <w:fldChar w:fldCharType="end"/>
    </w:r>
  </w:p>
  <w:p w:rsidRDefault="00DC4FFA" w:rsidP="00DC4FFA" w:rsidR="003D408A">
    <w:pPr>
      <w:pStyle w:val="Zaglavlje"/>
      <w:jc w:val="right"/>
    </w:pPr>
    <w:r w:rsidRPr="00DC4FFA">
      <w:t>14 St-1690/16-20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P="00EF311F" w:rsidR="003D408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7C41D0"/>
    <w:multiLevelType w:val="hybridMultilevel"/>
    <w:tmpl w:val="3A5C4B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3">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4376628"/>
    <w:multiLevelType w:val="hybridMultilevel"/>
    <w:tmpl w:val="D1903FA4"/>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1">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3B6558B1"/>
    <w:multiLevelType w:val="hybridMultilevel"/>
    <w:tmpl w:val="843EACA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9">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4A87512C"/>
    <w:multiLevelType w:val="hybridMultilevel"/>
    <w:tmpl w:val="92A07CA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6D166B3"/>
    <w:multiLevelType w:val="hybridMultilevel"/>
    <w:tmpl w:val="82300C34"/>
    <w:lvl w:tplc="10C82504" w:ilvl="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2">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6B474F33"/>
    <w:multiLevelType w:val="hybridMultilevel"/>
    <w:tmpl w:val="E11EE55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6D040A1B"/>
    <w:multiLevelType w:val="hybridMultilevel"/>
    <w:tmpl w:val="C556FF8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D760FBD"/>
    <w:multiLevelType w:val="hybridMultilevel"/>
    <w:tmpl w:val="FFE4818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6">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7">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2"/>
  </w:num>
  <w:num w:numId="2">
    <w:abstractNumId w:val="14"/>
  </w:num>
  <w:num w:numId="3">
    <w:abstractNumId w:val="38"/>
  </w:num>
  <w:num w:numId="4">
    <w:abstractNumId w:val="40"/>
  </w:num>
  <w:num w:numId="5">
    <w:abstractNumId w:val="18"/>
  </w:num>
  <w:num w:numId="6">
    <w:abstractNumId w:val="43"/>
  </w:num>
  <w:num w:numId="7">
    <w:abstractNumId w:val="35"/>
  </w:num>
  <w:num w:numId="8">
    <w:abstractNumId w:val="9"/>
  </w:num>
  <w:num w:numId="9">
    <w:abstractNumId w:val="22"/>
  </w:num>
  <w:num w:numId="10">
    <w:abstractNumId w:val="34"/>
  </w:num>
  <w:num w:numId="11">
    <w:abstractNumId w:val="10"/>
  </w:num>
  <w:num w:numId="12">
    <w:abstractNumId w:val="48"/>
  </w:num>
  <w:num w:numId="13">
    <w:abstractNumId w:val="13"/>
  </w:num>
  <w:num w:numId="14">
    <w:abstractNumId w:val="37"/>
  </w:num>
  <w:num w:numId="15">
    <w:abstractNumId w:val="47"/>
  </w:num>
  <w:num w:numId="16">
    <w:abstractNumId w:val="45"/>
  </w:num>
  <w:num w:numId="17">
    <w:abstractNumId w:val="36"/>
  </w:num>
  <w:num w:numId="18">
    <w:abstractNumId w:val="4"/>
  </w:num>
  <w:num w:numId="19">
    <w:abstractNumId w:val="46"/>
  </w:num>
  <w:num w:numId="20">
    <w:abstractNumId w:val="23"/>
  </w:num>
  <w:num w:numId="21">
    <w:abstractNumId w:val="7"/>
  </w:num>
  <w:num w:numId="22">
    <w:abstractNumId w:val="27"/>
  </w:num>
  <w:num w:numId="23">
    <w:abstractNumId w:val="16"/>
  </w:num>
  <w:num w:numId="24">
    <w:abstractNumId w:val="28"/>
  </w:num>
  <w:num w:numId="25">
    <w:abstractNumId w:val="21"/>
  </w:num>
  <w:num w:numId="26">
    <w:abstractNumId w:val="8"/>
  </w:num>
  <w:num w:numId="27">
    <w:abstractNumId w:val="49"/>
  </w:num>
  <w:num w:numId="28">
    <w:abstractNumId w:val="24"/>
  </w:num>
  <w:num w:numId="29">
    <w:abstractNumId w:val="19"/>
  </w:num>
  <w:num w:numId="30">
    <w:abstractNumId w:val="2"/>
  </w:num>
  <w:num w:numId="31">
    <w:abstractNumId w:val="17"/>
  </w:num>
  <w:num w:numId="32">
    <w:abstractNumId w:val="26"/>
  </w:num>
  <w:num w:numId="33">
    <w:abstractNumId w:val="0"/>
  </w:num>
  <w:num w:numId="34">
    <w:abstractNumId w:val="3"/>
  </w:num>
  <w:num w:numId="35">
    <w:abstractNumId w:val="44"/>
  </w:num>
  <w:num w:numId="36">
    <w:abstractNumId w:val="29"/>
  </w:num>
  <w:num w:numId="37">
    <w:abstractNumId w:val="5"/>
  </w:num>
  <w:num w:numId="38">
    <w:abstractNumId w:val="11"/>
  </w:num>
  <w:num w:numId="39">
    <w:abstractNumId w:val="6"/>
  </w:num>
  <w:num w:numId="40">
    <w:abstractNumId w:val="12"/>
  </w:num>
  <w:num w:numId="41">
    <w:abstractNumId w:val="33"/>
  </w:num>
  <w:num w:numId="42">
    <w:abstractNumId w:val="15"/>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5"/>
  </w:num>
  <w:num w:numId="46">
    <w:abstractNumId w:val="30"/>
  </w:num>
  <w:num w:numId="47">
    <w:abstractNumId w:val="41"/>
  </w:num>
  <w:num w:numId="48">
    <w:abstractNumId w:val="20"/>
  </w:num>
  <w:num w:numId="49">
    <w:abstractNumId w:val="42"/>
  </w:num>
  <w:num w:numId="5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678E4"/>
    <w:rsid w:val="000726E9"/>
    <w:rsid w:val="0007592F"/>
    <w:rsid w:val="00076D7C"/>
    <w:rsid w:val="000779B5"/>
    <w:rsid w:val="00083C77"/>
    <w:rsid w:val="00086877"/>
    <w:rsid w:val="00090D7D"/>
    <w:rsid w:val="000919CC"/>
    <w:rsid w:val="00092079"/>
    <w:rsid w:val="00097C50"/>
    <w:rsid w:val="000A0C0C"/>
    <w:rsid w:val="000A149E"/>
    <w:rsid w:val="000A5421"/>
    <w:rsid w:val="000B0546"/>
    <w:rsid w:val="000B48AB"/>
    <w:rsid w:val="000B5076"/>
    <w:rsid w:val="000C0AF5"/>
    <w:rsid w:val="000C286D"/>
    <w:rsid w:val="000C4691"/>
    <w:rsid w:val="000C4895"/>
    <w:rsid w:val="000D26A7"/>
    <w:rsid w:val="000D70AE"/>
    <w:rsid w:val="000D70B0"/>
    <w:rsid w:val="000E1BA8"/>
    <w:rsid w:val="000E536C"/>
    <w:rsid w:val="000F0156"/>
    <w:rsid w:val="000F20D6"/>
    <w:rsid w:val="000F23A5"/>
    <w:rsid w:val="000F5B01"/>
    <w:rsid w:val="000F7824"/>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0720"/>
    <w:rsid w:val="0013200D"/>
    <w:rsid w:val="001327DD"/>
    <w:rsid w:val="00133E78"/>
    <w:rsid w:val="00134946"/>
    <w:rsid w:val="00135843"/>
    <w:rsid w:val="00136FA7"/>
    <w:rsid w:val="0014528D"/>
    <w:rsid w:val="00147DA9"/>
    <w:rsid w:val="001541D6"/>
    <w:rsid w:val="0015603C"/>
    <w:rsid w:val="00161244"/>
    <w:rsid w:val="00164728"/>
    <w:rsid w:val="00167082"/>
    <w:rsid w:val="00171D97"/>
    <w:rsid w:val="00172206"/>
    <w:rsid w:val="0017275D"/>
    <w:rsid w:val="0018065D"/>
    <w:rsid w:val="00181FB3"/>
    <w:rsid w:val="001828AD"/>
    <w:rsid w:val="00183792"/>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E6F5B"/>
    <w:rsid w:val="001F3746"/>
    <w:rsid w:val="00202FBF"/>
    <w:rsid w:val="002056BE"/>
    <w:rsid w:val="002060E6"/>
    <w:rsid w:val="002112BD"/>
    <w:rsid w:val="002124B5"/>
    <w:rsid w:val="00212859"/>
    <w:rsid w:val="002129E4"/>
    <w:rsid w:val="0021619E"/>
    <w:rsid w:val="00221980"/>
    <w:rsid w:val="00223F57"/>
    <w:rsid w:val="00230009"/>
    <w:rsid w:val="002301B1"/>
    <w:rsid w:val="00231182"/>
    <w:rsid w:val="00233904"/>
    <w:rsid w:val="00235548"/>
    <w:rsid w:val="00236255"/>
    <w:rsid w:val="00236C71"/>
    <w:rsid w:val="002401C0"/>
    <w:rsid w:val="00247C23"/>
    <w:rsid w:val="00250D0D"/>
    <w:rsid w:val="00251566"/>
    <w:rsid w:val="0025547E"/>
    <w:rsid w:val="00255F2A"/>
    <w:rsid w:val="002578E0"/>
    <w:rsid w:val="0026080C"/>
    <w:rsid w:val="00264673"/>
    <w:rsid w:val="002662BA"/>
    <w:rsid w:val="002778B5"/>
    <w:rsid w:val="00281089"/>
    <w:rsid w:val="00281A89"/>
    <w:rsid w:val="002850F9"/>
    <w:rsid w:val="00290F36"/>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892"/>
    <w:rsid w:val="002D2F4D"/>
    <w:rsid w:val="002E602C"/>
    <w:rsid w:val="002E71F0"/>
    <w:rsid w:val="002E7E68"/>
    <w:rsid w:val="002F2BDD"/>
    <w:rsid w:val="002F2D04"/>
    <w:rsid w:val="002F51EA"/>
    <w:rsid w:val="00302AAF"/>
    <w:rsid w:val="00316C5C"/>
    <w:rsid w:val="00330B1A"/>
    <w:rsid w:val="00331C4B"/>
    <w:rsid w:val="00333D72"/>
    <w:rsid w:val="00336D7D"/>
    <w:rsid w:val="00340F87"/>
    <w:rsid w:val="00342126"/>
    <w:rsid w:val="0034231B"/>
    <w:rsid w:val="003432C4"/>
    <w:rsid w:val="0034372F"/>
    <w:rsid w:val="00343E5B"/>
    <w:rsid w:val="00346CAA"/>
    <w:rsid w:val="00347FF7"/>
    <w:rsid w:val="0035233E"/>
    <w:rsid w:val="00363CA7"/>
    <w:rsid w:val="00370DF9"/>
    <w:rsid w:val="00373FD3"/>
    <w:rsid w:val="00374830"/>
    <w:rsid w:val="00377D50"/>
    <w:rsid w:val="0038021C"/>
    <w:rsid w:val="0038168C"/>
    <w:rsid w:val="00382145"/>
    <w:rsid w:val="00385725"/>
    <w:rsid w:val="0039329E"/>
    <w:rsid w:val="00396C39"/>
    <w:rsid w:val="00397083"/>
    <w:rsid w:val="003A0BE9"/>
    <w:rsid w:val="003A52F9"/>
    <w:rsid w:val="003A5E93"/>
    <w:rsid w:val="003A6023"/>
    <w:rsid w:val="003C60D7"/>
    <w:rsid w:val="003D408A"/>
    <w:rsid w:val="003E14CC"/>
    <w:rsid w:val="003E4EC4"/>
    <w:rsid w:val="003E5553"/>
    <w:rsid w:val="003E66F9"/>
    <w:rsid w:val="003F34DE"/>
    <w:rsid w:val="003F4B8A"/>
    <w:rsid w:val="0040029D"/>
    <w:rsid w:val="00403559"/>
    <w:rsid w:val="00405705"/>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23BF"/>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174B5"/>
    <w:rsid w:val="00523F2C"/>
    <w:rsid w:val="00532204"/>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06F2"/>
    <w:rsid w:val="0058230D"/>
    <w:rsid w:val="00587E1F"/>
    <w:rsid w:val="00592287"/>
    <w:rsid w:val="00594071"/>
    <w:rsid w:val="0059646D"/>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A5"/>
    <w:rsid w:val="005C20D9"/>
    <w:rsid w:val="005C3BEC"/>
    <w:rsid w:val="005C44A4"/>
    <w:rsid w:val="005C7298"/>
    <w:rsid w:val="005D0C63"/>
    <w:rsid w:val="005D1A87"/>
    <w:rsid w:val="005D7EFD"/>
    <w:rsid w:val="005E3D32"/>
    <w:rsid w:val="005F1F2A"/>
    <w:rsid w:val="005F5F1E"/>
    <w:rsid w:val="005F61B5"/>
    <w:rsid w:val="0060006D"/>
    <w:rsid w:val="006008F4"/>
    <w:rsid w:val="006046EC"/>
    <w:rsid w:val="006109EE"/>
    <w:rsid w:val="00610AC5"/>
    <w:rsid w:val="006110B1"/>
    <w:rsid w:val="00613D6F"/>
    <w:rsid w:val="006171DE"/>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4BDD"/>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3F0"/>
    <w:rsid w:val="006F655D"/>
    <w:rsid w:val="006F7ED9"/>
    <w:rsid w:val="007004F8"/>
    <w:rsid w:val="00701CD2"/>
    <w:rsid w:val="00703147"/>
    <w:rsid w:val="00703691"/>
    <w:rsid w:val="0070751B"/>
    <w:rsid w:val="007108EC"/>
    <w:rsid w:val="00714C5D"/>
    <w:rsid w:val="00722CF7"/>
    <w:rsid w:val="00722FD9"/>
    <w:rsid w:val="0072531B"/>
    <w:rsid w:val="00725EB9"/>
    <w:rsid w:val="00727687"/>
    <w:rsid w:val="00730DFD"/>
    <w:rsid w:val="00730EDE"/>
    <w:rsid w:val="007360D9"/>
    <w:rsid w:val="00743FC2"/>
    <w:rsid w:val="0074465A"/>
    <w:rsid w:val="0074648D"/>
    <w:rsid w:val="0074759D"/>
    <w:rsid w:val="007501E7"/>
    <w:rsid w:val="007505A3"/>
    <w:rsid w:val="007514E5"/>
    <w:rsid w:val="00752BA1"/>
    <w:rsid w:val="0075466B"/>
    <w:rsid w:val="00755937"/>
    <w:rsid w:val="00756DA0"/>
    <w:rsid w:val="0076063D"/>
    <w:rsid w:val="007609DB"/>
    <w:rsid w:val="007649AE"/>
    <w:rsid w:val="00764E0A"/>
    <w:rsid w:val="007653A1"/>
    <w:rsid w:val="00767B66"/>
    <w:rsid w:val="00775A97"/>
    <w:rsid w:val="00784FB2"/>
    <w:rsid w:val="00785F26"/>
    <w:rsid w:val="007931B5"/>
    <w:rsid w:val="00794235"/>
    <w:rsid w:val="00795040"/>
    <w:rsid w:val="00797544"/>
    <w:rsid w:val="00797989"/>
    <w:rsid w:val="007A1B3A"/>
    <w:rsid w:val="007A3EB5"/>
    <w:rsid w:val="007B2CAE"/>
    <w:rsid w:val="007B566A"/>
    <w:rsid w:val="007C03B1"/>
    <w:rsid w:val="007C7594"/>
    <w:rsid w:val="007D70F2"/>
    <w:rsid w:val="007D77B0"/>
    <w:rsid w:val="007E4589"/>
    <w:rsid w:val="007E5C03"/>
    <w:rsid w:val="007E6923"/>
    <w:rsid w:val="007E6951"/>
    <w:rsid w:val="007E7F64"/>
    <w:rsid w:val="007F1335"/>
    <w:rsid w:val="008021BD"/>
    <w:rsid w:val="00803D07"/>
    <w:rsid w:val="008042C7"/>
    <w:rsid w:val="00804D47"/>
    <w:rsid w:val="0080547B"/>
    <w:rsid w:val="00810235"/>
    <w:rsid w:val="00810F33"/>
    <w:rsid w:val="008122B1"/>
    <w:rsid w:val="00813686"/>
    <w:rsid w:val="00815565"/>
    <w:rsid w:val="00817C7B"/>
    <w:rsid w:val="008342C9"/>
    <w:rsid w:val="00840A14"/>
    <w:rsid w:val="00841BB9"/>
    <w:rsid w:val="008431ED"/>
    <w:rsid w:val="0084342D"/>
    <w:rsid w:val="00844057"/>
    <w:rsid w:val="00845FDE"/>
    <w:rsid w:val="00850D00"/>
    <w:rsid w:val="00851DB6"/>
    <w:rsid w:val="00851F3D"/>
    <w:rsid w:val="0085749F"/>
    <w:rsid w:val="00861C98"/>
    <w:rsid w:val="00876A12"/>
    <w:rsid w:val="0088684B"/>
    <w:rsid w:val="00886C32"/>
    <w:rsid w:val="008914FC"/>
    <w:rsid w:val="008950E0"/>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496F"/>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1D92"/>
    <w:rsid w:val="00953ABE"/>
    <w:rsid w:val="0096087F"/>
    <w:rsid w:val="0096580D"/>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C6FE0"/>
    <w:rsid w:val="009D2A4D"/>
    <w:rsid w:val="009D4068"/>
    <w:rsid w:val="009D4AEC"/>
    <w:rsid w:val="009E094B"/>
    <w:rsid w:val="009E143C"/>
    <w:rsid w:val="00A01122"/>
    <w:rsid w:val="00A011B5"/>
    <w:rsid w:val="00A13244"/>
    <w:rsid w:val="00A1440D"/>
    <w:rsid w:val="00A14DAA"/>
    <w:rsid w:val="00A1532F"/>
    <w:rsid w:val="00A15373"/>
    <w:rsid w:val="00A153E4"/>
    <w:rsid w:val="00A16023"/>
    <w:rsid w:val="00A257DB"/>
    <w:rsid w:val="00A272C1"/>
    <w:rsid w:val="00A2791C"/>
    <w:rsid w:val="00A30F84"/>
    <w:rsid w:val="00A34F42"/>
    <w:rsid w:val="00A35410"/>
    <w:rsid w:val="00A3698E"/>
    <w:rsid w:val="00A4485C"/>
    <w:rsid w:val="00A475EE"/>
    <w:rsid w:val="00A56402"/>
    <w:rsid w:val="00A5680F"/>
    <w:rsid w:val="00A56CE0"/>
    <w:rsid w:val="00A76017"/>
    <w:rsid w:val="00A770D1"/>
    <w:rsid w:val="00A808CB"/>
    <w:rsid w:val="00A80D6F"/>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0E11"/>
    <w:rsid w:val="00AB6461"/>
    <w:rsid w:val="00AB6BE7"/>
    <w:rsid w:val="00AD0003"/>
    <w:rsid w:val="00AD2ACF"/>
    <w:rsid w:val="00AD573C"/>
    <w:rsid w:val="00AD6CDC"/>
    <w:rsid w:val="00AE3E07"/>
    <w:rsid w:val="00AE4A19"/>
    <w:rsid w:val="00AE586F"/>
    <w:rsid w:val="00AE6EB6"/>
    <w:rsid w:val="00AF0A7E"/>
    <w:rsid w:val="00AF178B"/>
    <w:rsid w:val="00AF2236"/>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562E"/>
    <w:rsid w:val="00B4614F"/>
    <w:rsid w:val="00B470A9"/>
    <w:rsid w:val="00B50379"/>
    <w:rsid w:val="00B51B58"/>
    <w:rsid w:val="00B540A5"/>
    <w:rsid w:val="00B57342"/>
    <w:rsid w:val="00B6364C"/>
    <w:rsid w:val="00B65B45"/>
    <w:rsid w:val="00B66849"/>
    <w:rsid w:val="00B70C88"/>
    <w:rsid w:val="00B725DE"/>
    <w:rsid w:val="00B72D7F"/>
    <w:rsid w:val="00B73F46"/>
    <w:rsid w:val="00B7416A"/>
    <w:rsid w:val="00B76772"/>
    <w:rsid w:val="00B80FC8"/>
    <w:rsid w:val="00B831F5"/>
    <w:rsid w:val="00B871ED"/>
    <w:rsid w:val="00B87668"/>
    <w:rsid w:val="00B87BD9"/>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E6704"/>
    <w:rsid w:val="00BF396E"/>
    <w:rsid w:val="00BF4386"/>
    <w:rsid w:val="00BF4AA4"/>
    <w:rsid w:val="00BF56D0"/>
    <w:rsid w:val="00C00DE9"/>
    <w:rsid w:val="00C01218"/>
    <w:rsid w:val="00C0150D"/>
    <w:rsid w:val="00C02147"/>
    <w:rsid w:val="00C05FA9"/>
    <w:rsid w:val="00C06D94"/>
    <w:rsid w:val="00C070A9"/>
    <w:rsid w:val="00C105B2"/>
    <w:rsid w:val="00C13A4F"/>
    <w:rsid w:val="00C15389"/>
    <w:rsid w:val="00C202A7"/>
    <w:rsid w:val="00C2091D"/>
    <w:rsid w:val="00C36ACF"/>
    <w:rsid w:val="00C40B63"/>
    <w:rsid w:val="00C42491"/>
    <w:rsid w:val="00C433F1"/>
    <w:rsid w:val="00C44C06"/>
    <w:rsid w:val="00C51018"/>
    <w:rsid w:val="00C519D3"/>
    <w:rsid w:val="00C52BDE"/>
    <w:rsid w:val="00C552FE"/>
    <w:rsid w:val="00C61CAD"/>
    <w:rsid w:val="00C620EA"/>
    <w:rsid w:val="00C640B9"/>
    <w:rsid w:val="00C64BF2"/>
    <w:rsid w:val="00C65050"/>
    <w:rsid w:val="00C6573E"/>
    <w:rsid w:val="00C73BEB"/>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1FD0"/>
    <w:rsid w:val="00CE30CE"/>
    <w:rsid w:val="00CE47A5"/>
    <w:rsid w:val="00CE5270"/>
    <w:rsid w:val="00CE64A0"/>
    <w:rsid w:val="00CF151F"/>
    <w:rsid w:val="00CF3E92"/>
    <w:rsid w:val="00CF4E0A"/>
    <w:rsid w:val="00CF6F40"/>
    <w:rsid w:val="00D03086"/>
    <w:rsid w:val="00D04106"/>
    <w:rsid w:val="00D04945"/>
    <w:rsid w:val="00D052B3"/>
    <w:rsid w:val="00D074E3"/>
    <w:rsid w:val="00D126E0"/>
    <w:rsid w:val="00D14845"/>
    <w:rsid w:val="00D231D7"/>
    <w:rsid w:val="00D235B3"/>
    <w:rsid w:val="00D24DFC"/>
    <w:rsid w:val="00D251A9"/>
    <w:rsid w:val="00D27586"/>
    <w:rsid w:val="00D277A6"/>
    <w:rsid w:val="00D27EE0"/>
    <w:rsid w:val="00D42B7C"/>
    <w:rsid w:val="00D42D5B"/>
    <w:rsid w:val="00D44589"/>
    <w:rsid w:val="00D44B28"/>
    <w:rsid w:val="00D45A30"/>
    <w:rsid w:val="00D46018"/>
    <w:rsid w:val="00D469E6"/>
    <w:rsid w:val="00D50845"/>
    <w:rsid w:val="00D51A6F"/>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4FFA"/>
    <w:rsid w:val="00DC772F"/>
    <w:rsid w:val="00DD5DB5"/>
    <w:rsid w:val="00DE05CD"/>
    <w:rsid w:val="00DF0296"/>
    <w:rsid w:val="00DF51CC"/>
    <w:rsid w:val="00DF6269"/>
    <w:rsid w:val="00DF7D40"/>
    <w:rsid w:val="00E05EB9"/>
    <w:rsid w:val="00E118AF"/>
    <w:rsid w:val="00E12C59"/>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B72AD"/>
    <w:rsid w:val="00EC11E4"/>
    <w:rsid w:val="00EC1991"/>
    <w:rsid w:val="00EC1F83"/>
    <w:rsid w:val="00EC4938"/>
    <w:rsid w:val="00ED0188"/>
    <w:rsid w:val="00EE0571"/>
    <w:rsid w:val="00EE094D"/>
    <w:rsid w:val="00EE1236"/>
    <w:rsid w:val="00EE1369"/>
    <w:rsid w:val="00EE2B22"/>
    <w:rsid w:val="00EE3411"/>
    <w:rsid w:val="00EF03C9"/>
    <w:rsid w:val="00EF1C86"/>
    <w:rsid w:val="00EF311F"/>
    <w:rsid w:val="00F002BA"/>
    <w:rsid w:val="00F00CF4"/>
    <w:rsid w:val="00F01C9A"/>
    <w:rsid w:val="00F0251F"/>
    <w:rsid w:val="00F034D3"/>
    <w:rsid w:val="00F057CB"/>
    <w:rsid w:val="00F06CB0"/>
    <w:rsid w:val="00F0796A"/>
    <w:rsid w:val="00F07A50"/>
    <w:rsid w:val="00F1149D"/>
    <w:rsid w:val="00F1150E"/>
    <w:rsid w:val="00F1264C"/>
    <w:rsid w:val="00F14B58"/>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5BFE"/>
    <w:rsid w:val="00F76D98"/>
    <w:rsid w:val="00F8106F"/>
    <w:rsid w:val="00F811DB"/>
    <w:rsid w:val="00F819FF"/>
    <w:rsid w:val="00F81E8A"/>
    <w:rsid w:val="00F824C4"/>
    <w:rsid w:val="00F826B7"/>
    <w:rsid w:val="00F83077"/>
    <w:rsid w:val="00F8598D"/>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132"/>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6F655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EB72AD"/>
    <w:rPr>
      <w:color w:val="808080"/>
      <w:bdr w:space="0" w:sz="0" w:color="auto" w:val="none"/>
      <w:shd w:fill="auto" w:color="auto" w:val="clear"/>
    </w:rPr>
  </w:style>
  <w:style w:customStyle="true" w:styleId="eSPISCCParagraphDefaultFont" w:type="character">
    <w:name w:val="eSPIS_CC_Paragraph Default Font"/>
    <w:basedOn w:val="Zadanifontodlomka"/>
    <w:rsid w:val="00EB7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2AD"/>
    <w:rPr>
      <w:bdr w:space="0" w:sz="0" w:color="auto" w:val="none"/>
      <w:shd w:fill="FFFFCC" w:color="auto" w:val="clear"/>
      <w:lang w:val="hr-HR"/>
    </w:rPr>
  </w:style>
  <w:style w:customStyle="true" w:styleId="PozadinaSvijetloCrvena" w:type="character">
    <w:name w:val="Pozadina_SvijetloCrvena"/>
    <w:basedOn w:val="eSPISCCParagraphDefaultFont"/>
    <w:rsid w:val="00EB7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7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6F655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EB72AD"/>
    <w:rPr>
      <w:color w:val="808080"/>
      <w:bdr w:color="auto" w:space="0" w:sz="0" w:val="none"/>
      <w:shd w:color="auto" w:fill="auto" w:val="clear"/>
    </w:rPr>
  </w:style>
  <w:style w:customStyle="1" w:styleId="eSPISCCParagraphDefaultFont" w:type="character">
    <w:name w:val="eSPIS_CC_Paragraph Default Font"/>
    <w:basedOn w:val="Zadanifontodlomka"/>
    <w:rsid w:val="00EB7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2AD"/>
    <w:rPr>
      <w:bdr w:color="auto" w:space="0" w:sz="0" w:val="none"/>
      <w:shd w:color="auto" w:fill="FFFFCC" w:val="clear"/>
      <w:lang w:val="hr-HR"/>
    </w:rPr>
  </w:style>
  <w:style w:customStyle="1" w:styleId="PozadinaSvijetloCrvena" w:type="character">
    <w:name w:val="Pozadina_SvijetloCrvena"/>
    <w:basedOn w:val="eSPISCCParagraphDefaultFont"/>
    <w:rsid w:val="00EB7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7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St-1690/2016</izvorni_sadrzaj>
    <derivirana_varijabla naziv="DomainObject.Predmet.OznakaBroj_1">St-1690/2016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FIZIKAL j.d.o.o. za trgovinu i usluge</izvorni_sadrzaj>
    <derivirana_varijabla naziv="DomainObject.Predmet.ProtustrankaFormated_1">  FIZIKAL j.d.o.o. za trgovinu i usluge</derivirana_varijabla>
  </DomainObject.Predmet.ProtustrankaFormated>
  <DomainObject.Predmet.ProtustrankaFormatedOIB>
    <izvorni_sadrzaj>  FIZIKAL j.d.o.o. za trgovinu i usluge, OIB 62762092487</izvorni_sadrzaj>
    <derivirana_varijabla naziv="DomainObject.Predmet.ProtustrankaFormatedOIB_1">  FIZIKAL j.d.o.o. za trgovinu i usluge, OIB 62762092487</derivirana_varijabla>
  </DomainObject.Predmet.ProtustrankaFormatedOIB>
  <DomainObject.Predmet.ProtustrankaFormatedWithAdress>
    <izvorni_sadrzaj> FIZIKAL j.d.o.o. za trgovinu i usluge, Ohridska 14a, 32100 Vinkovci</izvorni_sadrzaj>
    <derivirana_varijabla naziv="DomainObject.Predmet.ProtustrankaFormatedWithAdress_1"> FIZIKAL j.d.o.o. za trgovinu i usluge, Ohridska 14a, 32100 Vinkovci</derivirana_varijabla>
  </DomainObject.Predmet.ProtustrankaFormatedWithAdress>
  <DomainObject.Predmet.ProtustrankaFormatedWithAdressOIB>
    <izvorni_sadrzaj> FIZIKAL j.d.o.o. za trgovinu i usluge, OIB 62762092487, Ohridska 14a, 32100 Vinkovci</izvorni_sadrzaj>
    <derivirana_varijabla naziv="DomainObject.Predmet.ProtustrankaFormatedWithAdressOIB_1"> FIZIKAL j.d.o.o. za trgovinu i usluge, OIB 62762092487, Ohridska 14a, 32100 Vinkovci</derivirana_varijabla>
  </DomainObject.Predmet.ProtustrankaFormatedWithAdressOIB>
  <DomainObject.Predmet.ProtustrankaWithAdress>
    <izvorni_sadrzaj>FIZIKAL j.d.o.o. za trgovinu i usluge Ohridska 14a, 32100 Vinkovci</izvorni_sadrzaj>
    <derivirana_varijabla naziv="DomainObject.Predmet.ProtustrankaWithAdress_1">FIZIKAL j.d.o.o. za trgovinu i usluge Ohridska 14a, 32100 Vinkovci</derivirana_varijabla>
  </DomainObject.Predmet.ProtustrankaWithAdress>
  <DomainObject.Predmet.ProtustrankaWithAdressOIB>
    <izvorni_sadrzaj>FIZIKAL j.d.o.o. za trgovinu i usluge, OIB 62762092487, Ohridska 14a, 32100 Vinkovci</izvorni_sadrzaj>
    <derivirana_varijabla naziv="DomainObject.Predmet.ProtustrankaWithAdressOIB_1">FIZIKAL j.d.o.o. za trgovinu i usluge, OIB 62762092487, Ohridska 14a, 32100 Vinkovci</derivirana_varijabla>
  </DomainObject.Predmet.ProtustrankaWithAdressOIB>
  <DomainObject.Predmet.ProtustrankaNazivFormated>
    <izvorni_sadrzaj>FIZIKAL j.d.o.o. za trgovinu i usluge</izvorni_sadrzaj>
    <derivirana_varijabla naziv="DomainObject.Predmet.ProtustrankaNazivFormated_1">FIZIKAL j.d.o.o. za trgovinu i usluge</derivirana_varijabla>
  </DomainObject.Predmet.ProtustrankaNazivFormated>
  <DomainObject.Predmet.ProtustrankaNazivFormatedOIB>
    <izvorni_sadrzaj>FIZIKAL j.d.o.o. za trgovinu i usluge, OIB 62762092487</izvorni_sadrzaj>
    <derivirana_varijabla naziv="DomainObject.Predmet.ProtustrankaNazivFormatedOIB_1">FIZIKAL j.d.o.o. za trgovinu i usluge, OIB 62762092487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FIZIKAL j.d.o.o. za trgovinu i usluge</item>
    </izvorni_sadrzaj>
    <derivirana_varijabla naziv="DomainObject.Predmet.ProtuStrankaListFormated_1">
      <item>FIZIKAL j.d.o.o. za trgovinu i usluge</item>
    </derivirana_varijabla>
  </DomainObject.Predmet.ProtuStrankaListFormated>
  <DomainObject.Predmet.ProtuStrankaListFormatedOIB>
    <izvorni_sadrzaj>
      <item>FIZIKAL j.d.o.o. za trgovinu i usluge, OIB 62762092487</item>
    </izvorni_sadrzaj>
    <derivirana_varijabla naziv="DomainObject.Predmet.ProtuStrankaListFormatedOIB_1">
      <item>FIZIKAL j.d.o.o. za trgovinu i usluge, OIB 62762092487</item>
    </derivirana_varijabla>
  </DomainObject.Predmet.ProtuStrankaListFormatedOIB>
  <DomainObject.Predmet.ProtuStrankaListFormatedWithAdress>
    <izvorni_sadrzaj>
      <item>FIZIKAL j.d.o.o. za trgovinu i usluge, Ohridska 14a, 32100 Vinkovci</item>
    </izvorni_sadrzaj>
    <derivirana_varijabla naziv="DomainObject.Predmet.ProtuStrankaListFormatedWithAdress_1">
      <item>FIZIKAL j.d.o.o. za trgovinu i usluge, Ohridska 14a, 32100 Vinkovci</item>
    </derivirana_varijabla>
  </DomainObject.Predmet.ProtuStrankaListFormatedWithAdress>
  <DomainObject.Predmet.ProtuStrankaListFormatedWithAdressOIB>
    <izvorni_sadrzaj>
      <item>FIZIKAL j.d.o.o. za trgovinu i usluge, OIB 62762092487, Ohridska 14a, 32100 Vinkovci</item>
    </izvorni_sadrzaj>
    <derivirana_varijabla naziv="DomainObject.Predmet.ProtuStrankaListFormatedWithAdressOIB_1">
      <item>FIZIKAL j.d.o.o. za trgovinu i usluge, OIB 62762092487, Ohridska 14a, 32100 Vinkovci</item>
    </derivirana_varijabla>
  </DomainObject.Predmet.ProtuStrankaListFormatedWithAdressOIB>
  <DomainObject.Predmet.ProtuStrankaListNazivFormated>
    <izvorni_sadrzaj>
      <item>FIZIKAL j.d.o.o. za trgovinu i usluge</item>
    </izvorni_sadrzaj>
    <derivirana_varijabla naziv="DomainObject.Predmet.ProtuStrankaListNazivFormated_1">
      <item>FIZIKAL j.d.o.o. za trgovinu i usluge</item>
    </derivirana_varijabla>
  </DomainObject.Predmet.ProtuStrankaListNazivFormated>
  <DomainObject.Predmet.ProtuStrankaListNazivFormatedOIB>
    <izvorni_sadrzaj>
      <item>FIZIKAL j.d.o.o. za trgovinu i usluge, OIB 62762092487</item>
    </izvorni_sadrzaj>
    <derivirana_varijabla naziv="DomainObject.Predmet.ProtuStrankaListNazivFormatedOIB_1">
      <item>FIZIKAL j.d.o.o. za trgovinu i usluge, OIB 62762092487</item>
    </derivirana_varijabla>
  </DomainObject.Predmet.ProtuStrankaListNazivFormatedOIB>
  <DomainObject.Predmet.OstaliListFormated>
    <izvorni_sadrzaj>
      <item>ŽDO GUO VUKOVAR</item>
      <item>Mijo Rončević</item>
      <item>Antonio Jerković</item>
    </izvorni_sadrzaj>
    <derivirana_varijabla naziv="DomainObject.Predmet.OstaliListFormated_1">
      <item>ŽDO GUO VUKOVAR</item>
      <item>Mijo Rončević</item>
      <item>Antonio Jerković</item>
    </derivirana_varijabla>
  </DomainObject.Predmet.OstaliListFormated>
  <DomainObject.Predmet.OstaliListFormatedOIB>
    <izvorni_sadrzaj>
      <item>ŽDO GUO VUKOVAR</item>
      <item>Mijo Rončević, OIB 97146101285</item>
      <item>Antonio Jerković, OIB 32842651338</item>
    </izvorni_sadrzaj>
    <derivirana_varijabla naziv="DomainObject.Predmet.OstaliListFormatedOIB_1">
      <item>ŽDO GUO VUKOVAR</item>
      <item>Mijo Rončević, OIB 97146101285</item>
      <item>Antonio Jerković, OIB 32842651338</item>
    </derivirana_varijabla>
  </DomainObject.Predmet.OstaliListFormatedOIB>
  <DomainObject.Predmet.OstaliListFormatedWithAdress>
    <izvorni_sadrzaj>
      <item>ŽDO GUO VUKOVAR</item>
      <item>Mijo Rončević, Vij. I. Meštrovića 74, 31000 Osijek</item>
      <item>Antonio Jerković, Ohridska 14, 32100 Vinkovci</item>
    </izvorni_sadrzaj>
    <derivirana_varijabla naziv="DomainObject.Predmet.OstaliListFormatedWithAdress_1">
      <item>ŽDO GUO VUKOVAR</item>
      <item>Mijo Rončević, Vij. I. Meštrovića 74, 31000 Osijek</item>
      <item>Antonio Jerković, Ohridska 14, 32100 Vinkovci</item>
    </derivirana_varijabla>
  </DomainObject.Predmet.OstaliListFormatedWithAdress>
  <DomainObject.Predmet.OstaliListFormatedWithAdressOIB>
    <izvorni_sadrzaj>
      <item>ŽDO GUO VUKOVAR</item>
      <item>Mijo Rončević, OIB 97146101285, Vij. I. Meštrovića 74, 31000 Osijek</item>
      <item>Antonio Jerković, OIB 32842651338, Ohridska 14, 32100 Vinkovci</item>
    </izvorni_sadrzaj>
    <derivirana_varijabla naziv="DomainObject.Predmet.OstaliListFormatedWithAdressOIB_1">
      <item>ŽDO GUO VUKOVAR</item>
      <item>Mijo Rončević, OIB 97146101285, Vij. I. Meštrovića 74, 31000 Osijek</item>
      <item>Antonio Jerković, OIB 32842651338, Ohridska 14, 32100 Vinkovci</item>
    </derivirana_varijabla>
  </DomainObject.Predmet.OstaliListFormatedWithAdressOIB>
  <DomainObject.Predmet.OstaliListNazivFormated>
    <izvorni_sadrzaj>
      <item>ŽDO GUO VUKOVAR</item>
      <item>Mijo Rončević</item>
      <item>Antonio Jerković</item>
    </izvorni_sadrzaj>
    <derivirana_varijabla naziv="DomainObject.Predmet.OstaliListNazivFormated_1">
      <item>ŽDO GUO VUKOVAR</item>
      <item>Mijo Rončević</item>
      <item>Antonio Jerković</item>
    </derivirana_varijabla>
  </DomainObject.Predmet.OstaliListNazivFormated>
  <DomainObject.Predmet.OstaliListNazivFormatedOIB>
    <izvorni_sadrzaj>
      <item>ŽDO GUO VUKOVAR</item>
      <item>Mijo Rončević, OIB 97146101285</item>
      <item>Antonio Jerković, OIB 32842651338</item>
    </izvorni_sadrzaj>
    <derivirana_varijabla naziv="DomainObject.Predmet.OstaliListNazivFormatedOIB_1">
      <item>ŽDO GUO VUKOVAR</item>
      <item>Mijo Rončević, OIB 97146101285</item>
      <item>Antonio Jerković, OIB 32842651338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FIZIKAL j.d.o.o. za trgovinu i usluge</izvorni_sadrzaj>
    <derivirana_varijabla naziv="DomainObject.Predmet.ProtustrankaIDrugi_1">FIZIKAL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FIZIKAL j.d.o.o. za trgovinu i usluge, OIB 62762092487, Ohridska 14a, 32100 Vinkovci</izvorni_sadrzaj>
    <derivirana_varijabla naziv="DomainObject.Predmet.ProtustrankaIDrugiAdressOIB_1">FIZIKAL j.d.o.o. za trgovinu i usluge, OIB 62762092487, Ohridska 14a,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FIZIKAL j.d.o.o. za trgovinu i usluge</item>
      <item>ŽDO GUO VUKOVAR</item>
      <item>Mijo Rončević</item>
      <item>Antonio Jerković</item>
    </izvorni_sadrzaj>
    <derivirana_varijabla naziv="DomainObject.Predmet.SudioniciListNaziv_1">
      <item>FINA RC OSIJEK</item>
      <item>FIZIKAL j.d.o.o. za trgovinu i usluge</item>
      <item>ŽDO GUO VUKOVAR</item>
      <item>Mijo Rončević</item>
      <item>Antonio Jerković</item>
    </derivirana_varijabla>
  </DomainObject.Predmet.SudioniciListNaziv>
  <DomainObject.Predmet.SudioniciListAdressOIB>
    <izvorni_sadrzaj>
      <item>FINA RC OSIJEK, OIB 85821130368</item>
      <item>FIZIKAL j.d.o.o. za trgovinu i usluge, OIB 62762092487, Ohridska 14a,32100 Vinkovci</item>
      <item>ŽDO GUO VUKOVAR</item>
      <item>Mijo Rončević, OIB 97146101285, Vij. I. Meštrovića 74,31000 Osijek</item>
      <item>Antonio Jerković, OIB 32842651338, Ohridska 14,32100 Vinkovci</item>
    </izvorni_sadrzaj>
    <derivirana_varijabla naziv="DomainObject.Predmet.SudioniciListAdressOIB_1">
      <item>FINA RC OSIJEK, OIB 85821130368</item>
      <item>FIZIKAL j.d.o.o. za trgovinu i usluge, OIB 62762092487, Ohridska 14a,32100 Vinkovci</item>
      <item>ŽDO GUO VUKOVAR</item>
      <item>Mijo Rončević, OIB 97146101285, Vij. I. Meštrovića 74,31000 Osijek</item>
      <item>Antonio Jerković, OIB 32842651338, Ohridska 14,32100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62762092487</item>
      <item>, OIB null</item>
      <item>, OIB 97146101285</item>
      <item>, OIB 32842651338</item>
    </izvorni_sadrzaj>
    <derivirana_varijabla naziv="DomainObject.Predmet.SudioniciListNazivOIB_1">
      <item>, OIB 85821130368</item>
      <item>, OIB 62762092487</item>
      <item>, OIB null</item>
      <item>, OIB 97146101285</item>
      <item>, OIB 32842651338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731AD-0669-40A9-A10C-91B10CF020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942</properties:Words>
  <properties:Characters>5232</properties:Characters>
  <properties:Lines>131</properties:Lines>
  <properties:Paragraphs>40</properties:Paragraphs>
  <properties:TotalTime>269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2016-11-10T13:09:00Z</cp:lastPrinted>
  <dcterms:modified xmlns:xsi="http://www.w3.org/2001/XMLSchema-instance" xsi:type="dcterms:W3CDTF">2016-11-14T10:42:00Z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