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ff46" w14:paraId="3c0ff46" w:rsidRDefault="00FD468A" w:rsidP="00D64783" w:rsidR="00FD468A">
      <w:pPr>
        <w:jc w:val="both"/>
        <w15:collapsed w:val="false"/>
      </w:pPr>
      <w:bookmarkStart w:name="_GoBack" w:id="0"/>
      <w:bookmarkEnd w:id="0"/>
      <w:r>
        <w:t xml:space="preserve">      </w:t>
      </w:r>
      <w:r w:rsidR="002E6FEA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468A" w:rsidP="00D64783" w:rsidR="00FD468A">
      <w:pPr>
        <w:jc w:val="both"/>
      </w:pPr>
      <w:r>
        <w:t>REPUBLIKA HRVATSKA</w:t>
      </w:r>
    </w:p>
    <w:p w:rsidRDefault="00FD468A" w:rsidP="00D64783" w:rsidR="00FD468A">
      <w:pPr>
        <w:jc w:val="both"/>
      </w:pPr>
      <w:r>
        <w:t>Trgovački sud u Zagrebu</w:t>
      </w:r>
    </w:p>
    <w:p w:rsidRDefault="00FD468A" w:rsidP="00D64783" w:rsidR="00FD468A">
      <w:pPr>
        <w:jc w:val="both"/>
      </w:pPr>
      <w:r>
        <w:t>Zagreb, Amruševa 2/II</w:t>
      </w:r>
    </w:p>
    <w:p w:rsidRDefault="00FD468A" w:rsidP="00D64783" w:rsidR="00FD468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St-795/2018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</w:p>
    <w:p w:rsidRDefault="00FD468A" w:rsidP="00D64783" w:rsidR="00FD468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 w:rsidR="00357C9A">
        <w:t xml:space="preserve">  </w:t>
      </w:r>
      <w:r>
        <w:t>R E P U B L I K A  H R V A T S K A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R J E Š E NJ E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</w:p>
    <w:p w:rsidRDefault="00FD468A" w:rsidP="00D64783" w:rsidR="00FD468A">
      <w:pPr>
        <w:ind w:firstLine="708"/>
        <w:jc w:val="both"/>
      </w:pPr>
      <w:r>
        <w:t>Trgovački sud u Zagrebu, sudac Danijela Uzelac u stečajnom postupku nad dužnikom DIĐUSTI d.o.o. u stečaju, OIB 23498936718, Velika Gorica, Staro Čiče, Velikogorička 44, 1</w:t>
      </w:r>
      <w:r w:rsidR="005566C7">
        <w:t>4</w:t>
      </w:r>
      <w:r>
        <w:t>. lipnja 2019.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 j e</w:t>
      </w:r>
    </w:p>
    <w:p w:rsidRDefault="00FD468A" w:rsidP="00D64783" w:rsidR="00FD468A">
      <w:pPr>
        <w:jc w:val="both"/>
      </w:pPr>
      <w:r>
        <w:t xml:space="preserve"> </w:t>
      </w:r>
    </w:p>
    <w:p w:rsidRDefault="00FD468A" w:rsidP="00D64783" w:rsidR="00FD468A">
      <w:pPr>
        <w:jc w:val="both"/>
      </w:pPr>
      <w:r>
        <w:t xml:space="preserve"> </w:t>
      </w:r>
      <w:r>
        <w:tab/>
      </w:r>
      <w:r w:rsidR="00D94222" w:rsidRPr="002110E1">
        <w:t>Od</w:t>
      </w:r>
      <w:r w:rsidR="007117FC" w:rsidRPr="002110E1">
        <w:t>ređuje</w:t>
      </w:r>
      <w:r w:rsidR="00D94222" w:rsidRPr="002110E1">
        <w:t xml:space="preserve"> se </w:t>
      </w:r>
      <w:r w:rsidR="007117FC" w:rsidRPr="002110E1">
        <w:t xml:space="preserve">naknada </w:t>
      </w:r>
      <w:r w:rsidR="00D94222" w:rsidRPr="002110E1">
        <w:t>troškov</w:t>
      </w:r>
      <w:r w:rsidR="007117FC" w:rsidRPr="002110E1">
        <w:t>a</w:t>
      </w:r>
      <w:r w:rsidR="00D94222" w:rsidRPr="002110E1">
        <w:t xml:space="preserve"> postupka s</w:t>
      </w:r>
      <w:r w:rsidRPr="002110E1">
        <w:t>tečaj</w:t>
      </w:r>
      <w:r w:rsidR="00992FBE">
        <w:t xml:space="preserve">nom upravitelju Zoranu Ostoviću, </w:t>
      </w:r>
      <w:r w:rsidR="002E6FEA" w:rsidRPr="002110E1">
        <w:t>OIB</w:t>
      </w:r>
      <w:r w:rsidR="00992FBE">
        <w:t xml:space="preserve"> 14973076805,</w:t>
      </w:r>
      <w:r w:rsidR="002E6FEA" w:rsidRPr="002110E1">
        <w:t xml:space="preserve"> </w:t>
      </w:r>
      <w:r w:rsidRPr="002110E1">
        <w:t xml:space="preserve">iz Velike Gorice,  </w:t>
      </w:r>
      <w:r w:rsidR="001B156B" w:rsidRPr="002110E1">
        <w:t xml:space="preserve">Šibenska 19, </w:t>
      </w:r>
      <w:r w:rsidR="00D94222" w:rsidRPr="002110E1">
        <w:t xml:space="preserve">u iznosu od </w:t>
      </w:r>
      <w:r w:rsidR="00AD6846" w:rsidRPr="002110E1">
        <w:t>1.035,</w:t>
      </w:r>
      <w:r w:rsidR="003824AD">
        <w:t>85</w:t>
      </w:r>
      <w:r w:rsidR="00AD6846" w:rsidRPr="002110E1">
        <w:t xml:space="preserve"> </w:t>
      </w:r>
      <w:r w:rsidR="00D94222" w:rsidRPr="002110E1">
        <w:t>kn</w:t>
      </w:r>
      <w:r w:rsidR="00AD6846" w:rsidRPr="002110E1">
        <w:t>.</w:t>
      </w:r>
      <w:r>
        <w:t xml:space="preserve"> 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Obrazloženje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  <w:r>
        <w:t xml:space="preserve">   </w:t>
      </w:r>
    </w:p>
    <w:p w:rsidRDefault="00736F8A" w:rsidP="00D64783" w:rsidR="003824AD">
      <w:pPr>
        <w:ind w:firstLine="708"/>
        <w:jc w:val="both"/>
      </w:pPr>
      <w:r>
        <w:t>Podnescima</w:t>
      </w:r>
      <w:r w:rsidR="00FD468A">
        <w:t xml:space="preserve"> od 6. ožujka 2019.</w:t>
      </w:r>
      <w:r>
        <w:t xml:space="preserve"> </w:t>
      </w:r>
      <w:r w:rsidR="005D2B97">
        <w:t>(list</w:t>
      </w:r>
      <w:r w:rsidR="001B156B">
        <w:t xml:space="preserve"> 152 spisa)</w:t>
      </w:r>
      <w:r w:rsidR="002110E1">
        <w:t xml:space="preserve">, </w:t>
      </w:r>
      <w:r>
        <w:t xml:space="preserve">11. lipnja 2019. (list </w:t>
      </w:r>
      <w:r w:rsidR="00727D82">
        <w:t xml:space="preserve">169. spisa) </w:t>
      </w:r>
      <w:r w:rsidR="002110E1">
        <w:t xml:space="preserve"> </w:t>
      </w:r>
      <w:r w:rsidR="00FD468A">
        <w:t>stečajni upravite</w:t>
      </w:r>
      <w:r w:rsidR="00AD6846">
        <w:t>lj predložio je da mu sud odobri naknadu</w:t>
      </w:r>
      <w:r w:rsidR="005D2B97">
        <w:t xml:space="preserve"> stvarnih troškova </w:t>
      </w:r>
      <w:r w:rsidR="00AD6846">
        <w:t xml:space="preserve">koji su mu nastali u </w:t>
      </w:r>
      <w:r w:rsidR="002E6FEA">
        <w:t xml:space="preserve">stečajnom </w:t>
      </w:r>
      <w:r w:rsidR="005566C7">
        <w:t>postupka,</w:t>
      </w:r>
      <w:r w:rsidR="005D2B97">
        <w:t xml:space="preserve"> i to</w:t>
      </w:r>
      <w:r w:rsidR="001527AE">
        <w:t xml:space="preserve"> troškov</w:t>
      </w:r>
      <w:r w:rsidR="00AD6846">
        <w:t>a</w:t>
      </w:r>
      <w:r w:rsidR="001527AE">
        <w:t xml:space="preserve"> poštarine za šest preporučenih pošiljki u iznosu od </w:t>
      </w:r>
      <w:r w:rsidR="002E6FEA">
        <w:t>po 11,50 kn za svaku pošiljku,</w:t>
      </w:r>
      <w:r w:rsidR="001527AE">
        <w:t xml:space="preserve"> odnosno ukupno 69,00 kn, trošak izrade pečata u iznosu od 130,00 kn, trošak naknade javn</w:t>
      </w:r>
      <w:r w:rsidR="00696635">
        <w:t>om</w:t>
      </w:r>
      <w:r w:rsidR="001527AE">
        <w:t xml:space="preserve"> bilježniku </w:t>
      </w:r>
      <w:r w:rsidR="00696635">
        <w:t xml:space="preserve">za ovjeru potpisa u iznosu od 47,50 kn, trošak naknade Financijskoj agenciji </w:t>
      </w:r>
      <w:r w:rsidR="00AD6846">
        <w:t xml:space="preserve">za izvadak iz knjige </w:t>
      </w:r>
      <w:r>
        <w:t>upisa zalo</w:t>
      </w:r>
      <w:r w:rsidR="000D5B34">
        <w:t xml:space="preserve">žnih prava u iznosu od 31,25 kn, </w:t>
      </w:r>
      <w:r>
        <w:t xml:space="preserve">trošak upisa u Očevidnik pokretnina u iznosu od 50,00 kn, </w:t>
      </w:r>
      <w:r w:rsidR="00727D82">
        <w:t>trošak naknade banci za razdoblje od 31. listopada 2018. do 30. travnja 2019. u izno</w:t>
      </w:r>
      <w:r w:rsidR="00060AE0">
        <w:t xml:space="preserve">su </w:t>
      </w:r>
      <w:r w:rsidR="00727D82">
        <w:t xml:space="preserve">od 228,10 kn, </w:t>
      </w:r>
      <w:r w:rsidR="001A5019">
        <w:t xml:space="preserve">trošak naknade </w:t>
      </w:r>
      <w:r w:rsidR="000F750A" w:rsidRPr="000F750A">
        <w:t xml:space="preserve">Financijskoj agenciji </w:t>
      </w:r>
      <w:r w:rsidR="000F750A">
        <w:t xml:space="preserve">za GFI za 2018. </w:t>
      </w:r>
      <w:r w:rsidR="000D5B34">
        <w:t xml:space="preserve">godinu </w:t>
      </w:r>
      <w:r w:rsidR="000F750A">
        <w:t xml:space="preserve">u iznosu od 230,00 kn, te </w:t>
      </w:r>
      <w:r w:rsidR="00727D82">
        <w:t>trošak knjigovodstvenih usluga za ožujka 2019. u izno</w:t>
      </w:r>
      <w:r w:rsidR="00060AE0">
        <w:t xml:space="preserve">su </w:t>
      </w:r>
      <w:r w:rsidR="00727D82">
        <w:t xml:space="preserve">od </w:t>
      </w:r>
      <w:r w:rsidR="00BD301E">
        <w:t>250,00 kn</w:t>
      </w:r>
      <w:r w:rsidR="000F750A">
        <w:t xml:space="preserve">, što sveukupno iznosi </w:t>
      </w:r>
      <w:r w:rsidR="000F750A" w:rsidRPr="000F750A">
        <w:t>1.035,</w:t>
      </w:r>
      <w:r w:rsidR="003824AD">
        <w:t>85</w:t>
      </w:r>
      <w:r w:rsidR="000F750A" w:rsidRPr="000F750A">
        <w:t xml:space="preserve"> kn</w:t>
      </w:r>
      <w:r w:rsidR="000F750A">
        <w:t>.</w:t>
      </w:r>
    </w:p>
    <w:p w:rsidRDefault="003824AD" w:rsidP="00D64783" w:rsidR="003824AD">
      <w:pPr>
        <w:ind w:firstLine="708"/>
        <w:jc w:val="both"/>
      </w:pPr>
    </w:p>
    <w:p w:rsidRDefault="000F750A" w:rsidP="00D64783" w:rsidR="00D94222" w:rsidRPr="00660569">
      <w:pPr>
        <w:ind w:firstLine="708"/>
        <w:jc w:val="both"/>
      </w:pPr>
      <w:r>
        <w:t xml:space="preserve"> U prilog tvrdnji da su mu nastali navedeni troškovi stečajni </w:t>
      </w:r>
      <w:r w:rsidR="000D5B34">
        <w:t xml:space="preserve">upravitelj je dostavio sudu preslike </w:t>
      </w:r>
      <w:r>
        <w:t>isprave i to</w:t>
      </w:r>
      <w:r w:rsidR="000D5B34">
        <w:t xml:space="preserve"> presliku</w:t>
      </w:r>
      <w:r>
        <w:t xml:space="preserve"> </w:t>
      </w:r>
      <w:r w:rsidR="00774C68">
        <w:t>račun</w:t>
      </w:r>
      <w:r w:rsidR="000D5B34">
        <w:t>a</w:t>
      </w:r>
      <w:r w:rsidR="00774C68">
        <w:t xml:space="preserve"> Financijske agencije od 18. veljače 2019.  </w:t>
      </w:r>
      <w:r w:rsidR="00341157">
        <w:t>na ime troška</w:t>
      </w:r>
      <w:r w:rsidR="00341157" w:rsidRPr="00341157">
        <w:t xml:space="preserve"> upisa u Očevidnik p</w:t>
      </w:r>
      <w:r w:rsidR="00341157">
        <w:t>okretnina u iznosu od 50,00 kn i presliku naloga za plaćanje po tom računu</w:t>
      </w:r>
      <w:r w:rsidR="00500887">
        <w:t xml:space="preserve"> (list 153. spisa)</w:t>
      </w:r>
      <w:r w:rsidR="00341157">
        <w:t xml:space="preserve">, </w:t>
      </w:r>
      <w:r w:rsidR="00954248">
        <w:t xml:space="preserve"> </w:t>
      </w:r>
      <w:r w:rsidR="000D5B34">
        <w:t xml:space="preserve">presliku </w:t>
      </w:r>
      <w:r w:rsidR="00954248">
        <w:t>račun</w:t>
      </w:r>
      <w:r w:rsidR="000D5B34">
        <w:t>a</w:t>
      </w:r>
      <w:r w:rsidR="00FB6AC2" w:rsidRPr="00FB6AC2">
        <w:t xml:space="preserve"> javno</w:t>
      </w:r>
      <w:r w:rsidR="00FB6AC2">
        <w:t>g</w:t>
      </w:r>
      <w:r w:rsidR="00FB6AC2" w:rsidRPr="00FB6AC2">
        <w:t xml:space="preserve"> bilježnik</w:t>
      </w:r>
      <w:r w:rsidR="00FB6AC2">
        <w:t>a</w:t>
      </w:r>
      <w:r w:rsidR="00FB6AC2" w:rsidRPr="00FB6AC2">
        <w:t xml:space="preserve"> Ivan</w:t>
      </w:r>
      <w:r w:rsidR="00FB6AC2">
        <w:t>a</w:t>
      </w:r>
      <w:r w:rsidR="00FB6AC2" w:rsidRPr="00FB6AC2">
        <w:t xml:space="preserve"> Maleković</w:t>
      </w:r>
      <w:r w:rsidR="00FB6AC2">
        <w:t>a</w:t>
      </w:r>
      <w:r w:rsidR="00954248" w:rsidRPr="00FB6AC2">
        <w:t xml:space="preserve"> </w:t>
      </w:r>
      <w:r w:rsidR="00954248" w:rsidRPr="00954248">
        <w:t>za ovje</w:t>
      </w:r>
      <w:r w:rsidR="00954248">
        <w:t xml:space="preserve">ru potpisa u iznosu od 47,50 kn  na kojem </w:t>
      </w:r>
      <w:r w:rsidR="00FB6AC2">
        <w:t xml:space="preserve">računu </w:t>
      </w:r>
      <w:r w:rsidR="00954248">
        <w:t xml:space="preserve">je navedeno da je plaćen gotovinom, </w:t>
      </w:r>
      <w:r w:rsidR="00FB6AC2">
        <w:t xml:space="preserve">presliku </w:t>
      </w:r>
      <w:r w:rsidR="00954248">
        <w:t>račun</w:t>
      </w:r>
      <w:r w:rsidR="006B3BB0">
        <w:t>a</w:t>
      </w:r>
      <w:r w:rsidR="00954248" w:rsidRPr="00954248">
        <w:t xml:space="preserve"> </w:t>
      </w:r>
      <w:r w:rsidR="00500887">
        <w:t xml:space="preserve">za </w:t>
      </w:r>
      <w:r w:rsidR="00954248" w:rsidRPr="00954248">
        <w:t>trošak izrade pečata u iznosu od 130,00 kn</w:t>
      </w:r>
      <w:r w:rsidR="00500887" w:rsidRPr="00500887">
        <w:t xml:space="preserve"> na kojem je navedeno da je plaćen gotovinom</w:t>
      </w:r>
      <w:r w:rsidR="00500887">
        <w:t xml:space="preserve"> (list 154. spisa), </w:t>
      </w:r>
      <w:r w:rsidR="00813217">
        <w:t xml:space="preserve"> presliku četiri računa HP-</w:t>
      </w:r>
      <w:r w:rsidR="00FB6AC2">
        <w:t>Hrvatske pošte d.d.</w:t>
      </w:r>
      <w:r w:rsidR="0065092C">
        <w:t xml:space="preserve"> </w:t>
      </w:r>
      <w:r w:rsidR="002042F5">
        <w:t xml:space="preserve">na ime </w:t>
      </w:r>
      <w:r w:rsidR="002042F5" w:rsidRPr="002042F5">
        <w:t>troškova poštarin</w:t>
      </w:r>
      <w:r w:rsidR="002042F5">
        <w:t>a</w:t>
      </w:r>
      <w:r w:rsidR="002042F5" w:rsidRPr="002042F5">
        <w:t xml:space="preserve"> </w:t>
      </w:r>
      <w:r w:rsidR="00BF670E">
        <w:t>za šest preporučenih pošiljki od</w:t>
      </w:r>
      <w:r w:rsidR="0065092C">
        <w:t xml:space="preserve"> ukupno</w:t>
      </w:r>
      <w:r w:rsidR="00BF670E">
        <w:t xml:space="preserve"> 69,00 kn (list 155. spisa), </w:t>
      </w:r>
      <w:r w:rsidR="001B207A" w:rsidRPr="001B207A">
        <w:t xml:space="preserve"> </w:t>
      </w:r>
      <w:r w:rsidR="0065092C">
        <w:t xml:space="preserve">presliku </w:t>
      </w:r>
      <w:r w:rsidR="001B207A" w:rsidRPr="001B207A">
        <w:t>račun</w:t>
      </w:r>
      <w:r w:rsidR="0065092C">
        <w:t>a</w:t>
      </w:r>
      <w:r w:rsidR="001B207A" w:rsidRPr="001B207A">
        <w:t xml:space="preserve"> Financijske </w:t>
      </w:r>
      <w:r w:rsidR="001B207A" w:rsidRPr="001B207A">
        <w:lastRenderedPageBreak/>
        <w:t xml:space="preserve">agencije od </w:t>
      </w:r>
      <w:r w:rsidR="001B207A">
        <w:t>21. studenoga 2018.</w:t>
      </w:r>
      <w:r w:rsidR="001B207A" w:rsidRPr="001B207A">
        <w:t xml:space="preserve">  </w:t>
      </w:r>
      <w:r w:rsidR="00813217">
        <w:t>za</w:t>
      </w:r>
      <w:r w:rsidR="004500BC">
        <w:t xml:space="preserve"> izdavanj</w:t>
      </w:r>
      <w:r w:rsidR="00813217">
        <w:t>e</w:t>
      </w:r>
      <w:r w:rsidR="004500BC">
        <w:t xml:space="preserve"> izvatka </w:t>
      </w:r>
      <w:r w:rsidR="00C33D5F">
        <w:t xml:space="preserve">iz </w:t>
      </w:r>
      <w:r w:rsidR="00C33D5F" w:rsidRPr="00C33D5F">
        <w:t xml:space="preserve">knjige upisa založnih prava </w:t>
      </w:r>
      <w:r w:rsidR="001B207A">
        <w:t xml:space="preserve">u iznosu od </w:t>
      </w:r>
      <w:r w:rsidR="004500BC">
        <w:t>31,25</w:t>
      </w:r>
      <w:r w:rsidR="001B207A" w:rsidRPr="001B207A">
        <w:t xml:space="preserve"> kn i presliku naloga za </w:t>
      </w:r>
      <w:r w:rsidR="00660569">
        <w:t>plaćanje po tom računu (list 156</w:t>
      </w:r>
      <w:r w:rsidR="001B207A" w:rsidRPr="001B207A">
        <w:t>. spisa),</w:t>
      </w:r>
      <w:r w:rsidR="00660569" w:rsidRPr="00660569">
        <w:t xml:space="preserve"> </w:t>
      </w:r>
      <w:r w:rsidR="0065092C">
        <w:t xml:space="preserve">preslike </w:t>
      </w:r>
      <w:r w:rsidR="004F3C17">
        <w:t>izva</w:t>
      </w:r>
      <w:r w:rsidR="0065092C">
        <w:t>daka</w:t>
      </w:r>
      <w:r w:rsidR="004F3C17">
        <w:t xml:space="preserve"> o plaćanju</w:t>
      </w:r>
      <w:r w:rsidR="00660569" w:rsidRPr="00660569">
        <w:t xml:space="preserve"> naknad</w:t>
      </w:r>
      <w:r w:rsidR="0065092C">
        <w:t>a</w:t>
      </w:r>
      <w:r w:rsidR="00660569" w:rsidRPr="00660569">
        <w:t xml:space="preserve"> </w:t>
      </w:r>
      <w:r w:rsidR="004F3C17">
        <w:t xml:space="preserve">Zagrebačkoj </w:t>
      </w:r>
      <w:r w:rsidR="00660569" w:rsidRPr="00660569">
        <w:t xml:space="preserve">banci </w:t>
      </w:r>
      <w:r w:rsidR="00813217">
        <w:t xml:space="preserve">d.d. </w:t>
      </w:r>
      <w:r w:rsidR="00660569" w:rsidRPr="00660569">
        <w:t xml:space="preserve">za razdoblje od 31. listopada 2018. do 30. travnja 2019. u </w:t>
      </w:r>
      <w:r w:rsidR="004F3C17">
        <w:t>i</w:t>
      </w:r>
      <w:r w:rsidR="0065092C">
        <w:t xml:space="preserve">znosu od 50,00 kn, 26,00 kn, </w:t>
      </w:r>
      <w:r w:rsidR="004F3C17">
        <w:t xml:space="preserve">77,60 kn, </w:t>
      </w:r>
      <w:r w:rsidR="007509AD">
        <w:t xml:space="preserve">43,00 </w:t>
      </w:r>
      <w:r w:rsidR="0065092C">
        <w:t xml:space="preserve">kn </w:t>
      </w:r>
      <w:r w:rsidR="007509AD">
        <w:t>i 31,50 kn (listovi</w:t>
      </w:r>
      <w:r w:rsidR="0065092C">
        <w:t xml:space="preserve"> 169</w:t>
      </w:r>
      <w:r w:rsidR="009A6B62">
        <w:t>.</w:t>
      </w:r>
      <w:r w:rsidR="0065092C">
        <w:t>,</w:t>
      </w:r>
      <w:r w:rsidR="00A40A04">
        <w:t xml:space="preserve"> </w:t>
      </w:r>
      <w:r w:rsidR="0065092C">
        <w:t>170</w:t>
      </w:r>
      <w:r w:rsidR="009A6B62">
        <w:t>.</w:t>
      </w:r>
      <w:r w:rsidR="0065092C">
        <w:t>,</w:t>
      </w:r>
      <w:r w:rsidR="00A40A04">
        <w:t xml:space="preserve"> 171</w:t>
      </w:r>
      <w:r w:rsidR="009A6B62">
        <w:t>.</w:t>
      </w:r>
      <w:r w:rsidR="00A40A04">
        <w:t>, 173</w:t>
      </w:r>
      <w:r w:rsidR="009A6B62">
        <w:t>.</w:t>
      </w:r>
      <w:r w:rsidR="00A40A04">
        <w:t xml:space="preserve"> i 175</w:t>
      </w:r>
      <w:r w:rsidR="009A6B62">
        <w:t>.</w:t>
      </w:r>
      <w:r w:rsidR="00A40A04">
        <w:t xml:space="preserve"> spisa)</w:t>
      </w:r>
      <w:r w:rsidR="00660569" w:rsidRPr="00660569">
        <w:t xml:space="preserve">, </w:t>
      </w:r>
      <w:r w:rsidR="00D82FE6">
        <w:t>izvadak o plaćanju</w:t>
      </w:r>
      <w:r w:rsidR="00660569" w:rsidRPr="00660569">
        <w:t xml:space="preserve"> naknade Financijskoj agenciji za GFI za 2018.</w:t>
      </w:r>
      <w:r w:rsidR="00813217">
        <w:t xml:space="preserve"> </w:t>
      </w:r>
      <w:r w:rsidR="00660569" w:rsidRPr="00660569">
        <w:t>u iznosu od 230,00 kn</w:t>
      </w:r>
      <w:r w:rsidR="00CA2566">
        <w:t xml:space="preserve"> (list </w:t>
      </w:r>
      <w:r w:rsidR="009A6B62">
        <w:t>172.</w:t>
      </w:r>
      <w:r w:rsidR="00CA2566">
        <w:t xml:space="preserve"> spisa)</w:t>
      </w:r>
      <w:r w:rsidR="00660569" w:rsidRPr="00660569">
        <w:t xml:space="preserve">, te </w:t>
      </w:r>
      <w:r w:rsidR="007509AD">
        <w:t xml:space="preserve">izvadak </w:t>
      </w:r>
      <w:r w:rsidR="00357C9A" w:rsidRPr="00357C9A">
        <w:t xml:space="preserve">o plaćanju naknade </w:t>
      </w:r>
      <w:r w:rsidR="00660569" w:rsidRPr="00660569">
        <w:t>knjigovodstvenih usluga za ožuj</w:t>
      </w:r>
      <w:r w:rsidR="00813217">
        <w:t>ak</w:t>
      </w:r>
      <w:r w:rsidR="00660569" w:rsidRPr="00660569">
        <w:t xml:space="preserve"> 2019. u iznosu od 250,00 kn,</w:t>
      </w:r>
      <w:r w:rsidR="00357C9A">
        <w:t xml:space="preserve"> Anki i Petri Malek vl. zajedničkog obrta Knjigovodstvo Malek iz Velike Gorice</w:t>
      </w:r>
      <w:r w:rsidR="00A40A04">
        <w:t xml:space="preserve"> (list 174. spisa)</w:t>
      </w:r>
      <w:r w:rsidR="00357C9A">
        <w:t>.</w:t>
      </w:r>
      <w:r w:rsidR="00660569" w:rsidRPr="00660569">
        <w:t xml:space="preserve"> </w:t>
      </w:r>
    </w:p>
    <w:p w:rsidRDefault="00736F8A" w:rsidP="00D64783" w:rsidR="00736F8A">
      <w:pPr>
        <w:ind w:firstLine="708"/>
        <w:jc w:val="both"/>
      </w:pPr>
    </w:p>
    <w:p w:rsidRDefault="00D94222" w:rsidP="00D64783" w:rsidR="00D94222">
      <w:pPr>
        <w:ind w:firstLine="708"/>
        <w:jc w:val="both"/>
      </w:pPr>
      <w:r>
        <w:t>Prema odredbi čl. 94. st. 1. Stečajnog zakona („Narodne novine“ broj 71/15, dalje: SZ) stečajni upravitelj ima pravo na nagradu za svoj rad, te na naknadu stvarnih troškova. Nagradu stečajnom upravitelju određuje rješenjem sud prema posebnom propisu kojim Vlada Republike Hrvatske utvrđuje kriterije i način obračuna i plaćanja nagrade stečajnom upravitelju (čl. 94. st. 2. SZ-a). Naknadu troškova rješenjem određuje sud na temelju pisanoga, obrazloženoga i dokumentiranoga izvješća stečajnoga upravitelja (čl. 94. st. 3. SZ-a).</w:t>
      </w:r>
    </w:p>
    <w:p w:rsidRDefault="00D94222" w:rsidP="00D64783" w:rsidR="00D94222">
      <w:pPr>
        <w:jc w:val="both"/>
      </w:pPr>
    </w:p>
    <w:p w:rsidRDefault="00D94222" w:rsidP="00D64783" w:rsidR="00D94222">
      <w:pPr>
        <w:ind w:firstLine="708"/>
        <w:jc w:val="both"/>
      </w:pPr>
      <w:r>
        <w:t xml:space="preserve">Prema odredbi čl. 155. SZ-a u troškove stečajnoga postupka pripadaju: </w:t>
      </w:r>
    </w:p>
    <w:p w:rsidRDefault="00D94222" w:rsidP="00D64783" w:rsidR="00D94222">
      <w:pPr>
        <w:jc w:val="both"/>
      </w:pPr>
      <w:r>
        <w:t xml:space="preserve">1. sudski troškovi stečajnoga postupka </w:t>
      </w:r>
    </w:p>
    <w:p w:rsidRDefault="00D94222" w:rsidP="00D64783" w:rsidR="00D94222">
      <w:pPr>
        <w:jc w:val="both"/>
      </w:pPr>
      <w:r>
        <w:t>2. tražbine neisplaćenih plaća radnika u bruto iznosu utvrđene u stečajnom postupku koje su veće od tri neisplaćene plaće koje radnik ostvaruje prema posebnom propisu, a najviše do iznosa tri neisplaćene minimalne plaće u Republici Hrvatskoj. Odredbe ove točke ne primjenjuju se na osobe koje su bile ovlaštene voditi poslove društva</w:t>
      </w:r>
    </w:p>
    <w:p w:rsidRDefault="00D94222" w:rsidP="00D64783" w:rsidR="00D94222">
      <w:pPr>
        <w:jc w:val="both"/>
      </w:pPr>
      <w:r>
        <w:t xml:space="preserve">3. nagrade i izdaci privremenoga stečajnog upravitelja, stečajnoga upravitelja i članova odbora vjerovnika </w:t>
      </w:r>
    </w:p>
    <w:p w:rsidRDefault="00D94222" w:rsidP="00D64783" w:rsidR="00D94222">
      <w:pPr>
        <w:jc w:val="both"/>
      </w:pPr>
      <w:r>
        <w:t>4. drugi troškovi za koje je ovim ili drugim zakonom određeno da će se namirivati kao troškovi stečajnoga postupka.</w:t>
      </w:r>
    </w:p>
    <w:p w:rsidRDefault="00D94222" w:rsidP="00D64783" w:rsidR="00D94222">
      <w:pPr>
        <w:jc w:val="both"/>
      </w:pPr>
    </w:p>
    <w:p w:rsidRDefault="00D94222" w:rsidP="00D64783" w:rsidR="006D00A3">
      <w:pPr>
        <w:ind w:firstLine="708"/>
        <w:jc w:val="both"/>
      </w:pPr>
      <w:r>
        <w:t xml:space="preserve">Vođenje stečajnog postupka povezano je s </w:t>
      </w:r>
      <w:r w:rsidR="009A6B62">
        <w:t xml:space="preserve">nastankom </w:t>
      </w:r>
      <w:r>
        <w:t>troškov</w:t>
      </w:r>
      <w:r w:rsidR="009A6B62">
        <w:t>a</w:t>
      </w:r>
      <w:r>
        <w:t>. Troškovi koji nastanu stečajnom upra</w:t>
      </w:r>
      <w:r w:rsidR="009A6B62">
        <w:t>vitelju, a u izravnoj su vezi s</w:t>
      </w:r>
      <w:r>
        <w:t xml:space="preserve"> poslovima što ih je učinio stečajni upravitelj u obavljanju svoje dužnosti za stečajnog dužnika predstavljaju troškove stečajnog postupka i namiruju se prioritetno iz stečajne mase. Da bi određeni izdatak stečajnog upravitelja predstavljao tražbinu stečajne mase, potrebno je da je taj izdatak nastao u vezi sa obavljanjem poslova, te da je nužan za provođenje postupka.</w:t>
      </w:r>
    </w:p>
    <w:p w:rsidRDefault="006D00A3" w:rsidP="00D64783" w:rsidR="006D00A3">
      <w:pPr>
        <w:ind w:firstLine="708"/>
        <w:jc w:val="both"/>
      </w:pPr>
    </w:p>
    <w:p w:rsidRDefault="00D94222" w:rsidP="00D64783" w:rsidR="00BD301E">
      <w:pPr>
        <w:ind w:firstLine="708"/>
        <w:jc w:val="both"/>
      </w:pPr>
      <w:r>
        <w:t xml:space="preserve"> Slijedom navedenog, </w:t>
      </w:r>
      <w:r w:rsidR="00116938">
        <w:t>a imajući u vidu da je stečajni upravitelj</w:t>
      </w:r>
      <w:r w:rsidR="006D00A3" w:rsidRPr="006D00A3">
        <w:t xml:space="preserve"> </w:t>
      </w:r>
      <w:r w:rsidR="006D00A3">
        <w:t>podnio sudu pisano, obrazloženo i dokumentirano izvješće</w:t>
      </w:r>
      <w:r w:rsidR="006D00A3" w:rsidRPr="006D00A3">
        <w:t xml:space="preserve"> </w:t>
      </w:r>
      <w:r w:rsidR="006D00A3">
        <w:t>sadržano u podnesk</w:t>
      </w:r>
      <w:r w:rsidR="00D32FF9">
        <w:t>u</w:t>
      </w:r>
      <w:r w:rsidR="006D00A3">
        <w:t xml:space="preserve"> od 6. ožujka 2019. </w:t>
      </w:r>
      <w:r w:rsidR="006D00A3" w:rsidRPr="006D00A3">
        <w:t xml:space="preserve">i </w:t>
      </w:r>
      <w:r w:rsidR="006D00A3">
        <w:t xml:space="preserve">izvješću od </w:t>
      </w:r>
      <w:r w:rsidR="006D00A3" w:rsidRPr="006D00A3">
        <w:t xml:space="preserve">11. lipnja 2019. </w:t>
      </w:r>
      <w:r>
        <w:t>opravdan je zahtjev st</w:t>
      </w:r>
      <w:r w:rsidR="006D00A3">
        <w:t xml:space="preserve">ečajnog upravitelja da mu se odrede </w:t>
      </w:r>
      <w:r>
        <w:t xml:space="preserve">troškovi </w:t>
      </w:r>
      <w:r w:rsidR="00660569" w:rsidRPr="00660569">
        <w:t>poštarine za šest preporučenih pošiljki u iznosu od 11,50 kn za svaku, odnosno ukupno 69,00 kn, trošak izrade pečata u iznosu od 130,00 kn, trošak naknade javnom bilježniku za ovjeru potpisa u iznosu od 47,50 kn, trošak naknade Financijskoj agenciji za izvadak iz knjige upisa založnih prava u iznosu od 31,25 kn</w:t>
      </w:r>
      <w:r w:rsidR="00D32FF9">
        <w:t>,</w:t>
      </w:r>
      <w:r w:rsidR="00660569" w:rsidRPr="00660569">
        <w:t xml:space="preserve"> trošak upisa u Očevidnik pokretnina u iznosu od 50,00 kn, trošak naknade banci za razdoblje od 31. listopada 2018. do 30. travnja 2019. u</w:t>
      </w:r>
      <w:r w:rsidR="00D32FF9">
        <w:t xml:space="preserve"> ukupnom</w:t>
      </w:r>
      <w:r w:rsidR="00660569" w:rsidRPr="00660569">
        <w:t xml:space="preserve"> iznosu od 228,10 kn, trošak naknade Financijskoj agenciji za GFI za 2018. u iznosu od 230,00 kn, te trošak knjigovodstvenih usluga za ožuj</w:t>
      </w:r>
      <w:r w:rsidR="003824AD">
        <w:t>ak</w:t>
      </w:r>
      <w:r w:rsidR="00660569" w:rsidRPr="00660569">
        <w:t xml:space="preserve"> 2019. u iznosu od 250,00 kn, što sveukupno iznosi 1.035,</w:t>
      </w:r>
      <w:r w:rsidR="003824AD">
        <w:t>85</w:t>
      </w:r>
      <w:r w:rsidR="00660569" w:rsidRPr="00660569">
        <w:t xml:space="preserve"> kn</w:t>
      </w:r>
      <w:r w:rsidR="004647C7">
        <w:t xml:space="preserve">. Da su mu nastali ovi troškovi stečajni upravitelj je dokazao </w:t>
      </w:r>
      <w:r w:rsidR="00D64783">
        <w:t>preslikama</w:t>
      </w:r>
      <w:r w:rsidR="004647C7">
        <w:t xml:space="preserve"> ispravama</w:t>
      </w:r>
      <w:r w:rsidR="00D64783">
        <w:t xml:space="preserve"> dostavljenima uz</w:t>
      </w:r>
      <w:r w:rsidR="00D64783" w:rsidRPr="00D64783">
        <w:t xml:space="preserve"> </w:t>
      </w:r>
      <w:r w:rsidR="003824AD">
        <w:t xml:space="preserve">podnesak od 6. ožujka 2019. te uz </w:t>
      </w:r>
      <w:r w:rsidR="00D64783">
        <w:t xml:space="preserve">izvješće od 11. lipnja 2019. </w:t>
      </w:r>
    </w:p>
    <w:p w:rsidRDefault="00BD301E" w:rsidP="00D64783" w:rsidR="00BD301E">
      <w:pPr>
        <w:jc w:val="both"/>
      </w:pPr>
    </w:p>
    <w:p w:rsidRDefault="00D94222" w:rsidP="00D64783" w:rsidR="00D94222">
      <w:pPr>
        <w:ind w:firstLine="708"/>
        <w:jc w:val="both"/>
      </w:pPr>
      <w:r>
        <w:t>Kako se radi o opravdanom izdatku stečajnog upravitelja u smislu čl. 1</w:t>
      </w:r>
      <w:r w:rsidR="00BD301E">
        <w:t xml:space="preserve">55. st. 1. t. 3. SZ-a, sud je </w:t>
      </w:r>
      <w:r>
        <w:t>zahtjev za od</w:t>
      </w:r>
      <w:r w:rsidR="00116938">
        <w:t>ređenje</w:t>
      </w:r>
      <w:r>
        <w:t xml:space="preserve"> naknade troškova postupka ocijenio osnovanim</w:t>
      </w:r>
      <w:r w:rsidR="00BD301E">
        <w:t>a.</w:t>
      </w:r>
      <w:r>
        <w:t xml:space="preserve"> </w:t>
      </w:r>
    </w:p>
    <w:p w:rsidRDefault="00BD301E" w:rsidP="00D64783" w:rsidR="00BD301E">
      <w:pPr>
        <w:jc w:val="both"/>
      </w:pPr>
    </w:p>
    <w:p w:rsidRDefault="00D94222" w:rsidP="00D64783" w:rsidR="00060AE0">
      <w:pPr>
        <w:ind w:firstLine="708"/>
        <w:jc w:val="both"/>
      </w:pPr>
      <w:r>
        <w:t xml:space="preserve">Napominje se da </w:t>
      </w:r>
      <w:r w:rsidR="00060AE0">
        <w:t>Zoran Ostović</w:t>
      </w:r>
      <w:r>
        <w:t xml:space="preserve"> u pogledu</w:t>
      </w:r>
      <w:r w:rsidR="001527AE">
        <w:t xml:space="preserve"> odobrenih troškova u iznosu </w:t>
      </w:r>
      <w:r>
        <w:t>ima status vjerovnika stečajne mase pa kako je dužnik vlasnik određene imovine koja čini stečajnu masu, taj iznos pada na teret te stečajne mase.</w:t>
      </w:r>
      <w:r w:rsidR="00060AE0">
        <w:t xml:space="preserve">   </w:t>
      </w:r>
      <w:r w:rsidR="00060AE0">
        <w:tab/>
      </w:r>
      <w:r w:rsidR="00060AE0">
        <w:tab/>
      </w:r>
      <w:r w:rsidR="00060AE0">
        <w:tab/>
        <w:t xml:space="preserve">     </w:t>
      </w:r>
    </w:p>
    <w:p w:rsidRDefault="00060AE0" w:rsidP="00D64783" w:rsidR="00060AE0">
      <w:pPr>
        <w:jc w:val="both"/>
      </w:pPr>
      <w:r>
        <w:t xml:space="preserve">         </w:t>
      </w:r>
    </w:p>
    <w:p w:rsidRDefault="00060AE0" w:rsidP="00D64783" w:rsidR="00FD46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U Zagrebu 1</w:t>
      </w:r>
      <w:r w:rsidR="005566C7">
        <w:t>4</w:t>
      </w:r>
      <w:r>
        <w:t xml:space="preserve">. lipnja 2019. </w:t>
      </w:r>
    </w:p>
    <w:p w:rsidRDefault="00FD468A" w:rsidP="00D64783" w:rsidR="00FD468A">
      <w:pPr>
        <w:jc w:val="both"/>
      </w:pPr>
      <w:r>
        <w:t xml:space="preserve">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</w:t>
      </w:r>
    </w:p>
    <w:p w:rsidRDefault="003A35DB" w:rsidP="00D64783" w:rsidR="00FD468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468A">
        <w:t xml:space="preserve">  Danijela Uzelac</w:t>
      </w:r>
      <w:r>
        <w:t>, v.r.</w:t>
      </w: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</w:p>
    <w:p w:rsidRDefault="00FD468A" w:rsidP="00D64783" w:rsidR="00FD468A">
      <w:pPr>
        <w:jc w:val="both"/>
      </w:pPr>
      <w:r>
        <w:t>Uputa o pravnom lijeku: Protiv ovog rješenja može se izjaviti žalba u roku od osam dana od dostave rješenja. Žalba se izjavljuje Visokom trgovačkom sudu Republike Hrvatske, a podnosi se putem ovoga suda u dva primjerka. Dostava se smatra obavljenom istekom osmoga dana od dana objave ovog rješenja na mrežnoj stranici e-oglasna ploča (čl. 12. st. 1. SZ).</w:t>
      </w:r>
    </w:p>
    <w:p w:rsidRDefault="003A35DB" w:rsidP="00D64783" w:rsidR="003A35DB">
      <w:pPr>
        <w:jc w:val="both"/>
      </w:pPr>
    </w:p>
    <w:p w:rsidRDefault="003A35DB" w:rsidP="003A35DB" w:rsidR="00FD468A">
      <w:pPr>
        <w:jc w:val="right"/>
      </w:pPr>
      <w:r>
        <w:t>Za točnost otpravka:</w:t>
      </w:r>
    </w:p>
    <w:p w:rsidRDefault="003A35DB" w:rsidP="003A35DB" w:rsidR="003A35DB">
      <w:pPr>
        <w:jc w:val="right"/>
      </w:pPr>
      <w:r>
        <w:t>Katarina Franjić</w:t>
      </w:r>
    </w:p>
    <w:p w:rsidRDefault="00FD468A" w:rsidP="00D64783" w:rsidR="00FD468A">
      <w:pPr>
        <w:jc w:val="both"/>
      </w:pPr>
      <w:r>
        <w:t xml:space="preserve">   </w:t>
      </w:r>
    </w:p>
    <w:p w:rsidRDefault="00337863" w:rsidP="00D64783" w:rsidR="00337863">
      <w:pPr>
        <w:jc w:val="both"/>
      </w:pPr>
    </w:p>
    <w:sectPr w:rsidR="00337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7C4"/>
    <w:rsid w:val="00060AE0"/>
    <w:rsid w:val="000A3DB5"/>
    <w:rsid w:val="000D5B34"/>
    <w:rsid w:val="000F750A"/>
    <w:rsid w:val="00116938"/>
    <w:rsid w:val="001527AE"/>
    <w:rsid w:val="001A5019"/>
    <w:rsid w:val="001B156B"/>
    <w:rsid w:val="001B207A"/>
    <w:rsid w:val="002042F5"/>
    <w:rsid w:val="002110E1"/>
    <w:rsid w:val="002E6FEA"/>
    <w:rsid w:val="00337863"/>
    <w:rsid w:val="00341157"/>
    <w:rsid w:val="00357C9A"/>
    <w:rsid w:val="003824AD"/>
    <w:rsid w:val="003A35DB"/>
    <w:rsid w:val="004500BC"/>
    <w:rsid w:val="004647C7"/>
    <w:rsid w:val="004F3C17"/>
    <w:rsid w:val="00500887"/>
    <w:rsid w:val="005566C7"/>
    <w:rsid w:val="005D2B97"/>
    <w:rsid w:val="0065092C"/>
    <w:rsid w:val="00660569"/>
    <w:rsid w:val="00696635"/>
    <w:rsid w:val="006B3BB0"/>
    <w:rsid w:val="006D00A3"/>
    <w:rsid w:val="007117FC"/>
    <w:rsid w:val="00727D82"/>
    <w:rsid w:val="00736F8A"/>
    <w:rsid w:val="007509AD"/>
    <w:rsid w:val="00774C68"/>
    <w:rsid w:val="00813217"/>
    <w:rsid w:val="009265FD"/>
    <w:rsid w:val="00954248"/>
    <w:rsid w:val="00992FBE"/>
    <w:rsid w:val="009A6B62"/>
    <w:rsid w:val="00A40A04"/>
    <w:rsid w:val="00A6291B"/>
    <w:rsid w:val="00AD6846"/>
    <w:rsid w:val="00BC57C4"/>
    <w:rsid w:val="00BD301E"/>
    <w:rsid w:val="00BF670E"/>
    <w:rsid w:val="00C33D5F"/>
    <w:rsid w:val="00CA2566"/>
    <w:rsid w:val="00D32FF9"/>
    <w:rsid w:val="00D4786D"/>
    <w:rsid w:val="00D64783"/>
    <w:rsid w:val="00D82FE6"/>
    <w:rsid w:val="00D94222"/>
    <w:rsid w:val="00FB6AC2"/>
    <w:rsid w:val="00FD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00B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00B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A3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500BC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00BC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A3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St-795/2018-44</izvorni_sadrzaj>
    <derivirana_varijabla naziv="DomainObject.PredzadnjaOdlukaIzPredmeta.Oznaka_1">St-795/2018-44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1033</properties:Words>
  <properties:Characters>5382</properties:Characters>
  <properties:Lines>115</properties:Lines>
  <properties:Paragraphs>28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2019-06-13T10:41:00Z</dcterms:created>
  <dc:creator>Danijela Uzelac</dc:creator>
  <dc:description/>
  <cp:keywords/>
  <cp:lastModifiedBy>Katarina Franjić</cp:lastModifiedBy>
  <cp:lastPrinted>2019-06-14T12:23:00Z</cp:lastPrinted>
  <dcterms:modified xmlns:xsi="http://www.w3.org/2001/XMLSchema-instance" xsi:type="dcterms:W3CDTF">2019-06-14T12:30:00Z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(st-795-18 3.  rješenjenje naknada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