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d916d" w14:paraId="0cd916d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5317B4">
        <w:t>Broj: 2/St-</w:t>
      </w:r>
      <w:r w:rsidR="005A3E74">
        <w:t>1822/2016-14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5A3E74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5A3E74" w:rsidRPr="005A3E74">
        <w:t>ADUT d.o.o., OIB: 73334329998 sa sjedištem u Divoševci 133, Donji Andrijevci</w:t>
      </w:r>
      <w:r w:rsidRPr="00F62B0D">
        <w:t xml:space="preserve">, dana </w:t>
      </w:r>
      <w:r w:rsidR="003E4973">
        <w:t>26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F7519A">
        <w:rPr>
          <w:b/>
        </w:rPr>
        <w:t>1822</w:t>
      </w:r>
      <w:r w:rsidR="00982083">
        <w:rPr>
          <w:b/>
        </w:rPr>
        <w:t xml:space="preserve"> 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081179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6651BD">
        <w:t>152</w:t>
      </w:r>
      <w:r>
        <w:t xml:space="preserve"> dana u iznosu od </w:t>
      </w:r>
      <w:r w:rsidR="006651BD">
        <w:t>317.081,12 kn</w:t>
      </w:r>
      <w:r w:rsidR="006B4AA5">
        <w:t xml:space="preserve">, te da ima </w:t>
      </w:r>
      <w:r w:rsidR="006651BD">
        <w:t>20</w:t>
      </w:r>
      <w:r w:rsidR="006B4AA5">
        <w:t xml:space="preserve"> zaposlen</w:t>
      </w:r>
      <w:r w:rsidR="006651BD">
        <w:t>ih</w:t>
      </w:r>
      <w:r w:rsidR="006B4AA5">
        <w:t xml:space="preserve"> osob</w:t>
      </w:r>
      <w:r w:rsidR="006651BD">
        <w:t>a</w:t>
      </w:r>
      <w:r w:rsidR="006B4AA5">
        <w:t>.</w:t>
      </w:r>
      <w:r w:rsidR="006D60B9">
        <w:t xml:space="preserve"> </w:t>
      </w:r>
    </w:p>
    <w:p w:rsidRDefault="00B379F8" w:rsidP="000916BF" w:rsidR="00922083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867DCF">
        <w:t>25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4854A5" w:rsidRPr="004854A5">
        <w:t xml:space="preserve">ADUT d.o.o., OIB: 73334329998 sa sjedištem u Divoševci 133, Donji Andrijevci </w:t>
      </w:r>
      <w:r w:rsidR="008E789E">
        <w:t>na koje</w:t>
      </w:r>
      <w:r w:rsidR="004854A5">
        <w:t xml:space="preserve"> je pristupio </w:t>
      </w:r>
      <w:r w:rsidR="004854A5" w:rsidRPr="004854A5">
        <w:t>Stjepan Hanuljak z.z.</w:t>
      </w:r>
      <w:r w:rsidR="004854A5">
        <w:t xml:space="preserve"> dužnika.</w:t>
      </w:r>
      <w:r w:rsidR="00DA29B8">
        <w:t xml:space="preserve"> Koji je iskazao da su se bavili proizvodnjom od drveta, tj imali pilanu i izrađivali namještaj za vrtove i parkove. Dogodio se požar 17. veljače 2014. kada su izgorjeli strojevi  te od tada više nisu niti radili. </w:t>
      </w:r>
    </w:p>
    <w:p w:rsidRDefault="00DA29B8" w:rsidP="000916BF" w:rsidR="00DA29B8">
      <w:pPr>
        <w:pStyle w:val="Bezproreda"/>
        <w:ind w:firstLine="708"/>
        <w:jc w:val="both"/>
      </w:pPr>
      <w:r>
        <w:lastRenderedPageBreak/>
        <w:t>Navedene prikolice koje su upisane u CVH iste su van upotrebe više od četiri godine, te nisu za drugo nego za staro željezo, a ukupna vrijednost ne prelazi više od 1.500,00 kn.</w:t>
      </w:r>
    </w:p>
    <w:p w:rsidRDefault="00DA29B8" w:rsidP="000916BF" w:rsidR="00DA29B8">
      <w:pPr>
        <w:pStyle w:val="Bezproreda"/>
        <w:ind w:firstLine="708"/>
        <w:jc w:val="both"/>
      </w:pPr>
      <w:r>
        <w:t>Poduzeće nema u vlasništvu pokretnine, nekretnine, nema dionica, ne postoje potraživanja kupaca, dividendi, udjela u drugom poduzeću.</w:t>
      </w:r>
    </w:p>
    <w:p w:rsidRDefault="00922083" w:rsidP="000916BF" w:rsidR="00922083">
      <w:pPr>
        <w:pStyle w:val="Bezproreda"/>
        <w:ind w:firstLine="708"/>
        <w:jc w:val="both"/>
      </w:pPr>
    </w:p>
    <w:p w:rsidRDefault="00500589" w:rsidP="007B11AD" w:rsidR="00500589">
      <w:pPr>
        <w:pStyle w:val="Bezproreda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t xml:space="preserve">Iz podataka FINE proizlazi da na dan </w:t>
      </w:r>
      <w:r w:rsidR="007B11AD">
        <w:t>01</w:t>
      </w:r>
      <w:r>
        <w:t xml:space="preserve">. </w:t>
      </w:r>
      <w:r w:rsidR="007B11AD">
        <w:t>rujna</w:t>
      </w:r>
      <w:r>
        <w:t xml:space="preserve"> </w:t>
      </w:r>
      <w:r w:rsidR="007B11AD">
        <w:t>2015</w:t>
      </w:r>
      <w:r>
        <w:t xml:space="preserve">. u očevidniku redoslijeda osnova za plaćanje ima neizvršene osnove za plaćanje u neprekidnom razdoblju od </w:t>
      </w:r>
      <w:r w:rsidR="00DA29B8">
        <w:t>152</w:t>
      </w:r>
      <w:r>
        <w:t xml:space="preserve"> dana u iznosu od</w:t>
      </w:r>
      <w:r w:rsidR="00F12363">
        <w:t xml:space="preserve"> </w:t>
      </w:r>
      <w:r w:rsidR="00DA29B8">
        <w:t xml:space="preserve">317.081,12 kn </w:t>
      </w:r>
      <w:r w:rsidR="007B11AD">
        <w:t>kako to proizlazi iz potvrde od 28. lipnja 2018.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6D60B9" w:rsidR="007B11AD">
      <w:pPr>
        <w:pStyle w:val="Bezproreda"/>
        <w:ind w:firstLine="708"/>
        <w:jc w:val="both"/>
      </w:pPr>
      <w:r>
        <w:t>Iz podataka koje je sud pribavio od zemljišnoknjižnog odjela, CVH, Min. financija Porezna uprava Sl. Brod proizlazi da dužnik nije vlasnik nekretnina, pokretnina, dionica, dividendi, udjela u drugom poduzeću.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F724BD">
        <w:t>26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lastRenderedPageBreak/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439" w:rsidP="00B670D0" w:rsidR="00466439">
      <w:r>
        <w:separator/>
      </w:r>
    </w:p>
  </w:endnote>
  <w:endnote w:id="0" w:type="continuationSeparator">
    <w:p w:rsidRDefault="00466439" w:rsidP="00B670D0" w:rsidR="00466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C31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439" w:rsidP="00B670D0" w:rsidR="00466439">
      <w:r>
        <w:separator/>
      </w:r>
    </w:p>
  </w:footnote>
  <w:footnote w:id="0" w:type="continuationSeparator">
    <w:p w:rsidRDefault="00466439" w:rsidP="00B670D0" w:rsidR="0046643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427AF"/>
    <w:rsid w:val="00042B27"/>
    <w:rsid w:val="000620AA"/>
    <w:rsid w:val="00081179"/>
    <w:rsid w:val="000916BF"/>
    <w:rsid w:val="000E5CE0"/>
    <w:rsid w:val="000F4E91"/>
    <w:rsid w:val="001274EA"/>
    <w:rsid w:val="00164AC1"/>
    <w:rsid w:val="0017264E"/>
    <w:rsid w:val="001A30EE"/>
    <w:rsid w:val="001B4CE7"/>
    <w:rsid w:val="001D347D"/>
    <w:rsid w:val="00221771"/>
    <w:rsid w:val="002512B6"/>
    <w:rsid w:val="00255262"/>
    <w:rsid w:val="00280D95"/>
    <w:rsid w:val="0029706D"/>
    <w:rsid w:val="002C1EC0"/>
    <w:rsid w:val="002E0070"/>
    <w:rsid w:val="002E5B68"/>
    <w:rsid w:val="0030130A"/>
    <w:rsid w:val="0032533A"/>
    <w:rsid w:val="00364A4A"/>
    <w:rsid w:val="00375D24"/>
    <w:rsid w:val="00392EA7"/>
    <w:rsid w:val="003C642F"/>
    <w:rsid w:val="003E4973"/>
    <w:rsid w:val="003E723F"/>
    <w:rsid w:val="003F76F7"/>
    <w:rsid w:val="00410A95"/>
    <w:rsid w:val="00437132"/>
    <w:rsid w:val="00437AAB"/>
    <w:rsid w:val="00466439"/>
    <w:rsid w:val="004854A5"/>
    <w:rsid w:val="004A2BCA"/>
    <w:rsid w:val="004A5890"/>
    <w:rsid w:val="004A742F"/>
    <w:rsid w:val="00500589"/>
    <w:rsid w:val="0050742A"/>
    <w:rsid w:val="00527AED"/>
    <w:rsid w:val="00531227"/>
    <w:rsid w:val="005317B4"/>
    <w:rsid w:val="0054608D"/>
    <w:rsid w:val="00567267"/>
    <w:rsid w:val="005A3E74"/>
    <w:rsid w:val="005A6EB9"/>
    <w:rsid w:val="005C0794"/>
    <w:rsid w:val="005F518F"/>
    <w:rsid w:val="006651BD"/>
    <w:rsid w:val="00673C7E"/>
    <w:rsid w:val="006754EC"/>
    <w:rsid w:val="006765FC"/>
    <w:rsid w:val="00696188"/>
    <w:rsid w:val="006B4AA5"/>
    <w:rsid w:val="006D4522"/>
    <w:rsid w:val="006D60B9"/>
    <w:rsid w:val="00721D38"/>
    <w:rsid w:val="00722F69"/>
    <w:rsid w:val="00727490"/>
    <w:rsid w:val="00754B04"/>
    <w:rsid w:val="007A17E0"/>
    <w:rsid w:val="007A6644"/>
    <w:rsid w:val="007B11AD"/>
    <w:rsid w:val="007D38EE"/>
    <w:rsid w:val="00814209"/>
    <w:rsid w:val="008248FA"/>
    <w:rsid w:val="00844D29"/>
    <w:rsid w:val="008615C6"/>
    <w:rsid w:val="00867DCF"/>
    <w:rsid w:val="008830B2"/>
    <w:rsid w:val="008A7077"/>
    <w:rsid w:val="008B31A7"/>
    <w:rsid w:val="008B6D15"/>
    <w:rsid w:val="008E16A0"/>
    <w:rsid w:val="008E789E"/>
    <w:rsid w:val="009107AE"/>
    <w:rsid w:val="00922083"/>
    <w:rsid w:val="009427E8"/>
    <w:rsid w:val="00967F3E"/>
    <w:rsid w:val="00982083"/>
    <w:rsid w:val="009E05F8"/>
    <w:rsid w:val="00A344EE"/>
    <w:rsid w:val="00A54F31"/>
    <w:rsid w:val="00A84704"/>
    <w:rsid w:val="00AD11E2"/>
    <w:rsid w:val="00AD1AE5"/>
    <w:rsid w:val="00AD4D23"/>
    <w:rsid w:val="00AE7849"/>
    <w:rsid w:val="00B00C31"/>
    <w:rsid w:val="00B02A35"/>
    <w:rsid w:val="00B16819"/>
    <w:rsid w:val="00B379F8"/>
    <w:rsid w:val="00B46E44"/>
    <w:rsid w:val="00B5784E"/>
    <w:rsid w:val="00B670D0"/>
    <w:rsid w:val="00BB1DD2"/>
    <w:rsid w:val="00BD5199"/>
    <w:rsid w:val="00BE08ED"/>
    <w:rsid w:val="00BE2C35"/>
    <w:rsid w:val="00C051D3"/>
    <w:rsid w:val="00CA7E15"/>
    <w:rsid w:val="00CD450E"/>
    <w:rsid w:val="00CF0205"/>
    <w:rsid w:val="00D14E97"/>
    <w:rsid w:val="00D358A1"/>
    <w:rsid w:val="00D44DD0"/>
    <w:rsid w:val="00D60AB4"/>
    <w:rsid w:val="00D92EFE"/>
    <w:rsid w:val="00D9689D"/>
    <w:rsid w:val="00D96C0F"/>
    <w:rsid w:val="00DA29B8"/>
    <w:rsid w:val="00DB2E82"/>
    <w:rsid w:val="00DD2614"/>
    <w:rsid w:val="00DE21C2"/>
    <w:rsid w:val="00E15625"/>
    <w:rsid w:val="00E26988"/>
    <w:rsid w:val="00E67EF1"/>
    <w:rsid w:val="00E70871"/>
    <w:rsid w:val="00E77AFE"/>
    <w:rsid w:val="00EA3C05"/>
    <w:rsid w:val="00EE6A06"/>
    <w:rsid w:val="00EF47AD"/>
    <w:rsid w:val="00F12363"/>
    <w:rsid w:val="00F21319"/>
    <w:rsid w:val="00F43E8F"/>
    <w:rsid w:val="00F60231"/>
    <w:rsid w:val="00F62B0D"/>
    <w:rsid w:val="00F64018"/>
    <w:rsid w:val="00F724BD"/>
    <w:rsid w:val="00F7519A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1822</izvorni_sadrzaj>
    <derivirana_varijabla naziv="DomainObject.Predmet.Broj_1">1822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 444. st.2.</izvorni_sadrzaj>
    <derivirana_varijabla naziv="DomainObject.Predmet.Opis_1">čl 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St-1822/2016</izvorni_sadrzaj>
    <derivirana_varijabla naziv="DomainObject.Predmet.OznakaBroj_1">St-1822/2016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ADUT, Trgovina i usluge društvo s ograničenom odgovornošću</izvorni_sadrzaj>
    <derivirana_varijabla naziv="DomainObject.Predmet.ProtustrankaFormated_1">  ADUT, Trgovina i usluge društvo s ograničenom odgovornošću</derivirana_varijabla>
  </DomainObject.Predmet.ProtustrankaFormated>
  <DomainObject.Predmet.ProtustrankaFormatedOIB>
    <izvorni_sadrzaj>  ADUT, Trgovina i usluge društvo s ograničenom odgovornošću, OIB 73334329998</izvorni_sadrzaj>
    <derivirana_varijabla naziv="DomainObject.Predmet.ProtustrankaFormatedOIB_1">  ADUT, Trgovina i usluge društvo s ograničenom odgovornošću, OIB 73334329998</derivirana_varijabla>
  </DomainObject.Predmet.ProtustrankaFormatedOIB>
  <DomainObject.Predmet.ProtustrankaFormatedWithAdress>
    <izvorni_sadrzaj> ADUT, Trgovina i usluge društvo s ograničenom odgovornošću,  133, 35214 Divoševci</izvorni_sadrzaj>
    <derivirana_varijabla naziv="DomainObject.Predmet.ProtustrankaFormatedWithAdress_1"> ADUT, Trgovina i usluge društvo s ograničenom odgovornošću,  133, 35214 Divoševci</derivirana_varijabla>
  </DomainObject.Predmet.ProtustrankaFormatedWithAdress>
  <DomainObject.Predmet.ProtustrankaFormatedWithAdressOIB>
    <izvorni_sadrzaj> ADUT, Trgovina i usluge društvo s ograničenom odgovornošću, OIB 73334329998,  133, 35214 Divoševci</izvorni_sadrzaj>
    <derivirana_varijabla naziv="DomainObject.Predmet.ProtustrankaFormatedWithAdressOIB_1"> ADUT, Trgovina i usluge društvo s ograničenom odgovornošću, OIB 73334329998,  133, 35214 Divoševci</derivirana_varijabla>
  </DomainObject.Predmet.ProtustrankaFormatedWithAdressOIB>
  <DomainObject.Predmet.ProtustrankaWithAdress>
    <izvorni_sadrzaj>ADUT, Trgovina i usluge društvo s ograničenom odgovornošću  133, 35214 Divoševci</izvorni_sadrzaj>
    <derivirana_varijabla naziv="DomainObject.Predmet.ProtustrankaWithAdress_1">ADUT, Trgovina i usluge društvo s ograničenom odgovornošću  133, 35214 Divoševci</derivirana_varijabla>
  </DomainObject.Predmet.ProtustrankaWithAdress>
  <DomainObject.Predmet.ProtustrankaWithAdressOIB>
    <izvorni_sadrzaj>ADUT, Trgovina i usluge društvo s ograničenom odgovornošću, OIB 73334329998,  133, 35214 Divoševci</izvorni_sadrzaj>
    <derivirana_varijabla naziv="DomainObject.Predmet.ProtustrankaWithAdressOIB_1">ADUT, Trgovina i usluge društvo s ograničenom odgovornošću, OIB 73334329998,  133, 35214 Divoševci</derivirana_varijabla>
  </DomainObject.Predmet.ProtustrankaWithAdressOIB>
  <DomainObject.Predmet.ProtustrankaNazivFormated>
    <izvorni_sadrzaj>ADUT, Trgovina i usluge društvo s ograničenom odgovornošću</izvorni_sadrzaj>
    <derivirana_varijabla naziv="DomainObject.Predmet.ProtustrankaNazivFormated_1">ADUT, Trgovina i usluge društvo s ograničenom odgovornošću</derivirana_varijabla>
  </DomainObject.Predmet.ProtustrankaNazivFormated>
  <DomainObject.Predmet.ProtustrankaNazivFormatedOIB>
    <izvorni_sadrzaj>ADUT, Trgovina i usluge društvo s ograničenom odgovornošću, OIB 73334329998</izvorni_sadrzaj>
    <derivirana_varijabla naziv="DomainObject.Predmet.ProtustrankaNazivFormatedOIB_1">ADUT, Trgovina i usluge društvo s ograničenom odgovornošću, OIB 73334329998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317081.12</izvorni_sadrzaj>
    <derivirana_varijabla naziv="DomainObject.Predmet.TrenutnaVrijednost_1">317081.12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ADUT, Trgovina i usluge društvo s ograničenom odgovornošću</item>
    </izvorni_sadrzaj>
    <derivirana_varijabla naziv="DomainObject.Predmet.ProtuStrankaListFormated_1">
      <item>ADUT, Trgovina i usluge društvo s ograničenom odgovornošću</item>
    </derivirana_varijabla>
  </DomainObject.Predmet.ProtuStrankaListFormated>
  <DomainObject.Predmet.ProtuStrankaListFormatedOIB>
    <izvorni_sadrzaj>
      <item>ADUT, Trgovina i usluge društvo s ograničenom odgovornošću, OIB 73334329998</item>
    </izvorni_sadrzaj>
    <derivirana_varijabla naziv="DomainObject.Predmet.ProtuStrankaListFormatedOIB_1">
      <item>ADUT, Trgovina i usluge društvo s ograničenom odgovornošću, OIB 73334329998</item>
    </derivirana_varijabla>
  </DomainObject.Predmet.ProtuStrankaListFormatedOIB>
  <DomainObject.Predmet.ProtuStrankaListFormatedWithAdress>
    <izvorni_sadrzaj>
      <item>ADUT, Trgovina i usluge društvo s ograničenom odgovornošću,  133, 35214 Divoševci</item>
    </izvorni_sadrzaj>
    <derivirana_varijabla naziv="DomainObject.Predmet.ProtuStrankaListFormatedWithAdress_1">
      <item>ADUT, Trgovina i usluge društvo s ograničenom odgovornošću,  133, 35214 Divoševci</item>
    </derivirana_varijabla>
  </DomainObject.Predmet.ProtuStrankaListFormatedWithAdress>
  <DomainObject.Predmet.ProtuStrankaListFormatedWithAdressOIB>
    <izvorni_sadrzaj>
      <item>ADUT, Trgovina i usluge društvo s ograničenom odgovornošću, OIB 73334329998,  133, 35214 Divoševci</item>
    </izvorni_sadrzaj>
    <derivirana_varijabla naziv="DomainObject.Predmet.ProtuStrankaListFormatedWithAdressOIB_1">
      <item>ADUT, Trgovina i usluge društvo s ograničenom odgovornošću, OIB 73334329998,  133, 35214 Divoševci</item>
    </derivirana_varijabla>
  </DomainObject.Predmet.ProtuStrankaListFormatedWithAdressOIB>
  <DomainObject.Predmet.ProtuStrankaListNazivFormated>
    <izvorni_sadrzaj>
      <item>ADUT, Trgovina i usluge društvo s ograničenom odgovornošću</item>
    </izvorni_sadrzaj>
    <derivirana_varijabla naziv="DomainObject.Predmet.ProtuStrankaListNazivFormated_1">
      <item>ADUT, Trgovina i usluge društvo s ograničenom odgovornošću</item>
    </derivirana_varijabla>
  </DomainObject.Predmet.ProtuStrankaListNazivFormated>
  <DomainObject.Predmet.ProtuStrankaListNazivFormatedOIB>
    <izvorni_sadrzaj>
      <item>ADUT, Trgovina i usluge društvo s ograničenom odgovornošću, OIB 73334329998</item>
    </izvorni_sadrzaj>
    <derivirana_varijabla naziv="DomainObject.Predmet.ProtuStrankaListNazivFormatedOIB_1">
      <item>ADUT, Trgovina i usluge društvo s ograničenom odgovornošću, OIB 73334329998</item>
    </derivirana_varijabla>
  </DomainObject.Predmet.ProtuStrankaListNazivFormatedOIB>
  <DomainObject.Predmet.OstaliListFormated>
    <izvorni_sadrzaj>
      <item>Stjepan Hanuljak</item>
    </izvorni_sadrzaj>
    <derivirana_varijabla naziv="DomainObject.Predmet.OstaliListFormated_1">
      <item>Stjepan Hanuljak</item>
    </derivirana_varijabla>
  </DomainObject.Predmet.OstaliListFormated>
  <DomainObject.Predmet.OstaliListFormatedOIB>
    <izvorni_sadrzaj>
      <item>Stjepan Hanuljak</item>
    </izvorni_sadrzaj>
    <derivirana_varijabla naziv="DomainObject.Predmet.OstaliListFormatedOIB_1">
      <item>Stjepan Hanuljak</item>
    </derivirana_varijabla>
  </DomainObject.Predmet.OstaliListFormatedOIB>
  <DomainObject.Predmet.OstaliListFormatedWithAdress>
    <izvorni_sadrzaj>
      <item>Stjepan Hanuljak</item>
    </izvorni_sadrzaj>
    <derivirana_varijabla naziv="DomainObject.Predmet.OstaliListFormatedWithAdress_1">
      <item>Stjepan Hanuljak</item>
    </derivirana_varijabla>
  </DomainObject.Predmet.OstaliListFormatedWithAdress>
  <DomainObject.Predmet.OstaliListFormatedWithAdressOIB>
    <izvorni_sadrzaj>
      <item>Stjepan Hanuljak</item>
    </izvorni_sadrzaj>
    <derivirana_varijabla naziv="DomainObject.Predmet.OstaliListFormatedWithAdressOIB_1">
      <item>Stjepan Hanuljak</item>
    </derivirana_varijabla>
  </DomainObject.Predmet.OstaliListFormatedWithAdressOIB>
  <DomainObject.Predmet.OstaliListNazivFormated>
    <izvorni_sadrzaj>
      <item>Stjepan Hanuljak</item>
    </izvorni_sadrzaj>
    <derivirana_varijabla naziv="DomainObject.Predmet.OstaliListNazivFormated_1">
      <item>Stjepan Hanuljak</item>
    </derivirana_varijabla>
  </DomainObject.Predmet.OstaliListNazivFormated>
  <DomainObject.Predmet.OstaliListNazivFormatedOIB>
    <izvorni_sadrzaj>
      <item>Stjepan Hanuljak</item>
    </izvorni_sadrzaj>
    <derivirana_varijabla naziv="DomainObject.Predmet.OstaliListNazivFormatedOIB_1">
      <item>Stjepan Hanuljak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ADUT, Trgovina i usluge društvo s ograničenom odgovornošću</izvorni_sadrzaj>
    <derivirana_varijabla naziv="DomainObject.Predmet.ProtustrankaIDrugi_1">ADUT, Trgovina i usluge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ADUT, Trgovina i usluge društvo s ograničenom odgovornošću, OIB 73334329998,  133, 35214 Divoševci</izvorni_sadrzaj>
    <derivirana_varijabla naziv="DomainObject.Predmet.ProtustrankaIDrugiAdressOIB_1">ADUT, Trgovina i usluge društvo s ograničenom odgovornošću, OIB 73334329998,  133, 35214 Divoševci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ADUT, Trgovina i usluge društvo s ograničenom odgovornošću</item>
      <item>Stjepan Hanuljak</item>
    </izvorni_sadrzaj>
    <derivirana_varijabla naziv="DomainObject.Predmet.SudioniciListNaziv_1">
      <item>Financijska agencija</item>
      <item>ADUT, Trgovina i usluge društvo s ograničenom odgovornošću</item>
      <item>Stjepan Hanuljak</item>
    </derivirana_varijabla>
  </DomainObject.Predmet.SudioniciListNaziv>
  <DomainObject.Predmet.SudioniciListAdressOIB>
    <izvorni_sadrzaj>
      <item>Financijska agencija, OIB 85821130368, Ulica grada Vukovara 70,10000 Zagreb</item>
      <item>ADUT, Trgovina i usluge društvo s ograničenom odgovornošću, OIB 73334329998,  133,35214 Divoševci</item>
      <item>Stjepan Hanuljak</item>
    </izvorni_sadrzaj>
    <derivirana_varijabla naziv="DomainObject.Predmet.SudioniciListAdressOIB_1">
      <item>Financijska agencija, OIB 85821130368, Ulica grada Vukovara 70,10000 Zagreb</item>
      <item>ADUT, Trgovina i usluge društvo s ograničenom odgovornošću, OIB 73334329998,  133,35214 Divoševci</item>
      <item>Stjepan Hanuljak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73334329998</item>
      <item>, OIB null</item>
    </izvorni_sadrzaj>
    <derivirana_varijabla naziv="DomainObject.Predmet.SudioniciListNazivOIB_1">
      <item>, OIB 85821130368</item>
      <item>, OIB 73334329998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570</properties:Words>
  <properties:Characters>2772</properties:Characters>
  <properties:Lines>102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2018-09-26T10:09:00Z</dcterms:created>
  <dc:creator>wsadmin</dc:creator>
  <cp:lastModifiedBy>wsadmin</cp:lastModifiedBy>
  <cp:lastPrinted>2018-06-07T09:13:00Z</cp:lastPrinted>
  <dcterms:modified xmlns:xsi="http://www.w3.org/2001/XMLSchema-instance" xsi:type="dcterms:W3CDTF">2018-09-26T10:18:00Z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St-1822-2016 26.09.2018..docx)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