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243b" w14:paraId="fda243b" w:rsidRDefault="00F87D42" w:rsidR="00F87D42" w:rsidRPr="00DF3772">
      <w:pPr>
        <w15:collapsed w:val="false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572B3F" w:rsidRPr="00DF3772">
        <w:rPr>
          <w:rFonts w:hAnsi="Times New Roman" w:ascii="Times New Roman"/>
          <w:color w:val="000000"/>
          <w:szCs w:val="24"/>
        </w:rPr>
        <w:t xml:space="preserve">              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572B3F" w:rsidRPr="00DF3772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DF3772">
      <w:pPr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    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  </w:t>
      </w:r>
      <w:r w:rsidR="00A8668C" w:rsidRPr="00DF3772">
        <w:rPr>
          <w:rFonts w:hAnsi="Times New Roman" w:ascii="Times New Roman"/>
          <w:color w:val="000000"/>
          <w:szCs w:val="24"/>
        </w:rPr>
        <w:t xml:space="preserve"> </w:t>
      </w:r>
      <w:r w:rsidR="008A4E26" w:rsidRPr="00DF3772">
        <w:rPr>
          <w:rFonts w:hAnsi="Times New Roman" w:ascii="Times New Roman"/>
          <w:color w:val="000000"/>
          <w:szCs w:val="24"/>
        </w:rPr>
        <w:t xml:space="preserve"> 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DF3772">
      <w:pPr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DF3772">
      <w:pPr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   </w:t>
      </w:r>
      <w:r w:rsidR="008D2759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8A4E26" w:rsidRPr="00DF3772">
        <w:rPr>
          <w:rFonts w:hAnsi="Times New Roman" w:ascii="Times New Roman"/>
          <w:color w:val="000000"/>
          <w:szCs w:val="24"/>
        </w:rPr>
        <w:t xml:space="preserve">  </w:t>
      </w:r>
      <w:r w:rsidR="00A8668C" w:rsidRPr="00DF3772">
        <w:rPr>
          <w:rFonts w:hAnsi="Times New Roman" w:ascii="Times New Roman"/>
          <w:color w:val="000000"/>
          <w:szCs w:val="24"/>
        </w:rPr>
        <w:t xml:space="preserve"> </w:t>
      </w:r>
      <w:r w:rsidR="008D2759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 2/II</w:t>
      </w:r>
      <w:r w:rsidR="00F87D42" w:rsidRPr="00DF3772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DF3772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DF3772">
      <w:pPr>
        <w:jc w:val="right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F87D42" w:rsidRPr="00DF3772">
        <w:rPr>
          <w:rFonts w:hAnsi="Times New Roman" w:ascii="Times New Roman"/>
          <w:color w:val="000000"/>
          <w:szCs w:val="24"/>
        </w:rPr>
        <w:t xml:space="preserve">  </w:t>
      </w:r>
      <w:proofErr w:type="spellStart"/>
      <w:r w:rsidR="00C60880" w:rsidRPr="00DF3772">
        <w:rPr>
          <w:rFonts w:hAnsi="Times New Roman" w:ascii="Times New Roman"/>
          <w:color w:val="000000"/>
          <w:szCs w:val="24"/>
        </w:rPr>
        <w:t>20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>.</w:t>
      </w:r>
      <w:r w:rsidR="00824E3A" w:rsidRPr="00DF3772">
        <w:rPr>
          <w:rFonts w:hAnsi="Times New Roman" w:ascii="Times New Roman"/>
          <w:color w:val="000000"/>
          <w:szCs w:val="24"/>
        </w:rPr>
        <w:t xml:space="preserve"> </w:t>
      </w:r>
      <w:r w:rsidR="00F87D42" w:rsidRPr="00DF3772">
        <w:rPr>
          <w:rFonts w:hAnsi="Times New Roman" w:ascii="Times New Roman"/>
          <w:color w:val="000000"/>
          <w:szCs w:val="24"/>
        </w:rPr>
        <w:t>St</w:t>
      </w:r>
      <w:r w:rsidR="00584EDF" w:rsidRPr="00DF3772">
        <w:rPr>
          <w:rFonts w:hAnsi="Times New Roman" w:ascii="Times New Roman"/>
          <w:color w:val="000000"/>
          <w:szCs w:val="24"/>
        </w:rPr>
        <w:t>-</w:t>
      </w:r>
      <w:proofErr w:type="spellStart"/>
      <w:r w:rsidR="00571170" w:rsidRPr="00DF3772">
        <w:rPr>
          <w:rFonts w:hAnsi="Times New Roman" w:ascii="Times New Roman"/>
          <w:color w:val="000000"/>
          <w:szCs w:val="24"/>
        </w:rPr>
        <w:t>1874</w:t>
      </w:r>
      <w:proofErr w:type="spellEnd"/>
      <w:r w:rsidR="00571170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571170" w:rsidRPr="00DF3772">
        <w:rPr>
          <w:rFonts w:hAnsi="Times New Roman" w:ascii="Times New Roman"/>
          <w:color w:val="000000"/>
          <w:szCs w:val="24"/>
        </w:rPr>
        <w:t>2013</w:t>
      </w:r>
      <w:proofErr w:type="spellEnd"/>
    </w:p>
    <w:p w:rsidRDefault="009A65E1" w:rsidP="00D86C25" w:rsidR="009A65E1" w:rsidRPr="00DF3772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DF3772">
      <w:pPr>
        <w:jc w:val="center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DF3772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Z A K L J U Č A K</w:t>
      </w:r>
      <w:r w:rsidR="00BA3BA5" w:rsidRPr="00DF3772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DF3772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DF3772">
        <w:rPr>
          <w:rFonts w:hAnsi="Times New Roman" w:ascii="Times New Roman"/>
          <w:color w:val="000000"/>
          <w:sz w:val="24"/>
          <w:szCs w:val="24"/>
        </w:rPr>
        <w:tab/>
      </w:r>
      <w:r w:rsidR="0025616B" w:rsidRPr="00DF3772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DF3772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DF3772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DF3772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DF3772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DF3772">
        <w:rPr>
          <w:rFonts w:hAnsi="Times New Roman" w:ascii="Times New Roman"/>
          <w:color w:val="000000"/>
          <w:sz w:val="24"/>
          <w:szCs w:val="24"/>
        </w:rPr>
        <w:t xml:space="preserve">nad </w:t>
      </w:r>
      <w:r w:rsidR="00A924EB" w:rsidRPr="00DF3772">
        <w:rPr>
          <w:rFonts w:hAnsi="Times New Roman" w:ascii="Times New Roman"/>
          <w:color w:val="000000"/>
          <w:sz w:val="24"/>
          <w:szCs w:val="24"/>
        </w:rPr>
        <w:t xml:space="preserve">stečajnom masom </w:t>
      </w:r>
      <w:proofErr w:type="spellStart"/>
      <w:r w:rsidR="00571170" w:rsidRPr="00DF3772">
        <w:rPr>
          <w:rFonts w:hAnsi="Times New Roman" w:ascii="Times New Roman"/>
          <w:color w:val="000000"/>
          <w:sz w:val="24"/>
          <w:szCs w:val="24"/>
        </w:rPr>
        <w:t>BANOVINAPROMET</w:t>
      </w:r>
      <w:proofErr w:type="spellEnd"/>
      <w:r w:rsidR="00571170" w:rsidRPr="00DF3772">
        <w:rPr>
          <w:rFonts w:hAnsi="Times New Roman" w:ascii="Times New Roman"/>
          <w:color w:val="000000"/>
          <w:sz w:val="24"/>
          <w:szCs w:val="24"/>
        </w:rPr>
        <w:t xml:space="preserve"> dioničko društvo za trgovinu, Hrvatska Kostajnica (Grad Hrvatska Kostajnica), Gordana Lederera 5, </w:t>
      </w:r>
      <w:proofErr w:type="spellStart"/>
      <w:r w:rsidR="00571170" w:rsidRPr="00DF3772">
        <w:rPr>
          <w:rFonts w:hAnsi="Times New Roman" w:ascii="Times New Roman"/>
          <w:color w:val="000000"/>
          <w:sz w:val="24"/>
          <w:szCs w:val="24"/>
        </w:rPr>
        <w:t>OIB</w:t>
      </w:r>
      <w:proofErr w:type="spellEnd"/>
      <w:r w:rsidR="00571170" w:rsidRPr="00DF3772">
        <w:rPr>
          <w:rFonts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571170" w:rsidRPr="00DF3772">
        <w:rPr>
          <w:rFonts w:hAnsi="Times New Roman" w:ascii="Times New Roman"/>
          <w:color w:val="000000"/>
          <w:sz w:val="24"/>
          <w:szCs w:val="24"/>
        </w:rPr>
        <w:t>52767015372</w:t>
      </w:r>
      <w:proofErr w:type="spellEnd"/>
      <w:r w:rsidR="0096725C" w:rsidRPr="00DF3772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DF377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DF3772">
        <w:rPr>
          <w:rFonts w:hAnsi="Times New Roman" w:ascii="Times New Roman"/>
          <w:color w:val="000000"/>
          <w:sz w:val="24"/>
          <w:szCs w:val="24"/>
        </w:rPr>
        <w:t xml:space="preserve">dana </w:t>
      </w:r>
      <w:proofErr w:type="spellStart"/>
      <w:r w:rsidR="000F1E2B" w:rsidRPr="00DF3772">
        <w:rPr>
          <w:rFonts w:hAnsi="Times New Roman" w:ascii="Times New Roman"/>
          <w:color w:val="000000"/>
          <w:sz w:val="24"/>
          <w:szCs w:val="24"/>
        </w:rPr>
        <w:t>14</w:t>
      </w:r>
      <w:proofErr w:type="spellEnd"/>
      <w:r w:rsidR="00C03D68" w:rsidRPr="00DF3772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E6C95" w:rsidRPr="00DF3772">
        <w:rPr>
          <w:rFonts w:hAnsi="Times New Roman" w:ascii="Times New Roman"/>
          <w:color w:val="000000"/>
          <w:sz w:val="24"/>
          <w:szCs w:val="24"/>
        </w:rPr>
        <w:t xml:space="preserve">siječnja </w:t>
      </w:r>
      <w:proofErr w:type="spellStart"/>
      <w:r w:rsidR="001E6C95" w:rsidRPr="00DF3772">
        <w:rPr>
          <w:rFonts w:hAnsi="Times New Roman" w:ascii="Times New Roman"/>
          <w:color w:val="000000"/>
          <w:sz w:val="24"/>
          <w:szCs w:val="24"/>
        </w:rPr>
        <w:t>2016</w:t>
      </w:r>
      <w:proofErr w:type="spellEnd"/>
      <w:r w:rsidR="00336F0F" w:rsidRPr="00DF3772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DF3772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z a k l j u č i o</w:t>
      </w:r>
      <w:r w:rsidR="00F87D42" w:rsidRPr="00DF3772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A924EB" w:rsidR="00F501E0" w:rsidRPr="00DF3772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</w:t>
      </w:r>
      <w:r w:rsidR="00A924EB" w:rsidRPr="00DF3772">
        <w:rPr>
          <w:rFonts w:hAnsi="Times New Roman" w:ascii="Times New Roman"/>
          <w:bCs/>
          <w:color w:val="000000"/>
          <w:szCs w:val="24"/>
        </w:rPr>
        <w:t xml:space="preserve">stečajne mase </w:t>
      </w:r>
      <w:proofErr w:type="spellStart"/>
      <w:r w:rsidR="00571170" w:rsidRPr="00DF3772">
        <w:rPr>
          <w:rFonts w:hAnsi="Times New Roman" w:ascii="Times New Roman"/>
          <w:color w:val="000000"/>
          <w:szCs w:val="24"/>
        </w:rPr>
        <w:t>BANOVINAPROMET</w:t>
      </w:r>
      <w:proofErr w:type="spellEnd"/>
      <w:r w:rsidR="00571170" w:rsidRPr="00DF3772">
        <w:rPr>
          <w:rFonts w:hAnsi="Times New Roman" w:ascii="Times New Roman"/>
          <w:color w:val="000000"/>
          <w:szCs w:val="24"/>
        </w:rPr>
        <w:t xml:space="preserve"> dioničko društvo za trgovinu, Hrvatska Kostajnica (Grad Hrvatska Kostajnica), Gordana Lederera 5, </w:t>
      </w:r>
      <w:proofErr w:type="spellStart"/>
      <w:r w:rsidR="00571170" w:rsidRPr="00DF3772">
        <w:rPr>
          <w:rFonts w:hAnsi="Times New Roman" w:ascii="Times New Roman"/>
          <w:color w:val="000000"/>
          <w:szCs w:val="24"/>
        </w:rPr>
        <w:t>OIB</w:t>
      </w:r>
      <w:proofErr w:type="spellEnd"/>
      <w:r w:rsidR="00571170" w:rsidRPr="00DF3772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71170" w:rsidRPr="00DF3772">
        <w:rPr>
          <w:rFonts w:hAnsi="Times New Roman" w:ascii="Times New Roman"/>
          <w:color w:val="000000"/>
          <w:szCs w:val="24"/>
        </w:rPr>
        <w:t>52767015372</w:t>
      </w:r>
      <w:proofErr w:type="spellEnd"/>
      <w:r w:rsidR="00824E3A" w:rsidRPr="00DF3772">
        <w:rPr>
          <w:rFonts w:hAnsi="Times New Roman" w:ascii="Times New Roman"/>
          <w:bCs/>
          <w:color w:val="000000"/>
          <w:szCs w:val="24"/>
        </w:rPr>
        <w:t>,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DF3772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6B3AC9" w:rsidP="006B3AC9" w:rsidR="006B3AC9" w:rsidRPr="00DF3772">
      <w:p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- nekretnina upisana u z.k.ul.br.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1649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k.o. Kostajnica, kat.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čes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. br.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1025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- električni mlin (zgrada),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K579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- skladište i dvorište površine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557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odnosno sveukupna površina iznosi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744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>.</w:t>
      </w:r>
    </w:p>
    <w:p w:rsidRDefault="006B3AC9" w:rsidP="006B3AC9" w:rsidR="006B3AC9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Na navedenim nekretninama upisano je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pravo u korist Privredna banka Zagreb d.d., Zagreb,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PD.22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Sisak, Poslovnica Hrvatska Kostajnica, za glavni dug od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16.000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EUR-a u kunskoj protuvrijednosti od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118.880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kn, sa kamatnom stopom od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9.88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% godišnje,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pravo u korist Lonia d.d., Kutina, radi osiguranja naplate novčane tražbine u iznosu od 1.346.046,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21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kn uvećanu za ugovorne kamate po godišnjoj kamatnoj stopi od 7 % koje teku od dana sklapanja sporazuma, te pripadajuće zakonske zatezne kamate i troškove postupka.</w:t>
      </w:r>
    </w:p>
    <w:p w:rsidRDefault="006B3AC9" w:rsidP="006B3AC9" w:rsidR="006B3AC9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6B3AC9" w:rsidP="006B3AC9" w:rsidR="006B3AC9" w:rsidRPr="00DF3772">
      <w:p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- nekretnina upisana u z.k.ul.br.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1648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k.o. Kostajnica, kat.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čes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. br.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1026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/2- zgrada,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prekope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šupa i dvorište, površine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503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kat.čes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. br.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1026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/3-dvorište površine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83m2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odnosno sveukupna površina iznosi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586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>.</w:t>
      </w:r>
    </w:p>
    <w:p w:rsidRDefault="00571170" w:rsidP="00571170" w:rsidR="00571170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6B3AC9" w:rsidP="006B3AC9" w:rsidR="006B3AC9" w:rsidRPr="00DF3772">
      <w:pPr>
        <w:tabs>
          <w:tab w:pos="567" w:val="left"/>
        </w:tabs>
        <w:ind w:hanging="567" w:left="567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II.</w:t>
      </w:r>
      <w:r w:rsidRPr="00DF3772">
        <w:rPr>
          <w:rFonts w:hAnsi="Times New Roman" w:ascii="Times New Roman"/>
          <w:bCs/>
          <w:color w:val="000000"/>
          <w:szCs w:val="24"/>
        </w:rPr>
        <w:tab/>
        <w:t xml:space="preserve">Nekretnine navedene u točki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I.1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. i točki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I.2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>. predstavljaju jednu fizičku cjelinu</w:t>
      </w:r>
    </w:p>
    <w:p w:rsidRDefault="006B3AC9" w:rsidP="006B3AC9" w:rsidR="006B3AC9" w:rsidRPr="00DF3772">
      <w:pPr>
        <w:tabs>
          <w:tab w:pos="567" w:val="left"/>
        </w:tabs>
        <w:ind w:hanging="567"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6B3AC9" w:rsidP="006B3AC9" w:rsidR="00CF077C" w:rsidRPr="00DF3772">
      <w:pPr>
        <w:tabs>
          <w:tab w:pos="567" w:val="left"/>
        </w:tabs>
        <w:ind w:hanging="567" w:left="567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ab/>
        <w:t xml:space="preserve"> UTVRĐENA VRIJEDNOST predmetnih nekretnina ukupno iznosi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784.000</w:t>
      </w:r>
      <w:proofErr w:type="spellEnd"/>
      <w:r w:rsidRPr="00DF3772">
        <w:rPr>
          <w:rFonts w:hAnsi="Times New Roman" w:ascii="Times New Roman"/>
          <w:color w:val="000000"/>
          <w:szCs w:val="24"/>
        </w:rPr>
        <w:t>,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00</w:t>
      </w:r>
      <w:proofErr w:type="spellEnd"/>
      <w:r w:rsidR="00CF077C" w:rsidRPr="00DF3772">
        <w:rPr>
          <w:rFonts w:hAnsi="Times New Roman" w:ascii="Times New Roman"/>
          <w:color w:val="000000"/>
          <w:szCs w:val="24"/>
        </w:rPr>
        <w:t xml:space="preserve"> kn</w:t>
      </w:r>
    </w:p>
    <w:p w:rsidRDefault="00584EDF" w:rsidP="006B3AC9" w:rsidR="00584EDF" w:rsidRPr="00DF3772">
      <w:pPr>
        <w:tabs>
          <w:tab w:pos="567" w:val="left"/>
        </w:tabs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6B3AC9" w:rsidR="00D27BC9" w:rsidRPr="00DF3772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POČETNA CIJENA </w:t>
      </w:r>
      <w:r w:rsidR="006B3AC9" w:rsidRPr="00DF3772">
        <w:rPr>
          <w:rFonts w:hAnsi="Times New Roman" w:ascii="Times New Roman"/>
          <w:bCs/>
          <w:color w:val="000000"/>
          <w:szCs w:val="24"/>
        </w:rPr>
        <w:t xml:space="preserve">predmetnih </w:t>
      </w:r>
      <w:r w:rsidRPr="00DF3772">
        <w:rPr>
          <w:rFonts w:hAnsi="Times New Roman" w:ascii="Times New Roman"/>
          <w:bCs/>
          <w:color w:val="000000"/>
          <w:szCs w:val="24"/>
        </w:rPr>
        <w:t>nekretnina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723EFD" w:rsidRPr="00DF3772">
        <w:rPr>
          <w:rFonts w:hAnsi="Times New Roman" w:ascii="Times New Roman"/>
          <w:bCs/>
          <w:color w:val="000000"/>
          <w:szCs w:val="24"/>
        </w:rPr>
        <w:t>prvom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DF3772">
        <w:rPr>
          <w:rFonts w:hAnsi="Times New Roman" w:ascii="Times New Roman"/>
          <w:bCs/>
          <w:color w:val="000000"/>
          <w:szCs w:val="24"/>
        </w:rPr>
        <w:t>javnu dražbu</w:t>
      </w:r>
      <w:r w:rsidR="006B3AC9" w:rsidRPr="00DF3772">
        <w:rPr>
          <w:rFonts w:hAnsi="Times New Roman" w:ascii="Times New Roman"/>
          <w:bCs/>
          <w:color w:val="000000"/>
          <w:szCs w:val="24"/>
        </w:rPr>
        <w:t xml:space="preserve"> ukupno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iznosi</w:t>
      </w:r>
      <w:r w:rsidR="0096725C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6B3AC9" w:rsidRPr="00DF3772">
        <w:rPr>
          <w:rFonts w:hAnsi="Times New Roman" w:ascii="Times New Roman"/>
          <w:bCs/>
          <w:color w:val="000000"/>
          <w:szCs w:val="24"/>
        </w:rPr>
        <w:t>784.000</w:t>
      </w:r>
      <w:proofErr w:type="spellEnd"/>
      <w:r w:rsidR="006B3AC9" w:rsidRPr="00DF3772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6B3AC9" w:rsidRPr="00DF3772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="00723EFD" w:rsidRPr="00DF3772">
        <w:rPr>
          <w:rFonts w:hAnsi="Times New Roman" w:ascii="Times New Roman"/>
          <w:color w:val="000000"/>
          <w:szCs w:val="24"/>
        </w:rPr>
        <w:t xml:space="preserve"> </w:t>
      </w:r>
      <w:r w:rsidR="00D27BC9" w:rsidRPr="00DF3772">
        <w:rPr>
          <w:rFonts w:hAnsi="Times New Roman" w:ascii="Times New Roman"/>
          <w:color w:val="000000"/>
          <w:szCs w:val="24"/>
        </w:rPr>
        <w:t>kn</w:t>
      </w:r>
      <w:r w:rsidR="00CF077C" w:rsidRPr="00DF3772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D27BC9" w:rsidP="00584EDF" w:rsidR="00D27BC9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8A4570" w:rsidP="008A4570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III.</w:t>
      </w:r>
      <w:r w:rsidRPr="00DF3772">
        <w:rPr>
          <w:rFonts w:hAnsi="Times New Roman" w:ascii="Times New Roman"/>
          <w:bCs/>
          <w:color w:val="000000"/>
          <w:szCs w:val="24"/>
        </w:rPr>
        <w:tab/>
      </w:r>
      <w:r w:rsidR="00584EDF" w:rsidRPr="00DF3772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9A65E1" w:rsidP="006B3AC9" w:rsidR="009362EA" w:rsidRPr="00DF3772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DF3772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CF077C" w:rsidRPr="00DF3772">
        <w:rPr>
          <w:rFonts w:hAnsi="Times New Roman" w:ascii="Times New Roman"/>
          <w:bCs/>
          <w:color w:val="000000"/>
          <w:szCs w:val="24"/>
        </w:rPr>
        <w:t>prvom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DF3772">
        <w:rPr>
          <w:rFonts w:hAnsi="Times New Roman" w:ascii="Times New Roman"/>
          <w:bCs/>
          <w:color w:val="000000"/>
          <w:szCs w:val="24"/>
        </w:rPr>
        <w:t>ročištu ne mo</w:t>
      </w:r>
      <w:r w:rsidRPr="00DF3772">
        <w:rPr>
          <w:rFonts w:hAnsi="Times New Roman" w:ascii="Times New Roman"/>
          <w:bCs/>
          <w:color w:val="000000"/>
          <w:szCs w:val="24"/>
        </w:rPr>
        <w:t>gu</w:t>
      </w:r>
      <w:r w:rsidR="00584EDF" w:rsidRPr="00DF3772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nekretnine navedene u točki </w:t>
      </w:r>
      <w:proofErr w:type="spellStart"/>
      <w:r w:rsidR="008A4570" w:rsidRPr="00DF3772">
        <w:rPr>
          <w:rFonts w:hAnsi="Times New Roman" w:ascii="Times New Roman"/>
          <w:bCs/>
          <w:color w:val="000000"/>
          <w:szCs w:val="24"/>
        </w:rPr>
        <w:t>I</w:t>
      </w:r>
      <w:r w:rsidR="00584EDF" w:rsidRPr="00DF3772">
        <w:rPr>
          <w:rFonts w:hAnsi="Times New Roman" w:ascii="Times New Roman"/>
          <w:bCs/>
          <w:color w:val="000000"/>
          <w:szCs w:val="24"/>
        </w:rPr>
        <w:t>I</w:t>
      </w:r>
      <w:r w:rsidR="00CD1012" w:rsidRPr="00DF3772">
        <w:rPr>
          <w:rFonts w:hAnsi="Times New Roman" w:ascii="Times New Roman"/>
          <w:bCs/>
          <w:color w:val="000000"/>
          <w:szCs w:val="24"/>
        </w:rPr>
        <w:t>.</w:t>
      </w:r>
      <w:r w:rsidR="006B3AC9" w:rsidRPr="00DF3772">
        <w:rPr>
          <w:rFonts w:hAnsi="Times New Roman" w:ascii="Times New Roman"/>
          <w:bCs/>
          <w:color w:val="000000"/>
          <w:szCs w:val="24"/>
        </w:rPr>
        <w:t>3</w:t>
      </w:r>
      <w:proofErr w:type="spellEnd"/>
      <w:r w:rsidR="008A4570" w:rsidRPr="00DF3772">
        <w:rPr>
          <w:rFonts w:hAnsi="Times New Roman" w:ascii="Times New Roman"/>
          <w:bCs/>
          <w:color w:val="000000"/>
          <w:szCs w:val="24"/>
        </w:rPr>
        <w:t>.</w:t>
      </w:r>
      <w:r w:rsidR="00584EDF" w:rsidRPr="00DF3772">
        <w:rPr>
          <w:rFonts w:hAnsi="Times New Roman" w:ascii="Times New Roman"/>
          <w:bCs/>
          <w:color w:val="000000"/>
          <w:szCs w:val="24"/>
        </w:rPr>
        <w:t xml:space="preserve"> ovog Zaključka.</w:t>
      </w:r>
    </w:p>
    <w:p w:rsidRDefault="009362EA" w:rsidP="009362EA" w:rsidR="009362EA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9362EA" w:rsidR="00BA2810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723EFD" w:rsidRPr="00DF3772">
        <w:rPr>
          <w:rFonts w:hAnsi="Times New Roman" w:ascii="Times New Roman"/>
          <w:bCs/>
          <w:color w:val="000000"/>
          <w:szCs w:val="24"/>
        </w:rPr>
        <w:t>prvoj</w:t>
      </w:r>
      <w:r w:rsidR="00583494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>o</w:t>
      </w:r>
      <w:r w:rsidR="00584EDF" w:rsidRPr="00DF3772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DF3772">
        <w:rPr>
          <w:rFonts w:hAnsi="Times New Roman" w:ascii="Times New Roman"/>
          <w:bCs/>
          <w:color w:val="000000"/>
          <w:szCs w:val="24"/>
        </w:rPr>
        <w:t xml:space="preserve">soba br. </w:t>
      </w:r>
      <w:proofErr w:type="spellStart"/>
      <w:r w:rsidR="00BA2810" w:rsidRPr="00DF3772">
        <w:rPr>
          <w:rFonts w:hAnsi="Times New Roman" w:ascii="Times New Roman"/>
          <w:bCs/>
          <w:color w:val="000000"/>
          <w:szCs w:val="24"/>
        </w:rPr>
        <w:t>91</w:t>
      </w:r>
      <w:proofErr w:type="spellEnd"/>
      <w:r w:rsidR="00BA2810" w:rsidRPr="00DF3772">
        <w:rPr>
          <w:rFonts w:hAnsi="Times New Roman" w:ascii="Times New Roman"/>
          <w:bCs/>
          <w:color w:val="000000"/>
          <w:szCs w:val="24"/>
        </w:rPr>
        <w:t>/II (ulična zgrada),</w:t>
      </w:r>
    </w:p>
    <w:p w:rsidRDefault="00BA2810" w:rsidP="00BA2810" w:rsidR="00BA2810" w:rsidRPr="00DF3772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DF3772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dana</w:t>
      </w:r>
      <w:r w:rsidR="009362EA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9362EA" w:rsidRPr="00DF3772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="009362EA" w:rsidRPr="00DF3772">
        <w:rPr>
          <w:rFonts w:hAnsi="Times New Roman" w:ascii="Times New Roman"/>
          <w:bCs/>
          <w:color w:val="000000"/>
          <w:szCs w:val="24"/>
        </w:rPr>
        <w:t>. veljače</w:t>
      </w:r>
      <w:r w:rsidR="007A1B72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A1B72" w:rsidRPr="00DF3772">
        <w:rPr>
          <w:rFonts w:hAnsi="Times New Roman" w:ascii="Times New Roman"/>
          <w:bCs/>
          <w:color w:val="000000"/>
          <w:szCs w:val="24"/>
        </w:rPr>
        <w:t>201</w:t>
      </w:r>
      <w:r w:rsidR="009362EA" w:rsidRPr="00DF3772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. u </w:t>
      </w:r>
      <w:proofErr w:type="spellStart"/>
      <w:r w:rsidR="006B3AC9" w:rsidRPr="00DF3772">
        <w:rPr>
          <w:rFonts w:hAnsi="Times New Roman" w:ascii="Times New Roman"/>
          <w:bCs/>
          <w:color w:val="000000"/>
          <w:szCs w:val="24"/>
        </w:rPr>
        <w:t>14</w:t>
      </w:r>
      <w:proofErr w:type="spellEnd"/>
      <w:r w:rsidR="00723EFD" w:rsidRPr="00DF3772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6B3AC9" w:rsidRPr="00DF3772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="008D2759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>sati.</w:t>
      </w:r>
    </w:p>
    <w:p w:rsidRDefault="00584EDF" w:rsidP="00584EDF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DF3772">
        <w:rPr>
          <w:rFonts w:hAnsi="Times New Roman" w:ascii="Times New Roman"/>
          <w:bCs/>
          <w:color w:val="000000"/>
          <w:szCs w:val="24"/>
        </w:rPr>
        <w:t>e-</w:t>
      </w:r>
      <w:r w:rsidRPr="00DF3772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DF3772">
        <w:rPr>
          <w:rFonts w:hAnsi="Times New Roman" w:ascii="Times New Roman"/>
          <w:bCs/>
          <w:color w:val="000000"/>
          <w:szCs w:val="24"/>
        </w:rPr>
        <w:t>ebu</w:t>
      </w:r>
      <w:r w:rsidR="0013676E" w:rsidRPr="00DF3772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DF3772">
        <w:rPr>
          <w:rFonts w:hAnsi="Times New Roman" w:ascii="Times New Roman"/>
          <w:bCs/>
          <w:color w:val="000000"/>
          <w:szCs w:val="24"/>
        </w:rPr>
        <w:t>e-</w:t>
      </w:r>
      <w:r w:rsidRPr="00DF3772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584EDF" w:rsidRPr="00DF3772">
      <w:pPr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IV.</w:t>
      </w:r>
      <w:r w:rsidRPr="00DF3772">
        <w:rPr>
          <w:rFonts w:hAnsi="Times New Roman" w:ascii="Times New Roman"/>
          <w:bCs/>
          <w:color w:val="000000"/>
          <w:szCs w:val="24"/>
        </w:rPr>
        <w:tab/>
      </w:r>
      <w:r w:rsidR="00584EDF" w:rsidRPr="00DF3772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DF3772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DF3772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DF3772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DF3772">
        <w:rPr>
          <w:rFonts w:hAnsi="Times New Roman" w:ascii="Times New Roman"/>
          <w:bCs/>
          <w:color w:val="000000"/>
          <w:szCs w:val="24"/>
        </w:rPr>
        <w:t>do</w:t>
      </w:r>
      <w:r w:rsidR="00694FCA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9362EA" w:rsidRPr="00DF3772">
        <w:rPr>
          <w:rFonts w:hAnsi="Times New Roman" w:ascii="Times New Roman"/>
          <w:bCs/>
          <w:color w:val="000000"/>
          <w:szCs w:val="24"/>
        </w:rPr>
        <w:t>11</w:t>
      </w:r>
      <w:proofErr w:type="spellEnd"/>
      <w:r w:rsidR="00C03D68" w:rsidRPr="00DF3772">
        <w:rPr>
          <w:rFonts w:hAnsi="Times New Roman" w:ascii="Times New Roman"/>
          <w:bCs/>
          <w:color w:val="000000"/>
          <w:szCs w:val="24"/>
        </w:rPr>
        <w:t xml:space="preserve">. </w:t>
      </w:r>
      <w:r w:rsidR="009362EA" w:rsidRPr="00DF3772">
        <w:rPr>
          <w:rFonts w:hAnsi="Times New Roman" w:ascii="Times New Roman"/>
          <w:bCs/>
          <w:color w:val="000000"/>
          <w:szCs w:val="24"/>
        </w:rPr>
        <w:t>veljače</w:t>
      </w:r>
      <w:r w:rsidR="0096725C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D27BC9" w:rsidRPr="00DF3772">
        <w:rPr>
          <w:rFonts w:hAnsi="Times New Roman" w:ascii="Times New Roman"/>
          <w:bCs/>
          <w:color w:val="000000"/>
          <w:szCs w:val="24"/>
        </w:rPr>
        <w:t>201</w:t>
      </w:r>
      <w:r w:rsidR="001E6C95" w:rsidRPr="00DF3772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BE0EB7" w:rsidRPr="00DF3772">
        <w:rPr>
          <w:rFonts w:hAnsi="Times New Roman" w:ascii="Times New Roman"/>
          <w:bCs/>
          <w:color w:val="000000"/>
          <w:szCs w:val="24"/>
        </w:rPr>
        <w:t>.</w:t>
      </w:r>
      <w:r w:rsidR="001833F2" w:rsidRPr="00DF3772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DF3772">
        <w:rPr>
          <w:rFonts w:hAnsi="Times New Roman" w:ascii="Times New Roman"/>
          <w:bCs/>
          <w:color w:val="000000"/>
          <w:szCs w:val="24"/>
        </w:rPr>
        <w:t>5</w:t>
      </w:r>
      <w:r w:rsidR="00A8668C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DF3772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DF3772">
        <w:rPr>
          <w:rFonts w:hAnsi="Times New Roman" w:ascii="Times New Roman"/>
          <w:bCs/>
          <w:color w:val="000000"/>
          <w:szCs w:val="24"/>
        </w:rPr>
        <w:t>a</w:t>
      </w:r>
      <w:r w:rsidR="00730D92" w:rsidRPr="00DF3772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DF3772">
        <w:rPr>
          <w:rFonts w:hAnsi="Times New Roman" w:ascii="Times New Roman"/>
          <w:bCs/>
          <w:color w:val="000000"/>
          <w:szCs w:val="24"/>
        </w:rPr>
        <w:t>ih</w:t>
      </w:r>
      <w:r w:rsidR="00DC1880" w:rsidRPr="00DF3772">
        <w:rPr>
          <w:rFonts w:hAnsi="Times New Roman" w:ascii="Times New Roman"/>
          <w:bCs/>
          <w:color w:val="000000"/>
          <w:szCs w:val="24"/>
        </w:rPr>
        <w:t xml:space="preserve"> u točki </w:t>
      </w:r>
      <w:proofErr w:type="spellStart"/>
      <w:r w:rsidR="00DC1880" w:rsidRPr="00DF3772">
        <w:rPr>
          <w:rFonts w:hAnsi="Times New Roman" w:ascii="Times New Roman"/>
          <w:bCs/>
          <w:color w:val="000000"/>
          <w:szCs w:val="24"/>
        </w:rPr>
        <w:t>II.</w:t>
      </w:r>
      <w:r w:rsidR="00723EFD" w:rsidRPr="00DF3772">
        <w:rPr>
          <w:rFonts w:hAnsi="Times New Roman" w:ascii="Times New Roman"/>
          <w:bCs/>
          <w:color w:val="000000"/>
          <w:szCs w:val="24"/>
        </w:rPr>
        <w:t>1</w:t>
      </w:r>
      <w:proofErr w:type="spellEnd"/>
      <w:r w:rsidR="00723EFD" w:rsidRPr="00DF3772">
        <w:rPr>
          <w:rFonts w:hAnsi="Times New Roman" w:ascii="Times New Roman"/>
          <w:bCs/>
          <w:color w:val="000000"/>
          <w:szCs w:val="24"/>
        </w:rPr>
        <w:t>.</w:t>
      </w:r>
      <w:r w:rsidR="00DC1880" w:rsidRPr="00DF3772">
        <w:rPr>
          <w:rFonts w:hAnsi="Times New Roman" w:ascii="Times New Roman"/>
          <w:bCs/>
          <w:color w:val="000000"/>
          <w:szCs w:val="24"/>
        </w:rPr>
        <w:t xml:space="preserve"> ovog zaključka, a opisane u </w:t>
      </w:r>
      <w:r w:rsidRPr="00DF3772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DF3772">
        <w:rPr>
          <w:rFonts w:hAnsi="Times New Roman" w:ascii="Times New Roman"/>
          <w:bCs/>
          <w:color w:val="000000"/>
          <w:szCs w:val="24"/>
        </w:rPr>
        <w:t>.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DF3772">
        <w:rPr>
          <w:rFonts w:hAnsi="Times New Roman" w:ascii="Times New Roman"/>
          <w:bCs/>
          <w:color w:val="000000"/>
          <w:szCs w:val="24"/>
        </w:rPr>
        <w:t>,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DF3772">
        <w:rPr>
          <w:rFonts w:hAnsi="Times New Roman" w:ascii="Times New Roman"/>
          <w:color w:val="000000"/>
          <w:szCs w:val="24"/>
        </w:rPr>
        <w:t xml:space="preserve">br. </w:t>
      </w:r>
      <w:proofErr w:type="spellStart"/>
      <w:r w:rsidR="0071276B" w:rsidRPr="00DF3772">
        <w:rPr>
          <w:rFonts w:hAnsi="Times New Roman" w:ascii="Times New Roman"/>
          <w:color w:val="000000"/>
          <w:szCs w:val="24"/>
        </w:rPr>
        <w:t>IBAN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71276B" w:rsidRPr="00DF3772">
        <w:rPr>
          <w:rFonts w:hAnsi="Times New Roman" w:ascii="Times New Roman"/>
          <w:color w:val="000000"/>
          <w:szCs w:val="24"/>
        </w:rPr>
        <w:t>HR9223900011300000460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 xml:space="preserve">, model: </w:t>
      </w:r>
      <w:proofErr w:type="spellStart"/>
      <w:r w:rsidR="0071276B" w:rsidRPr="00DF3772">
        <w:rPr>
          <w:rFonts w:hAnsi="Times New Roman" w:ascii="Times New Roman"/>
          <w:color w:val="000000"/>
          <w:szCs w:val="24"/>
        </w:rPr>
        <w:t>HR05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 xml:space="preserve"> (kod </w:t>
      </w:r>
      <w:proofErr w:type="spellStart"/>
      <w:r w:rsidR="0071276B" w:rsidRPr="00DF3772">
        <w:rPr>
          <w:rFonts w:hAnsi="Times New Roman" w:ascii="Times New Roman"/>
          <w:color w:val="000000"/>
          <w:szCs w:val="24"/>
        </w:rPr>
        <w:t>internet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 xml:space="preserve"> bankarstva </w:t>
      </w:r>
      <w:proofErr w:type="spellStart"/>
      <w:r w:rsidR="0071276B" w:rsidRPr="00DF3772">
        <w:rPr>
          <w:rFonts w:hAnsi="Times New Roman" w:ascii="Times New Roman"/>
          <w:color w:val="000000"/>
          <w:szCs w:val="24"/>
        </w:rPr>
        <w:t>HR00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 xml:space="preserve">) pozivom na broj spisa </w:t>
      </w:r>
      <w:proofErr w:type="spellStart"/>
      <w:r w:rsidR="009362EA" w:rsidRPr="00DF3772">
        <w:rPr>
          <w:rFonts w:hAnsi="Times New Roman" w:ascii="Times New Roman"/>
          <w:color w:val="000000"/>
          <w:szCs w:val="24"/>
        </w:rPr>
        <w:t>1874</w:t>
      </w:r>
      <w:proofErr w:type="spellEnd"/>
      <w:r w:rsidR="009362EA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9362EA" w:rsidRPr="00DF3772">
        <w:rPr>
          <w:rFonts w:hAnsi="Times New Roman" w:ascii="Times New Roman"/>
          <w:color w:val="000000"/>
          <w:szCs w:val="24"/>
        </w:rPr>
        <w:t>2013</w:t>
      </w:r>
      <w:proofErr w:type="spellEnd"/>
      <w:r w:rsidR="00723EFD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dokaz o tome </w:t>
      </w:r>
      <w:r w:rsidR="001833F2" w:rsidRPr="00DF3772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DF3772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DF3772">
        <w:rPr>
          <w:rFonts w:hAnsi="Times New Roman" w:ascii="Times New Roman"/>
          <w:bCs/>
          <w:color w:val="000000"/>
          <w:szCs w:val="24"/>
        </w:rPr>
        <w:t xml:space="preserve"> do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11</w:t>
      </w:r>
      <w:proofErr w:type="spellEnd"/>
      <w:r w:rsidR="009A65E1" w:rsidRPr="00DF3772">
        <w:rPr>
          <w:rFonts w:hAnsi="Times New Roman" w:ascii="Times New Roman"/>
          <w:bCs/>
          <w:color w:val="000000"/>
          <w:szCs w:val="24"/>
        </w:rPr>
        <w:t xml:space="preserve">. </w:t>
      </w:r>
      <w:r w:rsidR="008E2D6F" w:rsidRPr="00DF3772">
        <w:rPr>
          <w:rFonts w:hAnsi="Times New Roman" w:ascii="Times New Roman"/>
          <w:bCs/>
          <w:color w:val="000000"/>
          <w:szCs w:val="24"/>
        </w:rPr>
        <w:t>veljače</w:t>
      </w:r>
      <w:r w:rsidR="00D27BC9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D27BC9" w:rsidRPr="00DF3772">
        <w:rPr>
          <w:rFonts w:hAnsi="Times New Roman" w:ascii="Times New Roman"/>
          <w:bCs/>
          <w:color w:val="000000"/>
          <w:szCs w:val="24"/>
        </w:rPr>
        <w:t>201</w:t>
      </w:r>
      <w:r w:rsidR="001E6C95" w:rsidRPr="00DF3772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BE0EB7" w:rsidRPr="00DF3772">
        <w:rPr>
          <w:rFonts w:hAnsi="Times New Roman" w:ascii="Times New Roman"/>
          <w:bCs/>
          <w:color w:val="000000"/>
          <w:szCs w:val="24"/>
        </w:rPr>
        <w:t>.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DF3772">
        <w:rPr>
          <w:rFonts w:hAnsi="Times New Roman" w:ascii="Times New Roman"/>
          <w:bCs/>
          <w:color w:val="000000"/>
          <w:szCs w:val="24"/>
        </w:rPr>
        <w:t>dostave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DF3772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DF3772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DF3772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31</w:t>
      </w:r>
      <w:proofErr w:type="spellEnd"/>
      <w:r w:rsidR="00C03D68" w:rsidRPr="00DF3772">
        <w:rPr>
          <w:rFonts w:hAnsi="Times New Roman" w:ascii="Times New Roman"/>
          <w:bCs/>
          <w:color w:val="000000"/>
          <w:szCs w:val="24"/>
        </w:rPr>
        <w:t xml:space="preserve">. </w:t>
      </w:r>
      <w:r w:rsidR="009C0341" w:rsidRPr="00DF3772">
        <w:rPr>
          <w:rFonts w:hAnsi="Times New Roman" w:ascii="Times New Roman"/>
          <w:bCs/>
          <w:color w:val="000000"/>
          <w:szCs w:val="24"/>
        </w:rPr>
        <w:t>ožujka</w:t>
      </w:r>
      <w:r w:rsidR="0096725C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0B11BB" w:rsidRPr="00DF3772">
        <w:rPr>
          <w:rFonts w:hAnsi="Times New Roman" w:ascii="Times New Roman"/>
          <w:bCs/>
          <w:color w:val="000000"/>
          <w:szCs w:val="24"/>
        </w:rPr>
        <w:t>20</w:t>
      </w:r>
      <w:r w:rsidR="00C60880" w:rsidRPr="00DF3772">
        <w:rPr>
          <w:rFonts w:hAnsi="Times New Roman" w:ascii="Times New Roman"/>
          <w:bCs/>
          <w:color w:val="000000"/>
          <w:szCs w:val="24"/>
        </w:rPr>
        <w:t>1</w:t>
      </w:r>
      <w:r w:rsidR="00723EFD" w:rsidRPr="00DF3772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694FCA" w:rsidRPr="00DF3772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DF3772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DF3772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BE0EB7" w:rsidRPr="00DF3772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="00BE0EB7" w:rsidRPr="00DF3772">
        <w:rPr>
          <w:rFonts w:hAnsi="Times New Roman" w:ascii="Times New Roman"/>
          <w:bCs/>
          <w:color w:val="000000"/>
          <w:szCs w:val="24"/>
        </w:rPr>
        <w:t xml:space="preserve"> (</w:t>
      </w:r>
      <w:r w:rsidRPr="00DF3772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Ako kupac u tom roku ne položi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kupovnine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postignute na prijašnjoj prodaji i novoj prodaji.</w:t>
      </w:r>
    </w:p>
    <w:p w:rsidRDefault="00F501E0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DF3772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DF3772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F3772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F3772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DF3772">
        <w:rPr>
          <w:rFonts w:hAnsi="Times New Roman" w:ascii="Times New Roman"/>
          <w:bCs/>
          <w:color w:val="000000"/>
          <w:szCs w:val="24"/>
        </w:rPr>
        <w:t>kupovnin</w:t>
      </w:r>
      <w:r w:rsidR="00730D92" w:rsidRPr="00DF3772">
        <w:rPr>
          <w:rFonts w:hAnsi="Times New Roman" w:ascii="Times New Roman"/>
          <w:bCs/>
          <w:color w:val="000000"/>
          <w:szCs w:val="24"/>
        </w:rPr>
        <w:t>u</w:t>
      </w:r>
      <w:proofErr w:type="spellEnd"/>
      <w:r w:rsidR="00730D92" w:rsidRPr="00DF3772">
        <w:rPr>
          <w:rFonts w:hAnsi="Times New Roman" w:ascii="Times New Roman"/>
          <w:bCs/>
          <w:color w:val="000000"/>
          <w:szCs w:val="24"/>
        </w:rPr>
        <w:t xml:space="preserve"> u naved</w:t>
      </w:r>
      <w:r w:rsidR="00772846" w:rsidRPr="00DF3772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DF3772">
        <w:rPr>
          <w:rFonts w:hAnsi="Times New Roman" w:ascii="Times New Roman"/>
          <w:bCs/>
          <w:color w:val="000000"/>
          <w:szCs w:val="24"/>
        </w:rPr>
        <w:t>/6</w:t>
      </w:r>
      <w:r w:rsidR="00F501E0" w:rsidRPr="00DF3772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DF3772">
        <w:rPr>
          <w:rFonts w:hAnsi="Times New Roman" w:ascii="Times New Roman"/>
          <w:bCs/>
          <w:color w:val="000000"/>
          <w:szCs w:val="24"/>
        </w:rPr>
        <w:t>Z</w:t>
      </w:r>
      <w:r w:rsidR="00F501E0" w:rsidRPr="00DF3772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DF3772">
        <w:rPr>
          <w:rFonts w:hAnsi="Times New Roman" w:ascii="Times New Roman"/>
          <w:bCs/>
          <w:color w:val="000000"/>
          <w:szCs w:val="24"/>
        </w:rPr>
        <w:t>e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, u zemljišnim knjigama </w:t>
      </w:r>
      <w:r w:rsidR="0042045A" w:rsidRPr="00DF3772">
        <w:rPr>
          <w:rFonts w:hAnsi="Times New Roman" w:ascii="Times New Roman"/>
          <w:bCs/>
          <w:color w:val="000000"/>
          <w:szCs w:val="24"/>
        </w:rPr>
        <w:t>upiše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u </w:t>
      </w:r>
      <w:r w:rsidRPr="00DF3772">
        <w:rPr>
          <w:rFonts w:hAnsi="Times New Roman" w:ascii="Times New Roman"/>
          <w:bCs/>
          <w:color w:val="000000"/>
          <w:szCs w:val="24"/>
        </w:rPr>
        <w:lastRenderedPageBreak/>
        <w:t>njegovu korist pravo vlasništva na dosuđen</w:t>
      </w:r>
      <w:r w:rsidR="00A3374E" w:rsidRPr="00DF3772">
        <w:rPr>
          <w:rFonts w:hAnsi="Times New Roman" w:ascii="Times New Roman"/>
          <w:bCs/>
          <w:color w:val="000000"/>
          <w:szCs w:val="24"/>
        </w:rPr>
        <w:t>oj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DF3772">
        <w:rPr>
          <w:rFonts w:hAnsi="Times New Roman" w:ascii="Times New Roman"/>
          <w:bCs/>
          <w:color w:val="000000"/>
          <w:szCs w:val="24"/>
        </w:rPr>
        <w:t>i</w:t>
      </w:r>
      <w:r w:rsidR="00730D92" w:rsidRPr="00DF3772">
        <w:rPr>
          <w:rFonts w:hAnsi="Times New Roman" w:ascii="Times New Roman"/>
          <w:bCs/>
          <w:color w:val="000000"/>
          <w:szCs w:val="24"/>
        </w:rPr>
        <w:t>,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DF3772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DF3772">
        <w:rPr>
          <w:rFonts w:hAnsi="Times New Roman" w:ascii="Times New Roman"/>
          <w:bCs/>
          <w:color w:val="000000"/>
          <w:szCs w:val="24"/>
        </w:rPr>
        <w:t>i</w:t>
      </w:r>
      <w:r w:rsidR="0042045A" w:rsidRPr="00DF3772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</w:t>
      </w:r>
      <w:proofErr w:type="spellStart"/>
      <w:r w:rsidRPr="00DF3772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DF3772">
        <w:rPr>
          <w:rFonts w:hAnsi="Times New Roman" w:ascii="Times New Roman"/>
          <w:bCs/>
          <w:color w:val="000000"/>
          <w:szCs w:val="24"/>
        </w:rPr>
        <w:t xml:space="preserve"> sud će donijeti zaključak o predaji nekretnin</w:t>
      </w:r>
      <w:r w:rsidR="00A3374E" w:rsidRPr="00DF3772">
        <w:rPr>
          <w:rFonts w:hAnsi="Times New Roman" w:ascii="Times New Roman"/>
          <w:bCs/>
          <w:color w:val="000000"/>
          <w:szCs w:val="24"/>
        </w:rPr>
        <w:t>e</w:t>
      </w:r>
      <w:r w:rsidR="00730D92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DF3772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DF3772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DF377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DF3772">
        <w:rPr>
          <w:rFonts w:hAnsi="Times New Roman" w:ascii="Times New Roman"/>
          <w:color w:val="000000"/>
          <w:szCs w:val="24"/>
        </w:rPr>
        <w:t>.</w:t>
      </w:r>
      <w:r w:rsidRPr="00DF3772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DF3772">
        <w:rPr>
          <w:rFonts w:hAnsi="Times New Roman" w:ascii="Times New Roman"/>
          <w:color w:val="000000"/>
          <w:szCs w:val="24"/>
        </w:rPr>
        <w:t>,</w:t>
      </w:r>
      <w:r w:rsidRPr="00DF3772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DF3772">
        <w:rPr>
          <w:rFonts w:hAnsi="Times New Roman" w:ascii="Times New Roman"/>
          <w:color w:val="000000"/>
          <w:szCs w:val="24"/>
        </w:rPr>
        <w:t xml:space="preserve"> a po prethodno uplaćenom predujmu troškova u iznosu od </w:t>
      </w:r>
      <w:proofErr w:type="spellStart"/>
      <w:r w:rsidR="007152BE" w:rsidRPr="00DF3772">
        <w:rPr>
          <w:rFonts w:hAnsi="Times New Roman" w:ascii="Times New Roman"/>
          <w:color w:val="000000"/>
          <w:szCs w:val="24"/>
        </w:rPr>
        <w:t>1.000</w:t>
      </w:r>
      <w:proofErr w:type="spellEnd"/>
      <w:r w:rsidR="007152BE" w:rsidRPr="00DF3772">
        <w:rPr>
          <w:rFonts w:hAnsi="Times New Roman" w:ascii="Times New Roman"/>
          <w:color w:val="000000"/>
          <w:szCs w:val="24"/>
        </w:rPr>
        <w:t>,</w:t>
      </w:r>
      <w:proofErr w:type="spellStart"/>
      <w:r w:rsidR="007152BE" w:rsidRPr="00DF3772">
        <w:rPr>
          <w:rFonts w:hAnsi="Times New Roman" w:ascii="Times New Roman"/>
          <w:color w:val="000000"/>
          <w:szCs w:val="24"/>
        </w:rPr>
        <w:t>00</w:t>
      </w:r>
      <w:proofErr w:type="spellEnd"/>
      <w:r w:rsidR="007152BE" w:rsidRPr="00DF3772">
        <w:rPr>
          <w:rFonts w:hAnsi="Times New Roman" w:ascii="Times New Roman"/>
          <w:color w:val="000000"/>
          <w:szCs w:val="24"/>
        </w:rPr>
        <w:t xml:space="preserve"> kn na račun stečajnog dužnika, i</w:t>
      </w:r>
      <w:r w:rsidRPr="00DF3772">
        <w:rPr>
          <w:rFonts w:hAnsi="Times New Roman" w:ascii="Times New Roman"/>
          <w:color w:val="000000"/>
          <w:szCs w:val="24"/>
        </w:rPr>
        <w:t xml:space="preserve"> uz </w:t>
      </w:r>
      <w:r w:rsidR="007152BE" w:rsidRPr="00DF3772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DF3772">
        <w:rPr>
          <w:rFonts w:hAnsi="Times New Roman" w:ascii="Times New Roman"/>
          <w:color w:val="000000"/>
          <w:szCs w:val="24"/>
        </w:rPr>
        <w:t xml:space="preserve"> br.</w:t>
      </w:r>
      <w:r w:rsidR="00DC1880" w:rsidRPr="00DF3772">
        <w:rPr>
          <w:rFonts w:hAnsi="Times New Roman" w:ascii="Times New Roman"/>
          <w:color w:val="000000"/>
          <w:szCs w:val="24"/>
        </w:rPr>
        <w:t xml:space="preserve"> </w:t>
      </w:r>
      <w:r w:rsidR="009A65E1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CC37BD" w:rsidRPr="00DF3772">
        <w:rPr>
          <w:rFonts w:hAnsi="Times New Roman" w:ascii="Times New Roman"/>
          <w:color w:val="000000"/>
          <w:szCs w:val="24"/>
        </w:rPr>
        <w:t>098</w:t>
      </w:r>
      <w:proofErr w:type="spellEnd"/>
      <w:r w:rsidR="00CC37BD" w:rsidRPr="00DF3772">
        <w:rPr>
          <w:rFonts w:hAnsi="Times New Roman" w:ascii="Times New Roman"/>
          <w:color w:val="000000"/>
          <w:szCs w:val="24"/>
        </w:rPr>
        <w:t xml:space="preserve"> – 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9139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>-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607</w:t>
      </w:r>
      <w:proofErr w:type="spellEnd"/>
      <w:r w:rsidR="00CC37BD" w:rsidRPr="00DF3772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DF3772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DF3772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DF3772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DF3772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723EFD" w:rsidRPr="00DF377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1874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13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 xml:space="preserve"> </w:t>
      </w:r>
      <w:r w:rsidR="00336F0F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>od</w:t>
      </w:r>
      <w:r w:rsidR="00CC37BD" w:rsidRPr="00DF3772">
        <w:rPr>
          <w:rFonts w:hAnsi="Times New Roman" w:ascii="Times New Roman"/>
          <w:color w:val="000000"/>
          <w:szCs w:val="24"/>
        </w:rPr>
        <w:t xml:space="preserve"> </w:t>
      </w:r>
      <w:r w:rsidR="008E2D6F" w:rsidRPr="00DF3772">
        <w:rPr>
          <w:rFonts w:hAnsi="Times New Roman" w:ascii="Times New Roman"/>
          <w:color w:val="000000"/>
          <w:szCs w:val="24"/>
        </w:rPr>
        <w:t>3</w:t>
      </w:r>
      <w:r w:rsidR="00CC37BD" w:rsidRPr="00DF3772">
        <w:rPr>
          <w:rFonts w:hAnsi="Times New Roman" w:ascii="Times New Roman"/>
          <w:color w:val="000000"/>
          <w:szCs w:val="24"/>
        </w:rPr>
        <w:t xml:space="preserve">. </w:t>
      </w:r>
      <w:r w:rsidR="008E2D6F" w:rsidRPr="00DF3772">
        <w:rPr>
          <w:rFonts w:hAnsi="Times New Roman" w:ascii="Times New Roman"/>
          <w:color w:val="000000"/>
          <w:szCs w:val="24"/>
        </w:rPr>
        <w:t xml:space="preserve">rujna 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2014</w:t>
      </w:r>
      <w:proofErr w:type="spellEnd"/>
      <w:r w:rsidR="00CC37BD" w:rsidRPr="00DF3772">
        <w:rPr>
          <w:rFonts w:hAnsi="Times New Roman" w:ascii="Times New Roman"/>
          <w:color w:val="000000"/>
          <w:szCs w:val="24"/>
        </w:rPr>
        <w:t>.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8E2D6F" w:rsidRPr="00DF3772">
        <w:rPr>
          <w:rFonts w:hAnsi="Times New Roman" w:ascii="Times New Roman"/>
          <w:color w:val="000000"/>
          <w:szCs w:val="24"/>
        </w:rPr>
        <w:t xml:space="preserve">otvoren je stečajni postupak nad stečajnim dužnikom 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BANOVINAPROMET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 xml:space="preserve"> dioničko društvo za trgovinu, Hrvatska Kostajnica (Grad Hrvatska Kostajnica), Gordana Lederera 5, 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OIB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8E2D6F" w:rsidRPr="00DF3772">
        <w:rPr>
          <w:rFonts w:hAnsi="Times New Roman" w:ascii="Times New Roman"/>
          <w:color w:val="000000"/>
          <w:szCs w:val="24"/>
        </w:rPr>
        <w:t>52767015372</w:t>
      </w:r>
      <w:proofErr w:type="spellEnd"/>
      <w:r w:rsidR="008E2D6F" w:rsidRPr="00DF3772">
        <w:rPr>
          <w:rFonts w:hAnsi="Times New Roman" w:ascii="Times New Roman"/>
          <w:color w:val="000000"/>
          <w:szCs w:val="24"/>
        </w:rPr>
        <w:t>.</w:t>
      </w:r>
    </w:p>
    <w:p w:rsidRDefault="008E2D6F" w:rsidP="00D27BC9" w:rsidR="008E2D6F" w:rsidRPr="00DF377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8671A" w:rsidP="008E2D6F" w:rsidR="008E2D6F" w:rsidRPr="00DF3772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S</w:t>
      </w:r>
      <w:r w:rsidR="006F185C" w:rsidRPr="00DF3772">
        <w:rPr>
          <w:rFonts w:hAnsi="Times New Roman" w:ascii="Times New Roman"/>
          <w:color w:val="000000"/>
          <w:szCs w:val="24"/>
        </w:rPr>
        <w:t>tečajnu masu čin</w:t>
      </w:r>
      <w:r w:rsidR="00CC37BD" w:rsidRPr="00DF3772">
        <w:rPr>
          <w:rFonts w:hAnsi="Times New Roman" w:ascii="Times New Roman"/>
          <w:color w:val="000000"/>
          <w:szCs w:val="24"/>
        </w:rPr>
        <w:t>e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6F185C" w:rsidRPr="00DF3772">
        <w:rPr>
          <w:rFonts w:hAnsi="Times New Roman" w:ascii="Times New Roman"/>
          <w:color w:val="000000"/>
          <w:szCs w:val="24"/>
        </w:rPr>
        <w:t>nekretn</w:t>
      </w:r>
      <w:r w:rsidR="00F06BEF" w:rsidRPr="00DF3772">
        <w:rPr>
          <w:rFonts w:hAnsi="Times New Roman" w:ascii="Times New Roman"/>
          <w:color w:val="000000"/>
          <w:szCs w:val="24"/>
        </w:rPr>
        <w:t>in</w:t>
      </w:r>
      <w:r w:rsidR="00CC37BD" w:rsidRPr="00DF3772">
        <w:rPr>
          <w:rFonts w:hAnsi="Times New Roman" w:ascii="Times New Roman"/>
          <w:color w:val="000000"/>
          <w:szCs w:val="24"/>
        </w:rPr>
        <w:t>e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koj</w:t>
      </w:r>
      <w:r w:rsidR="00CC37BD" w:rsidRPr="00DF3772">
        <w:rPr>
          <w:rFonts w:hAnsi="Times New Roman" w:ascii="Times New Roman"/>
          <w:color w:val="000000"/>
          <w:szCs w:val="24"/>
        </w:rPr>
        <w:t>e su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DF3772">
        <w:rPr>
          <w:rFonts w:hAnsi="Times New Roman" w:ascii="Times New Roman"/>
          <w:color w:val="000000"/>
          <w:szCs w:val="24"/>
        </w:rPr>
        <w:t>ima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DF3772">
        <w:rPr>
          <w:rFonts w:hAnsi="Times New Roman" w:ascii="Times New Roman"/>
          <w:color w:val="000000"/>
          <w:szCs w:val="24"/>
        </w:rPr>
        <w:t xml:space="preserve">ano </w:t>
      </w:r>
      <w:proofErr w:type="spellStart"/>
      <w:r w:rsidR="000B11BB" w:rsidRPr="00DF3772">
        <w:rPr>
          <w:rFonts w:hAnsi="Times New Roman" w:ascii="Times New Roman"/>
          <w:color w:val="000000"/>
          <w:szCs w:val="24"/>
        </w:rPr>
        <w:t>razlučno</w:t>
      </w:r>
      <w:proofErr w:type="spellEnd"/>
      <w:r w:rsidR="000B11BB" w:rsidRPr="00DF3772">
        <w:rPr>
          <w:rFonts w:hAnsi="Times New Roman" w:ascii="Times New Roman"/>
          <w:color w:val="000000"/>
          <w:szCs w:val="24"/>
        </w:rPr>
        <w:t xml:space="preserve"> pravo </w:t>
      </w:r>
      <w:proofErr w:type="spellStart"/>
      <w:r w:rsidR="00723EFD" w:rsidRPr="00DF3772">
        <w:rPr>
          <w:rFonts w:hAnsi="Times New Roman" w:ascii="Times New Roman"/>
          <w:color w:val="000000"/>
          <w:szCs w:val="24"/>
        </w:rPr>
        <w:t>razlučnog</w:t>
      </w:r>
      <w:proofErr w:type="spellEnd"/>
      <w:r w:rsidR="00723EFD" w:rsidRPr="00DF3772">
        <w:rPr>
          <w:rFonts w:hAnsi="Times New Roman" w:ascii="Times New Roman"/>
          <w:color w:val="000000"/>
          <w:szCs w:val="24"/>
        </w:rPr>
        <w:t xml:space="preserve"> </w:t>
      </w:r>
      <w:r w:rsidR="00723EFD" w:rsidRPr="00DF3772">
        <w:rPr>
          <w:rFonts w:hAnsi="Times New Roman" w:ascii="Times New Roman"/>
          <w:bCs/>
          <w:color w:val="000000"/>
          <w:szCs w:val="24"/>
        </w:rPr>
        <w:t xml:space="preserve">vjerovnika </w:t>
      </w:r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Hypo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Steiermark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Kraftfahrzeug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und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Maschienleasing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Gesellschaft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M.B.H.,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Joanneumring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18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>,A-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8010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Graz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, za glavni dug u iznosu od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751.378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59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EUR-a u kunskoj 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protuvijednosti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u iznosu od 5.758.038,</w:t>
      </w:r>
      <w:proofErr w:type="spellStart"/>
      <w:r w:rsidR="008E2D6F" w:rsidRPr="00DF3772">
        <w:rPr>
          <w:rFonts w:hAnsi="Times New Roman" w:ascii="Times New Roman"/>
          <w:bCs/>
          <w:color w:val="000000"/>
          <w:szCs w:val="24"/>
        </w:rPr>
        <w:t>80</w:t>
      </w:r>
      <w:proofErr w:type="spellEnd"/>
      <w:r w:rsidR="008E2D6F" w:rsidRPr="00DF3772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CC37BD" w:rsidP="0096725C" w:rsidR="00CC37BD" w:rsidRPr="00DF3772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6F185C" w:rsidRPr="00DF377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ovom sudu</w:t>
      </w:r>
      <w:r w:rsidRPr="00DF3772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DF3772">
        <w:rPr>
          <w:rFonts w:hAnsi="Times New Roman" w:ascii="Times New Roman"/>
          <w:color w:val="000000"/>
          <w:szCs w:val="24"/>
        </w:rPr>
        <w:t>e</w:t>
      </w:r>
      <w:r w:rsidRPr="00DF3772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DF3772">
        <w:rPr>
          <w:rFonts w:hAnsi="Times New Roman" w:ascii="Times New Roman"/>
          <w:color w:val="000000"/>
          <w:szCs w:val="24"/>
        </w:rPr>
        <w:t>e</w:t>
      </w:r>
      <w:r w:rsidRPr="00DF3772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DF3772">
        <w:rPr>
          <w:rFonts w:hAnsi="Times New Roman" w:ascii="Times New Roman"/>
          <w:color w:val="000000"/>
          <w:szCs w:val="24"/>
        </w:rPr>
        <w:t>.</w:t>
      </w:r>
      <w:r w:rsidRPr="00DF3772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DF3772">
        <w:rPr>
          <w:rFonts w:hAnsi="Times New Roman" w:ascii="Times New Roman"/>
          <w:color w:val="000000"/>
          <w:szCs w:val="24"/>
        </w:rPr>
        <w:t>Zaključka</w:t>
      </w:r>
      <w:r w:rsidRPr="00DF3772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DF3772">
        <w:rPr>
          <w:rFonts w:hAnsi="Times New Roman" w:ascii="Times New Roman"/>
          <w:color w:val="000000"/>
          <w:szCs w:val="24"/>
        </w:rPr>
        <w:t>ju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DF3772">
        <w:rPr>
          <w:rFonts w:hAnsi="Times New Roman" w:ascii="Times New Roman"/>
          <w:color w:val="000000"/>
          <w:szCs w:val="24"/>
        </w:rPr>
        <w:t>člank</w:t>
      </w:r>
      <w:r w:rsidR="00CC37BD" w:rsidRPr="00DF3772">
        <w:rPr>
          <w:rFonts w:hAnsi="Times New Roman" w:ascii="Times New Roman"/>
          <w:color w:val="000000"/>
          <w:szCs w:val="24"/>
        </w:rPr>
        <w:t>u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164</w:t>
      </w:r>
      <w:proofErr w:type="spellEnd"/>
      <w:r w:rsidRPr="00DF3772">
        <w:rPr>
          <w:rFonts w:hAnsi="Times New Roman" w:ascii="Times New Roman"/>
          <w:color w:val="000000"/>
          <w:szCs w:val="24"/>
        </w:rPr>
        <w:t>. st</w:t>
      </w:r>
      <w:r w:rsidR="0088671A" w:rsidRPr="00DF3772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DF3772">
        <w:rPr>
          <w:rFonts w:hAnsi="Times New Roman" w:ascii="Times New Roman"/>
          <w:color w:val="000000"/>
          <w:szCs w:val="24"/>
        </w:rPr>
        <w:t xml:space="preserve"> br.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44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96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161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98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29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99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129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00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123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197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187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04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82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06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116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10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125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133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DF3772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DF3772">
        <w:rPr>
          <w:rFonts w:hAnsi="Times New Roman" w:ascii="Times New Roman"/>
          <w:color w:val="000000"/>
          <w:szCs w:val="24"/>
        </w:rPr>
        <w:t>;</w:t>
      </w:r>
      <w:r w:rsidR="00D27BC9" w:rsidRPr="00DF3772">
        <w:rPr>
          <w:rFonts w:hAnsi="Times New Roman" w:ascii="Times New Roman"/>
          <w:color w:val="000000"/>
          <w:szCs w:val="24"/>
        </w:rPr>
        <w:t xml:space="preserve"> dalje </w:t>
      </w:r>
      <w:proofErr w:type="spellStart"/>
      <w:r w:rsidR="00D27BC9" w:rsidRPr="00DF3772">
        <w:rPr>
          <w:rFonts w:hAnsi="Times New Roman" w:ascii="Times New Roman"/>
          <w:color w:val="000000"/>
          <w:szCs w:val="24"/>
        </w:rPr>
        <w:t>SZ</w:t>
      </w:r>
      <w:proofErr w:type="spellEnd"/>
      <w:r w:rsidR="00D27BC9" w:rsidRPr="00DF3772">
        <w:rPr>
          <w:rFonts w:hAnsi="Times New Roman" w:ascii="Times New Roman"/>
          <w:color w:val="000000"/>
          <w:szCs w:val="24"/>
        </w:rPr>
        <w:t>), pa je doneseno Rješenje o prodaji predmetne nekretnine br. St-</w:t>
      </w:r>
      <w:proofErr w:type="spellStart"/>
      <w:r w:rsidR="00B40469" w:rsidRPr="00DF3772">
        <w:rPr>
          <w:rFonts w:hAnsi="Times New Roman" w:ascii="Times New Roman"/>
          <w:color w:val="000000"/>
          <w:szCs w:val="24"/>
        </w:rPr>
        <w:t>1874</w:t>
      </w:r>
      <w:proofErr w:type="spellEnd"/>
      <w:r w:rsidR="00B40469"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="00B40469" w:rsidRPr="00DF3772">
        <w:rPr>
          <w:rFonts w:hAnsi="Times New Roman" w:ascii="Times New Roman"/>
          <w:color w:val="000000"/>
          <w:szCs w:val="24"/>
        </w:rPr>
        <w:t>2013</w:t>
      </w:r>
      <w:proofErr w:type="spellEnd"/>
      <w:r w:rsidR="00D27BC9" w:rsidRPr="00DF3772">
        <w:rPr>
          <w:rFonts w:hAnsi="Times New Roman" w:ascii="Times New Roman"/>
          <w:color w:val="000000"/>
          <w:szCs w:val="24"/>
        </w:rPr>
        <w:t xml:space="preserve"> od</w:t>
      </w:r>
      <w:r w:rsidR="00CC37BD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B40469" w:rsidRPr="00DF3772">
        <w:rPr>
          <w:rFonts w:hAnsi="Times New Roman" w:ascii="Times New Roman"/>
          <w:color w:val="000000"/>
          <w:szCs w:val="24"/>
        </w:rPr>
        <w:t>17</w:t>
      </w:r>
      <w:proofErr w:type="spellEnd"/>
      <w:r w:rsidR="00CC37BD" w:rsidRPr="00DF3772">
        <w:rPr>
          <w:rFonts w:hAnsi="Times New Roman" w:ascii="Times New Roman"/>
          <w:color w:val="000000"/>
          <w:szCs w:val="24"/>
        </w:rPr>
        <w:t xml:space="preserve">. </w:t>
      </w:r>
      <w:r w:rsidR="00B40469" w:rsidRPr="00DF3772">
        <w:rPr>
          <w:rFonts w:hAnsi="Times New Roman" w:ascii="Times New Roman"/>
          <w:color w:val="000000"/>
          <w:szCs w:val="24"/>
        </w:rPr>
        <w:t>rujna</w:t>
      </w:r>
      <w:r w:rsidR="00723EFD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23EFD" w:rsidRPr="00DF3772">
        <w:rPr>
          <w:rFonts w:hAnsi="Times New Roman" w:ascii="Times New Roman"/>
          <w:color w:val="000000"/>
          <w:szCs w:val="24"/>
        </w:rPr>
        <w:t>2015</w:t>
      </w:r>
      <w:proofErr w:type="spellEnd"/>
      <w:r w:rsidR="00CC37BD" w:rsidRPr="00DF3772">
        <w:rPr>
          <w:rFonts w:hAnsi="Times New Roman" w:ascii="Times New Roman"/>
          <w:color w:val="000000"/>
          <w:szCs w:val="24"/>
        </w:rPr>
        <w:t>.</w:t>
      </w:r>
      <w:r w:rsidR="00723EFD" w:rsidRPr="00DF3772">
        <w:rPr>
          <w:rFonts w:hAnsi="Times New Roman" w:ascii="Times New Roman"/>
          <w:color w:val="000000"/>
          <w:szCs w:val="24"/>
        </w:rPr>
        <w:t xml:space="preserve">, a koje postalo pravomoćno dana </w:t>
      </w:r>
      <w:proofErr w:type="spellStart"/>
      <w:r w:rsidR="00B40469" w:rsidRPr="00DF3772">
        <w:rPr>
          <w:rFonts w:hAnsi="Times New Roman" w:ascii="Times New Roman"/>
          <w:color w:val="000000"/>
          <w:szCs w:val="24"/>
        </w:rPr>
        <w:t>12</w:t>
      </w:r>
      <w:proofErr w:type="spellEnd"/>
      <w:r w:rsidR="00723EFD" w:rsidRPr="00DF3772">
        <w:rPr>
          <w:rFonts w:hAnsi="Times New Roman" w:ascii="Times New Roman"/>
          <w:color w:val="000000"/>
          <w:szCs w:val="24"/>
        </w:rPr>
        <w:t xml:space="preserve">. </w:t>
      </w:r>
      <w:r w:rsidR="00B40469" w:rsidRPr="00DF3772">
        <w:rPr>
          <w:rFonts w:hAnsi="Times New Roman" w:ascii="Times New Roman"/>
          <w:color w:val="000000"/>
          <w:szCs w:val="24"/>
        </w:rPr>
        <w:t>listopada</w:t>
      </w:r>
      <w:r w:rsidR="00723EFD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23EFD" w:rsidRPr="00DF3772">
        <w:rPr>
          <w:rFonts w:hAnsi="Times New Roman" w:ascii="Times New Roman"/>
          <w:color w:val="000000"/>
          <w:szCs w:val="24"/>
        </w:rPr>
        <w:t>2015</w:t>
      </w:r>
      <w:proofErr w:type="spellEnd"/>
      <w:r w:rsidR="00723EFD" w:rsidRPr="00DF3772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DF3772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Na temelju odredbe članka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92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. Ovršnog zakona (Narodne novine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57</w:t>
      </w:r>
      <w:proofErr w:type="spellEnd"/>
      <w:r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96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 do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88</w:t>
      </w:r>
      <w:proofErr w:type="spellEnd"/>
      <w:r w:rsidRPr="00DF3772">
        <w:rPr>
          <w:rFonts w:hAnsi="Times New Roman" w:ascii="Times New Roman"/>
          <w:color w:val="000000"/>
          <w:szCs w:val="24"/>
        </w:rPr>
        <w:t>/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05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; dalje: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OZ</w:t>
      </w:r>
      <w:proofErr w:type="spellEnd"/>
      <w:r w:rsidRPr="00DF3772">
        <w:rPr>
          <w:rFonts w:hAnsi="Times New Roman" w:ascii="Times New Roman"/>
          <w:color w:val="000000"/>
          <w:szCs w:val="24"/>
        </w:rPr>
        <w:t>) utvrđena je vrijednost nekretnina koje su predmet prodaje.</w:t>
      </w:r>
    </w:p>
    <w:p w:rsidRDefault="00CC37BD" w:rsidP="00CC37BD" w:rsidR="00CC37BD" w:rsidRPr="00DF3772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95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97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98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99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100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102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OZ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, a u svezi s člankom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164</w:t>
      </w:r>
      <w:proofErr w:type="spellEnd"/>
      <w:r w:rsidRPr="00DF3772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Pr="00DF3772">
        <w:rPr>
          <w:rFonts w:hAnsi="Times New Roman" w:ascii="Times New Roman"/>
          <w:color w:val="000000"/>
          <w:szCs w:val="24"/>
        </w:rPr>
        <w:t>SZ</w:t>
      </w:r>
      <w:proofErr w:type="spellEnd"/>
      <w:r w:rsidRPr="00DF3772">
        <w:rPr>
          <w:rFonts w:hAnsi="Times New Roman" w:ascii="Times New Roman"/>
          <w:color w:val="000000"/>
          <w:szCs w:val="24"/>
        </w:rPr>
        <w:t>.</w:t>
      </w:r>
    </w:p>
    <w:p w:rsidRDefault="00F06BEF" w:rsidP="0086280B" w:rsidR="00F06BEF" w:rsidRPr="00DF377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DF377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U Zagrebu</w:t>
      </w:r>
      <w:r w:rsidR="00C03D68" w:rsidRPr="00DF3772">
        <w:rPr>
          <w:rFonts w:hAnsi="Times New Roman" w:ascii="Times New Roman"/>
          <w:color w:val="000000"/>
          <w:szCs w:val="24"/>
        </w:rPr>
        <w:t>,</w:t>
      </w:r>
      <w:r w:rsidRPr="00DF3772">
        <w:rPr>
          <w:rFonts w:hAnsi="Times New Roman" w:ascii="Times New Roman"/>
          <w:color w:val="000000"/>
          <w:szCs w:val="24"/>
        </w:rPr>
        <w:t xml:space="preserve"> </w:t>
      </w:r>
      <w:r w:rsidR="000F1E2B" w:rsidRPr="00DF3772">
        <w:rPr>
          <w:rFonts w:hAnsi="Times New Roman" w:ascii="Times New Roman"/>
          <w:color w:val="000000"/>
          <w:szCs w:val="24"/>
        </w:rPr>
        <w:t>14</w:t>
      </w:r>
      <w:r w:rsidR="00C03D68" w:rsidRPr="00DF3772">
        <w:rPr>
          <w:rFonts w:hAnsi="Times New Roman" w:ascii="Times New Roman"/>
          <w:color w:val="000000"/>
          <w:szCs w:val="24"/>
        </w:rPr>
        <w:t xml:space="preserve">. </w:t>
      </w:r>
      <w:r w:rsidR="009C0341" w:rsidRPr="00DF3772">
        <w:rPr>
          <w:rFonts w:hAnsi="Times New Roman" w:ascii="Times New Roman"/>
          <w:color w:val="000000"/>
          <w:szCs w:val="24"/>
        </w:rPr>
        <w:t>siječnja</w:t>
      </w:r>
      <w:r w:rsidR="009A65E1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8671A" w:rsidRPr="00DF3772">
        <w:rPr>
          <w:rFonts w:hAnsi="Times New Roman" w:ascii="Times New Roman"/>
          <w:color w:val="000000"/>
          <w:szCs w:val="24"/>
        </w:rPr>
        <w:t>20</w:t>
      </w:r>
      <w:r w:rsidR="00C60880" w:rsidRPr="00DF3772">
        <w:rPr>
          <w:rFonts w:hAnsi="Times New Roman" w:ascii="Times New Roman"/>
          <w:color w:val="000000"/>
          <w:szCs w:val="24"/>
        </w:rPr>
        <w:t>1</w:t>
      </w:r>
      <w:r w:rsidR="009C0341" w:rsidRPr="00DF3772">
        <w:rPr>
          <w:rFonts w:hAnsi="Times New Roman" w:ascii="Times New Roman"/>
          <w:color w:val="000000"/>
          <w:szCs w:val="24"/>
        </w:rPr>
        <w:t>6</w:t>
      </w:r>
      <w:proofErr w:type="spellEnd"/>
      <w:r w:rsidR="0071276B" w:rsidRPr="00DF3772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DF3772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DF3772">
      <w:pPr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="00C60880" w:rsidRPr="00DF3772">
        <w:rPr>
          <w:rFonts w:hAnsi="Times New Roman" w:ascii="Times New Roman"/>
          <w:color w:val="000000"/>
          <w:szCs w:val="24"/>
        </w:rPr>
        <w:t xml:space="preserve">     </w:t>
      </w:r>
      <w:r w:rsidRPr="00DF3772">
        <w:rPr>
          <w:rFonts w:hAnsi="Times New Roman" w:ascii="Times New Roman"/>
          <w:color w:val="000000"/>
          <w:szCs w:val="24"/>
        </w:rPr>
        <w:t>S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>U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>D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>A</w:t>
      </w:r>
      <w:r w:rsidR="00C60880" w:rsidRPr="00DF3772">
        <w:rPr>
          <w:rFonts w:hAnsi="Times New Roman" w:ascii="Times New Roman"/>
          <w:color w:val="000000"/>
          <w:szCs w:val="24"/>
        </w:rPr>
        <w:t xml:space="preserve"> </w:t>
      </w:r>
      <w:r w:rsidRPr="00DF3772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DF3772">
      <w:pPr>
        <w:rPr>
          <w:rFonts w:hAnsi="Times New Roman" w:ascii="Times New Roman"/>
          <w:color w:val="000000"/>
          <w:szCs w:val="24"/>
        </w:rPr>
      </w:pPr>
    </w:p>
    <w:p w:rsidRDefault="00FD1D23" w:rsidP="00BC3F42" w:rsidR="00257DF9" w:rsidRPr="00DF3772">
      <w:pPr>
        <w:rPr>
          <w:rFonts w:hAnsi="Times New Roman" w:ascii="Times New Roman"/>
          <w:color w:val="FFFFFF"/>
        </w:rPr>
      </w:pP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</w:r>
      <w:r w:rsidRPr="00DF3772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CA38DB" w:rsidRPr="00DF3772">
        <w:rPr>
          <w:rFonts w:hAnsi="Times New Roman" w:ascii="Times New Roman"/>
          <w:color w:val="FFFFFF"/>
          <w:szCs w:val="24"/>
        </w:rPr>
        <w:t>, v.r.</w:t>
      </w:r>
    </w:p>
    <w:p w:rsidRDefault="00257DF9" w:rsidP="00C03D68" w:rsidR="00257DF9" w:rsidRPr="00DF3772">
      <w:pPr>
        <w:rPr>
          <w:rFonts w:hAnsi="Times New Roman" w:ascii="Times New Roman"/>
          <w:color w:val="000000"/>
        </w:rPr>
      </w:pPr>
    </w:p>
    <w:p w:rsidRDefault="008C4D9B" w:rsidP="00CB5ADD" w:rsidR="008C4D9B" w:rsidRPr="00DF3772">
      <w:pPr>
        <w:rPr>
          <w:rFonts w:hAnsi="Times New Roman" w:ascii="Times New Roman"/>
          <w:color w:val="000000"/>
        </w:rPr>
      </w:pPr>
    </w:p>
    <w:p w:rsidRDefault="00C60880" w:rsidR="00FD1D23" w:rsidRPr="00DF3772">
      <w:pPr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>UPUTA</w:t>
      </w:r>
      <w:r w:rsidR="00FD1D23" w:rsidRPr="00DF3772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257DF9" w:rsidR="00C33FEA" w:rsidRPr="00DF3772">
      <w:pPr>
        <w:jc w:val="both"/>
        <w:rPr>
          <w:rFonts w:hAnsi="Times New Roman" w:ascii="Times New Roman"/>
          <w:color w:val="000000"/>
          <w:szCs w:val="24"/>
        </w:rPr>
      </w:pPr>
      <w:r w:rsidRPr="00DF3772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DF3772">
        <w:rPr>
          <w:rFonts w:hAnsi="Times New Roman" w:ascii="Times New Roman"/>
          <w:color w:val="000000"/>
          <w:szCs w:val="24"/>
        </w:rPr>
        <w:t>z</w:t>
      </w:r>
      <w:r w:rsidR="00F06BEF" w:rsidRPr="00DF3772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DF3772">
        <w:rPr>
          <w:rFonts w:hAnsi="Times New Roman" w:ascii="Times New Roman"/>
          <w:color w:val="000000"/>
          <w:szCs w:val="24"/>
        </w:rPr>
        <w:t>anka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06BEF" w:rsidRPr="00DF3772">
        <w:rPr>
          <w:rFonts w:hAnsi="Times New Roman" w:ascii="Times New Roman"/>
          <w:color w:val="000000"/>
          <w:szCs w:val="24"/>
        </w:rPr>
        <w:t>11</w:t>
      </w:r>
      <w:proofErr w:type="spellEnd"/>
      <w:r w:rsidR="00F06BEF" w:rsidRPr="00DF3772">
        <w:rPr>
          <w:rFonts w:hAnsi="Times New Roman" w:ascii="Times New Roman"/>
          <w:color w:val="000000"/>
          <w:szCs w:val="24"/>
        </w:rPr>
        <w:t>. st</w:t>
      </w:r>
      <w:r w:rsidR="0088671A" w:rsidRPr="00DF3772">
        <w:rPr>
          <w:rFonts w:hAnsi="Times New Roman" w:ascii="Times New Roman"/>
          <w:color w:val="000000"/>
          <w:szCs w:val="24"/>
        </w:rPr>
        <w:t>avak</w:t>
      </w:r>
      <w:r w:rsidR="00F06BEF" w:rsidRPr="00DF3772">
        <w:rPr>
          <w:rFonts w:hAnsi="Times New Roman" w:ascii="Times New Roman"/>
          <w:color w:val="000000"/>
          <w:szCs w:val="24"/>
        </w:rPr>
        <w:t xml:space="preserve"> 9. </w:t>
      </w:r>
      <w:proofErr w:type="spellStart"/>
      <w:r w:rsidR="00F06BEF" w:rsidRPr="00DF3772">
        <w:rPr>
          <w:rFonts w:hAnsi="Times New Roman" w:ascii="Times New Roman"/>
          <w:color w:val="000000"/>
          <w:szCs w:val="24"/>
        </w:rPr>
        <w:t>SZ</w:t>
      </w:r>
      <w:proofErr w:type="spellEnd"/>
      <w:r w:rsidR="00F06BEF" w:rsidRPr="00DF3772">
        <w:rPr>
          <w:rFonts w:hAnsi="Times New Roman" w:ascii="Times New Roman"/>
          <w:color w:val="000000"/>
          <w:szCs w:val="24"/>
        </w:rPr>
        <w:t>).</w:t>
      </w:r>
    </w:p>
    <w:p w:rsidRDefault="00CA38DB" w:rsidP="00257DF9" w:rsidR="00CA38DB" w:rsidRPr="00DF3772">
      <w:pPr>
        <w:jc w:val="both"/>
        <w:rPr>
          <w:rFonts w:hAnsi="Times New Roman" w:ascii="Times New Roman"/>
          <w:color w:val="000000"/>
          <w:szCs w:val="24"/>
        </w:rPr>
      </w:pPr>
    </w:p>
    <w:p w:rsidRDefault="00CA38DB" w:rsidP="00CA38DB" w:rsidR="00CA38DB" w:rsidRPr="00DF3772">
      <w:pPr>
        <w:ind w:left="4332"/>
        <w:rPr>
          <w:rFonts w:hAnsi="Times New Roman" w:ascii="Times New Roman"/>
          <w:color w:val="FFFFFF"/>
        </w:rPr>
      </w:pPr>
      <w:r w:rsidRPr="00DF3772">
        <w:rPr>
          <w:rFonts w:hAnsi="Times New Roman" w:ascii="Times New Roman"/>
          <w:color w:val="FFFFFF"/>
        </w:rPr>
        <w:t xml:space="preserve">          Za točnost </w:t>
      </w:r>
      <w:proofErr w:type="spellStart"/>
      <w:r w:rsidRPr="00DF3772">
        <w:rPr>
          <w:rFonts w:hAnsi="Times New Roman" w:ascii="Times New Roman"/>
          <w:color w:val="FFFFFF"/>
        </w:rPr>
        <w:t>otpravka</w:t>
      </w:r>
      <w:proofErr w:type="spellEnd"/>
      <w:r w:rsidRPr="00DF3772">
        <w:rPr>
          <w:rFonts w:hAnsi="Times New Roman" w:ascii="Times New Roman"/>
          <w:color w:val="FFFFFF"/>
        </w:rPr>
        <w:t>-ovlašteni službenik:</w:t>
      </w:r>
    </w:p>
    <w:p w:rsidRDefault="00CA38DB" w:rsidR="00CA38DB" w:rsidRPr="00DF3772">
      <w:pPr>
        <w:rPr>
          <w:rFonts w:hAnsi="Times New Roman" w:ascii="Times New Roman"/>
          <w:color w:val="FFFFFF"/>
        </w:rPr>
      </w:pPr>
      <w:r w:rsidRPr="00DF3772">
        <w:rPr>
          <w:rFonts w:hAnsi="Times New Roman" w:ascii="Times New Roman"/>
          <w:color w:val="FFFFFF"/>
        </w:rPr>
        <w:t xml:space="preserve">  </w:t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  <w:t xml:space="preserve">    </w:t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</w:r>
      <w:r w:rsidRPr="00DF3772">
        <w:rPr>
          <w:rFonts w:hAnsi="Times New Roman" w:ascii="Times New Roman"/>
          <w:color w:val="FFFFFF"/>
        </w:rPr>
        <w:tab/>
        <w:t xml:space="preserve">      (Valentina Kranjčić)</w:t>
      </w:r>
    </w:p>
    <w:p w:rsidRDefault="009C0341" w:rsidP="00257DF9" w:rsidR="009C0341" w:rsidRPr="00DF3772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F3772">
        <w:rPr>
          <w:rFonts w:hAnsi="Times New Roman" w:ascii="Times New Roman"/>
          <w:color w:val="000000"/>
          <w:sz w:val="22"/>
          <w:szCs w:val="22"/>
        </w:rPr>
        <w:t>DNA:</w:t>
      </w:r>
    </w:p>
    <w:p w:rsidRDefault="009C0341" w:rsidP="00257DF9" w:rsidR="009C0341" w:rsidRPr="00DF3772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F3772">
        <w:rPr>
          <w:rFonts w:hAnsi="Times New Roman" w:ascii="Times New Roman"/>
          <w:color w:val="000000"/>
          <w:sz w:val="22"/>
          <w:szCs w:val="22"/>
        </w:rPr>
        <w:t>1. stečajni upravit</w:t>
      </w:r>
      <w:bookmarkStart w:name="_GoBack" w:id="0"/>
      <w:bookmarkEnd w:id="0"/>
      <w:r w:rsidRPr="00DF3772">
        <w:rPr>
          <w:rFonts w:hAnsi="Times New Roman" w:ascii="Times New Roman"/>
          <w:color w:val="000000"/>
          <w:sz w:val="22"/>
          <w:szCs w:val="22"/>
        </w:rPr>
        <w:t>elj</w:t>
      </w:r>
    </w:p>
    <w:p w:rsidRDefault="009C0341" w:rsidP="00257DF9" w:rsidR="009C0341" w:rsidRPr="00DF3772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F3772">
        <w:rPr>
          <w:rFonts w:hAnsi="Times New Roman" w:ascii="Times New Roman"/>
          <w:color w:val="000000"/>
          <w:sz w:val="22"/>
          <w:szCs w:val="22"/>
        </w:rPr>
        <w:t xml:space="preserve">2. </w:t>
      </w:r>
      <w:r w:rsidR="00BC3F42" w:rsidRPr="00DF3772">
        <w:rPr>
          <w:rFonts w:hAnsi="Times New Roman" w:ascii="Times New Roman"/>
          <w:color w:val="000000"/>
          <w:sz w:val="22"/>
          <w:szCs w:val="22"/>
        </w:rPr>
        <w:t>e-oglasna ploča suda do 11.2.16</w:t>
      </w:r>
    </w:p>
    <w:p w:rsidRDefault="00B93EF0" w:rsidP="00B93EF0" w:rsidR="009C0341" w:rsidRPr="00DF3772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F3772">
        <w:rPr>
          <w:rFonts w:hAnsi="Times New Roman" w:ascii="Times New Roman"/>
          <w:color w:val="000000"/>
          <w:sz w:val="22"/>
          <w:szCs w:val="22"/>
        </w:rPr>
        <w:t xml:space="preserve">3. </w:t>
      </w:r>
      <w:proofErr w:type="spellStart"/>
      <w:r w:rsidRPr="00DF3772">
        <w:rPr>
          <w:rFonts w:hAnsi="Times New Roman" w:ascii="Times New Roman"/>
          <w:color w:val="000000"/>
          <w:sz w:val="22"/>
          <w:szCs w:val="22"/>
        </w:rPr>
        <w:t>razlučni</w:t>
      </w:r>
      <w:proofErr w:type="spellEnd"/>
      <w:r w:rsidRPr="00DF3772">
        <w:rPr>
          <w:rFonts w:hAnsi="Times New Roman" w:ascii="Times New Roman"/>
          <w:color w:val="000000"/>
          <w:sz w:val="22"/>
          <w:szCs w:val="22"/>
        </w:rPr>
        <w:t xml:space="preserve"> vjerovnik:Privredna banka Zagreb d.d., Zagreb, </w:t>
      </w:r>
      <w:proofErr w:type="spellStart"/>
      <w:r w:rsidRPr="00DF3772">
        <w:rPr>
          <w:rFonts w:hAnsi="Times New Roman" w:ascii="Times New Roman"/>
          <w:color w:val="000000"/>
          <w:sz w:val="22"/>
          <w:szCs w:val="22"/>
        </w:rPr>
        <w:t>PD</w:t>
      </w:r>
      <w:proofErr w:type="spellEnd"/>
      <w:r w:rsidRPr="00DF3772">
        <w:rPr>
          <w:rFonts w:hAnsi="Times New Roman" w:ascii="Times New Roman"/>
          <w:color w:val="000000"/>
          <w:sz w:val="22"/>
          <w:szCs w:val="22"/>
        </w:rPr>
        <w:t xml:space="preserve"> </w:t>
      </w:r>
      <w:proofErr w:type="spellStart"/>
      <w:r w:rsidRPr="00DF3772">
        <w:rPr>
          <w:rFonts w:hAnsi="Times New Roman" w:ascii="Times New Roman"/>
          <w:color w:val="000000"/>
          <w:sz w:val="22"/>
          <w:szCs w:val="22"/>
        </w:rPr>
        <w:t>22</w:t>
      </w:r>
      <w:proofErr w:type="spellEnd"/>
      <w:r w:rsidRPr="00DF3772">
        <w:rPr>
          <w:rFonts w:hAnsi="Times New Roman" w:ascii="Times New Roman"/>
          <w:color w:val="000000"/>
          <w:sz w:val="22"/>
          <w:szCs w:val="22"/>
        </w:rPr>
        <w:t xml:space="preserve"> Sisak, poslovnica Hrvatska Kostajnica</w:t>
      </w:r>
    </w:p>
    <w:sectPr w:rsidSect="00A8668C" w:rsidR="009C0341" w:rsidRPr="00DF3772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 w:rsidRPr="00DF3772">
      <w:pPr>
        <w:rPr>
          <w:color w:val="000000"/>
        </w:rPr>
      </w:pPr>
      <w:r w:rsidRPr="00DF3772">
        <w:rPr>
          <w:color w:val="000000"/>
        </w:rPr>
        <w:separator/>
      </w:r>
    </w:p>
  </w:endnote>
  <w:endnote w:id="0" w:type="continuationSeparator">
    <w:p w:rsidRDefault="00E870A4" w:rsidR="00E870A4" w:rsidRPr="00DF3772">
      <w:pPr>
        <w:rPr>
          <w:color w:val="000000"/>
        </w:rPr>
      </w:pPr>
      <w:r w:rsidRPr="00DF377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 w:rsidRPr="00DF3772">
      <w:pPr>
        <w:rPr>
          <w:color w:val="000000"/>
        </w:rPr>
      </w:pPr>
      <w:r w:rsidRPr="00DF3772">
        <w:rPr>
          <w:color w:val="000000"/>
        </w:rPr>
        <w:separator/>
      </w:r>
    </w:p>
  </w:footnote>
  <w:footnote w:id="0" w:type="continuationSeparator">
    <w:p w:rsidRDefault="00E870A4" w:rsidR="00E870A4" w:rsidRPr="00DF3772">
      <w:pPr>
        <w:rPr>
          <w:color w:val="000000"/>
        </w:rPr>
      </w:pPr>
      <w:r w:rsidRPr="00DF377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F377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F3772">
      <w:rPr>
        <w:rStyle w:val="Brojstranice"/>
        <w:color w:val="000000"/>
      </w:rPr>
      <w:fldChar w:fldCharType="begin"/>
    </w:r>
    <w:r w:rsidRPr="00DF3772">
      <w:rPr>
        <w:rStyle w:val="Brojstranice"/>
        <w:color w:val="000000"/>
      </w:rPr>
      <w:instrText xml:space="preserve">PAGE  </w:instrText>
    </w:r>
    <w:r w:rsidRPr="00DF3772">
      <w:rPr>
        <w:rStyle w:val="Brojstranice"/>
        <w:color w:val="000000"/>
      </w:rPr>
      <w:fldChar w:fldCharType="end"/>
    </w:r>
  </w:p>
  <w:p w:rsidRDefault="00BE0EB7" w:rsidR="00BE0EB7" w:rsidRPr="00DF377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F377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F3772">
      <w:rPr>
        <w:rStyle w:val="Brojstranice"/>
        <w:color w:val="000000"/>
      </w:rPr>
      <w:fldChar w:fldCharType="begin"/>
    </w:r>
    <w:r w:rsidRPr="00DF3772">
      <w:rPr>
        <w:rStyle w:val="Brojstranice"/>
        <w:color w:val="000000"/>
      </w:rPr>
      <w:instrText xml:space="preserve">PAGE  </w:instrText>
    </w:r>
    <w:r w:rsidRPr="00DF3772">
      <w:rPr>
        <w:rStyle w:val="Brojstranice"/>
        <w:color w:val="000000"/>
      </w:rPr>
      <w:fldChar w:fldCharType="separate"/>
    </w:r>
    <w:r w:rsidR="00DF3772">
      <w:rPr>
        <w:rStyle w:val="Brojstranice"/>
        <w:noProof/>
        <w:color w:val="000000"/>
      </w:rPr>
      <w:t>3</w:t>
    </w:r>
    <w:r w:rsidRPr="00DF3772">
      <w:rPr>
        <w:rStyle w:val="Brojstranice"/>
        <w:color w:val="000000"/>
      </w:rPr>
      <w:fldChar w:fldCharType="end"/>
    </w:r>
  </w:p>
  <w:p w:rsidRDefault="0071276B" w:rsidP="00824E3A" w:rsidR="00BE0EB7" w:rsidRPr="00DF3772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DF3772">
      <w:rPr>
        <w:rFonts w:hAnsi="Times New Roman" w:ascii="Times New Roman"/>
        <w:color w:val="000000"/>
        <w:szCs w:val="24"/>
      </w:rPr>
      <w:t>20</w:t>
    </w:r>
    <w:proofErr w:type="spellEnd"/>
    <w:r w:rsidRPr="00DF3772">
      <w:rPr>
        <w:rFonts w:hAnsi="Times New Roman" w:ascii="Times New Roman"/>
        <w:color w:val="000000"/>
        <w:szCs w:val="24"/>
      </w:rPr>
      <w:t xml:space="preserve">. </w:t>
    </w:r>
    <w:proofErr w:type="spellStart"/>
    <w:r w:rsidR="00571170" w:rsidRPr="00DF3772">
      <w:rPr>
        <w:rFonts w:hAnsi="Times New Roman" w:ascii="Times New Roman"/>
        <w:color w:val="000000"/>
        <w:szCs w:val="24"/>
      </w:rPr>
      <w:t>1874</w:t>
    </w:r>
    <w:proofErr w:type="spellEnd"/>
    <w:r w:rsidR="00571170" w:rsidRPr="00DF3772">
      <w:rPr>
        <w:rFonts w:hAnsi="Times New Roman" w:ascii="Times New Roman"/>
        <w:color w:val="000000"/>
        <w:szCs w:val="24"/>
      </w:rPr>
      <w:t>/</w:t>
    </w:r>
    <w:proofErr w:type="spellStart"/>
    <w:r w:rsidR="00571170" w:rsidRPr="00DF3772">
      <w:rPr>
        <w:rFonts w:hAnsi="Times New Roman" w:ascii="Times New Roman"/>
        <w:color w:val="000000"/>
        <w:szCs w:val="24"/>
      </w:rPr>
      <w:t>2013</w:t>
    </w:r>
    <w:proofErr w:type="spellEnd"/>
  </w:p>
  <w:p w:rsidRDefault="009A65E1" w:rsidP="00824E3A" w:rsidR="009A65E1" w:rsidRPr="00DF3772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DF3772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DF3772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0F1E2B"/>
    <w:rsid w:val="00105C24"/>
    <w:rsid w:val="00110BCB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B3AC9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40469"/>
    <w:rsid w:val="00B534CB"/>
    <w:rsid w:val="00B77C1F"/>
    <w:rsid w:val="00B93EF0"/>
    <w:rsid w:val="00BA2810"/>
    <w:rsid w:val="00BA3BA5"/>
    <w:rsid w:val="00BC355A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38DB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3772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8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3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8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3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(2)</izvorni_sadrzaj>
    <derivirana_varijabla naziv="DomainObject.Primjedba_1">(2)</derivirana_varijabla>
  </DomainObject.Primjedba>
  <DomainObject.Oznaka>
    <izvorni_sadrzaj>St-1874/2013-83</izvorni_sadrzaj>
    <derivirana_varijabla naziv="DomainObject.Oznaka_1">St-1874/2013-83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St-1874/2013-83</izvorni_sadrzaj>
    <derivirana_varijabla naziv="DomainObject.PoslovniBrojDokumenta_1">St-1874/2013-83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1106</properties:Words>
  <properties:Characters>6082</properties:Characters>
  <properties:Lines>144</properties:Lines>
  <properties:Paragraphs>53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Sudsko vijeće</dc:creator>
  <cp:lastModifiedBy>Valentina Kranjčić</cp:lastModifiedBy>
  <cp:lastPrinted>2016-01-15T08:51:00Z</cp:lastPrinted>
  <dcterms:modified xmlns:xsi="http://www.w3.org/2001/XMLSchema-instance" xsi:type="dcterms:W3CDTF">2016-01-15T08:53:00Z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St-1874/2013-83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