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b1a" w14:paraId="a170b1a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24</w:t>
      </w:r>
      <w:r w:rsidR="008745E9">
        <w:t>4</w:t>
      </w:r>
      <w:r w:rsidR="00C415E0">
        <w:t>7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r w:rsidR="00C415E0">
        <w:t xml:space="preserve">KAROSERIJE </w:t>
      </w:r>
      <w:proofErr w:type="spellStart"/>
      <w:r w:rsidR="00C415E0">
        <w:t>AKS</w:t>
      </w:r>
      <w:proofErr w:type="spellEnd"/>
      <w:r w:rsidR="008745E9">
        <w:t xml:space="preserve"> d.o.o., Zagreb</w:t>
      </w:r>
      <w:r w:rsidR="004551C7">
        <w:rPr>
          <w:lang w:val="pt-BR"/>
        </w:rPr>
        <w:t xml:space="preserve">, </w:t>
      </w:r>
      <w:r w:rsidR="00C415E0">
        <w:rPr>
          <w:lang w:val="pt-BR"/>
        </w:rPr>
        <w:t>Sigetje 41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C415E0">
        <w:t>30473327857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C415E0">
        <w:t>080698212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C415E0">
        <w:t>265.081,60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8025CE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8025CE" w:rsidP="008025CE" w:rsidR="008025C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8025CE" w:rsidP="008025CE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24</w:t>
    </w:r>
    <w:r w:rsidR="008745E9">
      <w:t>4</w:t>
    </w:r>
    <w:r w:rsidR="00C415E0">
      <w:t>7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31CFB"/>
    <w:rsid w:val="00744A74"/>
    <w:rsid w:val="007616DE"/>
    <w:rsid w:val="00774CCB"/>
    <w:rsid w:val="007B5AFD"/>
    <w:rsid w:val="007D3D2E"/>
    <w:rsid w:val="007D5A5D"/>
    <w:rsid w:val="008025CE"/>
    <w:rsid w:val="00807F1E"/>
    <w:rsid w:val="008155EE"/>
    <w:rsid w:val="008613BD"/>
    <w:rsid w:val="00863025"/>
    <w:rsid w:val="00871F01"/>
    <w:rsid w:val="008745E9"/>
    <w:rsid w:val="00876321"/>
    <w:rsid w:val="008C0DDC"/>
    <w:rsid w:val="008C653F"/>
    <w:rsid w:val="00920CA0"/>
    <w:rsid w:val="009419D8"/>
    <w:rsid w:val="0095062C"/>
    <w:rsid w:val="00954BCE"/>
    <w:rsid w:val="00961EA1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St-2447/2017-2</izvorni_sadrzaj>
    <derivirana_varijabla naziv="DomainObject.Oznaka_1">St-2447/2017-2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2447</izvorni_sadrzaj>
    <derivirana_varijabla naziv="DomainObject.Predmet.Broj_1">2447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St-2447/2017</izvorni_sadrzaj>
    <derivirana_varijabla naziv="DomainObject.Predmet.OznakaBroj_1">St-2447/2017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KAROSERIJE AKS d.o.o.</izvorni_sadrzaj>
    <derivirana_varijabla naziv="DomainObject.Predmet.ProtustrankaFormated_1">  KAROSERIJE AKS d.o.o.</derivirana_varijabla>
  </DomainObject.Predmet.ProtustrankaFormated>
  <DomainObject.Predmet.ProtustrankaFormatedOIB>
    <izvorni_sadrzaj>  KAROSERIJE AKS d.o.o., OIB 30473327857</izvorni_sadrzaj>
    <derivirana_varijabla naziv="DomainObject.Predmet.ProtustrankaFormatedOIB_1">  KAROSERIJE AKS d.o.o., OIB 30473327857</derivirana_varijabla>
  </DomainObject.Predmet.ProtustrankaFormatedOIB>
  <DomainObject.Predmet.ProtustrankaFormatedWithAdress>
    <izvorni_sadrzaj> KAROSERIJE AKS d.o.o., Sigetje 41, 10000 Zagreb</izvorni_sadrzaj>
    <derivirana_varijabla naziv="DomainObject.Predmet.ProtustrankaFormatedWithAdress_1"> KAROSERIJE AKS d.o.o., Sigetje 41, 10000 Zagreb</derivirana_varijabla>
  </DomainObject.Predmet.ProtustrankaFormatedWithAdress>
  <DomainObject.Predmet.ProtustrankaFormatedWithAdressOIB>
    <izvorni_sadrzaj> KAROSERIJE AKS d.o.o., OIB 30473327857, Sigetje 41, 10000 Zagreb</izvorni_sadrzaj>
    <derivirana_varijabla naziv="DomainObject.Predmet.ProtustrankaFormatedWithAdressOIB_1"> KAROSERIJE AKS d.o.o., OIB 30473327857, Sigetje 41, 10000 Zagreb</derivirana_varijabla>
  </DomainObject.Predmet.ProtustrankaFormatedWithAdressOIB>
  <DomainObject.Predmet.ProtustrankaWithAdress>
    <izvorni_sadrzaj>KAROSERIJE AKS d.o.o. Sigetje 41, 10000 Zagreb</izvorni_sadrzaj>
    <derivirana_varijabla naziv="DomainObject.Predmet.ProtustrankaWithAdress_1">KAROSERIJE AKS d.o.o. Sigetje 41, 10000 Zagreb</derivirana_varijabla>
  </DomainObject.Predmet.ProtustrankaWithAdress>
  <DomainObject.Predmet.ProtustrankaWithAdressOIB>
    <izvorni_sadrzaj>KAROSERIJE AKS d.o.o., OIB 30473327857, Sigetje 41, 10000 Zagreb</izvorni_sadrzaj>
    <derivirana_varijabla naziv="DomainObject.Predmet.ProtustrankaWithAdressOIB_1">KAROSERIJE AKS d.o.o., OIB 30473327857, Sigetje 41, 10000 Zagreb</derivirana_varijabla>
  </DomainObject.Predmet.ProtustrankaWithAdressOIB>
  <DomainObject.Predmet.ProtustrankaNazivFormated>
    <izvorni_sadrzaj>KAROSERIJE AKS d.o.o.</izvorni_sadrzaj>
    <derivirana_varijabla naziv="DomainObject.Predmet.ProtustrankaNazivFormated_1">KAROSERIJE AKS d.o.o.</derivirana_varijabla>
  </DomainObject.Predmet.ProtustrankaNazivFormated>
  <DomainObject.Predmet.ProtustrankaNazivFormatedOIB>
    <izvorni_sadrzaj>KAROSERIJE AKS d.o.o., OIB 30473327857</izvorni_sadrzaj>
    <derivirana_varijabla naziv="DomainObject.Predmet.ProtustrankaNazivFormatedOIB_1">KAROSERIJE AKS d.o.o., OIB 30473327857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KAROSERIJE AKS d.o.o.</item>
    </izvorni_sadrzaj>
    <derivirana_varijabla naziv="DomainObject.Predmet.ProtuStrankaListFormated_1">
      <item>KAROSERIJE AKS d.o.o.</item>
    </derivirana_varijabla>
  </DomainObject.Predmet.ProtuStrankaListFormated>
  <DomainObject.Predmet.ProtuStrankaListFormatedOIB>
    <izvorni_sadrzaj>
      <item>KAROSERIJE AKS d.o.o., OIB 30473327857</item>
    </izvorni_sadrzaj>
    <derivirana_varijabla naziv="DomainObject.Predmet.ProtuStrankaListFormatedOIB_1">
      <item>KAROSERIJE AKS d.o.o., OIB 30473327857</item>
    </derivirana_varijabla>
  </DomainObject.Predmet.ProtuStrankaListFormatedOIB>
  <DomainObject.Predmet.ProtuStrankaListFormatedWithAdress>
    <izvorni_sadrzaj>
      <item>KAROSERIJE AKS d.o.o., Sigetje 41, 10000 Zagreb</item>
    </izvorni_sadrzaj>
    <derivirana_varijabla naziv="DomainObject.Predmet.ProtuStrankaListFormatedWithAdress_1">
      <item>KAROSERIJE AKS d.o.o., Sigetje 41, 10000 Zagreb</item>
    </derivirana_varijabla>
  </DomainObject.Predmet.ProtuStrankaListFormatedWithAdress>
  <DomainObject.Predmet.ProtuStrankaListFormatedWithAdressOIB>
    <izvorni_sadrzaj>
      <item>KAROSERIJE AKS d.o.o., OIB 30473327857, Sigetje 41, 10000 Zagreb</item>
    </izvorni_sadrzaj>
    <derivirana_varijabla naziv="DomainObject.Predmet.ProtuStrankaListFormatedWithAdressOIB_1">
      <item>KAROSERIJE AKS d.o.o., OIB 30473327857, Sigetje 41, 10000 Zagreb</item>
    </derivirana_varijabla>
  </DomainObject.Predmet.ProtuStrankaListFormatedWithAdressOIB>
  <DomainObject.Predmet.ProtuStrankaListNazivFormated>
    <izvorni_sadrzaj>
      <item>KAROSERIJE AKS d.o.o.</item>
    </izvorni_sadrzaj>
    <derivirana_varijabla naziv="DomainObject.Predmet.ProtuStrankaListNazivFormated_1">
      <item>KAROSERIJE AKS d.o.o.</item>
    </derivirana_varijabla>
  </DomainObject.Predmet.ProtuStrankaListNazivFormated>
  <DomainObject.Predmet.ProtuStrankaListNazivFormatedOIB>
    <izvorni_sadrzaj>
      <item>KAROSERIJE AKS d.o.o., OIB 30473327857</item>
    </izvorni_sadrzaj>
    <derivirana_varijabla naziv="DomainObject.Predmet.ProtuStrankaListNazivFormatedOIB_1">
      <item>KAROSERIJE AKS d.o.o., OIB 30473327857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St-2447/2017-2</izvorni_sadrzaj>
    <derivirana_varijabla naziv="DomainObject.PoslovniBrojDokumenta_1">St-2447/2017-2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KAROSERIJE AKS d.o.o.</izvorni_sadrzaj>
    <derivirana_varijabla naziv="DomainObject.Predmet.ProtustrankaIDrugi_1">KAROSERIJE 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KAROSERIJE AKS d.o.o., OIB 30473327857, Sigetje 41, 10000 Zagreb</izvorni_sadrzaj>
    <derivirana_varijabla naziv="DomainObject.Predmet.ProtustrankaIDrugiAdressOIB_1">KAROSERIJE AKS d.o.o., OIB 30473327857, Sigetje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KAROSERIJE AKS d.o.o.</item>
    </izvorni_sadrzaj>
    <derivirana_varijabla naziv="DomainObject.Predmet.SudioniciListNaziv_1">
      <item>FINA Regionalni centar Zagreb</item>
      <item>KAROSERIJE 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KAROSERIJE AKS d.o.o., OIB 30473327857, Sigetje 41,10000 Zagreb</item>
    </izvorni_sadrzaj>
    <derivirana_varijabla naziv="DomainObject.Predmet.SudioniciListAdressOIB_1">
      <item>FINA Regionalni centar Zagreb, OIB 85821130368, Trg svibanjskih žrtava 1995. 1,10000 Zagreb</item>
      <item>KAROSERIJE AKS d.o.o., OIB 30473327857, Sigetje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30473327857</item>
    </izvorni_sadrzaj>
    <derivirana_varijabla naziv="DomainObject.Predmet.SudioniciListNazivOIB_1">
      <item>, OIB 85821130368</item>
      <item>, OIB 30473327857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8466B-23D4-4123-9011-DA727A8EA9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1486</properties:Characters>
  <properties:Lines>45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2017-09-28T09:48:00Z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St-2447/2017-2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