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4a10" w14:paraId="d8a4a10" w:rsidRDefault="00BA1FAE" w:rsidR="00BA1FAE" w:rsidRPr="00910929">
      <w:pPr>
        <w15:collapsed w:val="false"/>
        <w:rPr>
          <w:lang w:val="hr-HR"/>
        </w:rPr>
      </w:pPr>
      <w:bookmarkStart w:name="_GoBack" w:id="0"/>
      <w:bookmarkEnd w:id="0"/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055F13" w:rsidR="00055F13">
      <w:pPr>
        <w:rPr>
          <w:lang w:val="hr-HR"/>
        </w:rPr>
      </w:pP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5038A" w:rsidP="0085038A" w:rsidR="0085038A" w:rsidRPr="006C6770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</w:t>
      </w:r>
      <w:r w:rsidRPr="006C6770">
        <w:rPr>
          <w:lang w:val="hr-HR"/>
        </w:rPr>
        <w:t xml:space="preserve">Kurelca 8, OIB: 85821130368 za otvaranje stečajnog postupka nad trgovačkim društvom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Pr="006C6770">
        <w:rPr>
          <w:lang w:val="hr-HR"/>
        </w:rPr>
        <w:t xml:space="preserve">, dana </w:t>
      </w:r>
      <w:r w:rsidR="00326443">
        <w:rPr>
          <w:lang w:val="hr-HR"/>
        </w:rPr>
        <w:t>27</w:t>
      </w:r>
      <w:r w:rsidRPr="006C6770">
        <w:rPr>
          <w:lang w:val="hr-HR"/>
        </w:rPr>
        <w:t xml:space="preserve">. siječnja 2017.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Pr="00910929">
        <w:rPr>
          <w:lang w:val="hr-HR"/>
        </w:rPr>
        <w:t>.</w:t>
      </w:r>
    </w:p>
    <w:p w:rsidRDefault="0060518E" w:rsidP="0060518E" w:rsidR="006021D1" w:rsidRPr="005D4D5F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</w:t>
      </w:r>
      <w:r w:rsidR="00672BFC" w:rsidRPr="005D4D5F">
        <w:t xml:space="preserve">Zvonimirova 18, OIB: 44308591845, MBS: 040191489 </w:t>
      </w:r>
      <w:r w:rsidR="005A33B0" w:rsidRPr="005D4D5F">
        <w:rPr>
          <w:lang w:val="hr-HR"/>
        </w:rPr>
        <w:t>imenuje se</w:t>
      </w:r>
      <w:r w:rsidR="00342355" w:rsidRPr="005D4D5F">
        <w:rPr>
          <w:lang w:val="hr-HR"/>
        </w:rPr>
        <w:t xml:space="preserve"> </w:t>
      </w:r>
      <w:r w:rsidR="005D4D5F" w:rsidRPr="005D4D5F">
        <w:rPr>
          <w:lang w:val="hr-HR"/>
        </w:rPr>
        <w:t>Biserka Jakić, OIB: 24564164619, M. Haberlea 10, Zagreb</w:t>
      </w:r>
      <w:r w:rsidR="00342355" w:rsidRPr="005D4D5F">
        <w:rPr>
          <w:lang w:val="hr-HR"/>
        </w:rPr>
        <w:t>.</w:t>
      </w:r>
    </w:p>
    <w:p w:rsidRDefault="006C6770" w:rsidP="0060518E" w:rsidR="006C6770">
      <w:pPr>
        <w:jc w:val="center"/>
        <w:rPr>
          <w:noProof/>
          <w:lang w:eastAsia="hr-HR"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6C6770">
        <w:rPr>
          <w:lang w:val="hr-HR"/>
        </w:rPr>
        <w:t>80</w:t>
      </w:r>
      <w:r w:rsidR="00672BFC">
        <w:rPr>
          <w:lang w:val="hr-HR"/>
        </w:rPr>
        <w:t>0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342355">
        <w:rPr>
          <w:lang w:val="hr-HR"/>
        </w:rPr>
        <w:t>od</w:t>
      </w:r>
      <w:r w:rsidR="001E5301" w:rsidRPr="00342355">
        <w:rPr>
          <w:lang w:val="hr-HR"/>
        </w:rPr>
        <w:t xml:space="preserve"> </w:t>
      </w:r>
      <w:r w:rsidR="00672BFC">
        <w:rPr>
          <w:lang w:val="hr-HR"/>
        </w:rPr>
        <w:t>14. studenoga 2016</w:t>
      </w:r>
      <w:r w:rsidR="00C05276" w:rsidRPr="00342355">
        <w:rPr>
          <w:lang w:val="hr-HR"/>
        </w:rPr>
        <w:t>. g.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>pokrenut je prethodni</w:t>
      </w:r>
      <w:r w:rsidR="006C7523" w:rsidRPr="00342355">
        <w:rPr>
          <w:lang w:val="hr-HR"/>
        </w:rPr>
        <w:t xml:space="preserve"> postupak</w:t>
      </w:r>
      <w:r w:rsidR="001E5301" w:rsidRPr="00342355">
        <w:rPr>
          <w:lang w:val="hr-HR"/>
        </w:rPr>
        <w:t xml:space="preserve"> </w:t>
      </w:r>
      <w:r w:rsidR="006C7523" w:rsidRPr="00342355">
        <w:rPr>
          <w:lang w:val="hr-HR"/>
        </w:rPr>
        <w:t xml:space="preserve">radi </w:t>
      </w:r>
      <w:r w:rsidR="006C7523" w:rsidRPr="006C6770">
        <w:rPr>
          <w:lang w:val="hr-HR"/>
        </w:rPr>
        <w:t>utvrđivanja pretpostavki za otvaranje stečajnog postupka nad dužnikom</w:t>
      </w:r>
      <w:r w:rsidR="001521D5" w:rsidRPr="006C6770">
        <w:rPr>
          <w:lang w:val="hr-HR"/>
        </w:rPr>
        <w:t xml:space="preserve">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672BFC">
        <w:rPr>
          <w:lang w:val="hr-HR"/>
        </w:rPr>
        <w:t>1</w:t>
      </w:r>
      <w:r w:rsidR="005D4D5F">
        <w:rPr>
          <w:lang w:val="hr-HR"/>
        </w:rPr>
        <w:t>8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 xml:space="preserve">imenovan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D4D5F">
        <w:rPr>
          <w:lang w:val="hr-HR"/>
        </w:rPr>
        <w:t>26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D4D5F">
        <w:rPr>
          <w:lang w:val="hr-HR"/>
        </w:rPr>
        <w:t>27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85712B" w:rsidP="0060518E" w:rsidR="0085712B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5D4D5F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Biserka Jakić</w:t>
      </w:r>
      <w:r w:rsidR="00672BFC" w:rsidRPr="005D4D5F">
        <w:rPr>
          <w:lang w:val="hr-HR"/>
        </w:rPr>
        <w:t xml:space="preserve"> uz</w:t>
      </w:r>
      <w:r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85712B" w:rsidP="001A68DB" w:rsidR="0085712B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D4D5F">
        <w:rPr>
          <w:lang w:val="hr-HR"/>
        </w:rPr>
        <w:t>2</w:t>
      </w:r>
      <w:r w:rsidR="00FD7F75">
        <w:rPr>
          <w:lang w:val="hr-HR"/>
        </w:rPr>
        <w:t>7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C65" w:rsidR="00B50C65">
      <w:r>
        <w:separator/>
      </w:r>
    </w:p>
  </w:endnote>
  <w:endnote w:id="0" w:type="continuationSeparator">
    <w:p w:rsidRDefault="00B50C65" w:rsidR="00B50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B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C65" w:rsidR="00B50C65">
      <w:r>
        <w:separator/>
      </w:r>
    </w:p>
  </w:footnote>
  <w:footnote w:id="0" w:type="continuationSeparator">
    <w:p w:rsidRDefault="00B50C65" w:rsidR="00B50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C6770">
      <w:rPr>
        <w:lang w:val="hr-HR"/>
      </w:rPr>
      <w:t>80</w:t>
    </w:r>
    <w:r w:rsidR="00672BFC">
      <w:rPr>
        <w:lang w:val="hr-HR"/>
      </w:rPr>
      <w:t>0</w:t>
    </w:r>
    <w:r w:rsidR="00342355">
      <w:rPr>
        <w:lang w:val="hr-HR"/>
      </w:rPr>
      <w:t>/2016</w:t>
    </w:r>
    <w:r w:rsidR="0085712B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12B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0C65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B2E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2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2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1913</properties:Characters>
  <properties:Lines>61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2017-01-27T13:54:00Z</dcterms:created>
  <dc:creator>Vera Jelenović</dc:creator>
  <cp:lastModifiedBy>Danijela Fumić</cp:lastModifiedBy>
  <cp:lastPrinted>2017-01-27T13:54:00Z</cp:lastPrinted>
  <dcterms:modified xmlns:xsi="http://www.w3.org/2001/XMLSchema-instance" xsi:type="dcterms:W3CDTF">2017-01-27T13:56:00Z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