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58c2" w14:paraId="a0d58c2" w:rsidRDefault="00532B71" w:rsidP="0086691F" w:rsidR="00532B71" w:rsidRPr="000E4CA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E4CA1">
      <w:pPr>
        <w:jc w:val="center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E4CA1">
      <w:pPr>
        <w:jc w:val="center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E4CA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ab/>
      </w:r>
      <w:r w:rsidR="00EE69E5" w:rsidRPr="000E4CA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0E4CA1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0E4C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E4CA1" w:rsidRPr="000E4CA1">
        <w:rPr>
          <w:rFonts w:hAnsi="Times New Roman" w:ascii="Times New Roman"/>
          <w:szCs w:val="24"/>
        </w:rPr>
        <w:t>KRIŽAN USLUGE d.o.o. Dugo Selo, Kažotićeva 4, OIB: 62575200292,</w:t>
      </w:r>
      <w:r w:rsidR="00EE69E5" w:rsidRPr="000E4CA1">
        <w:rPr>
          <w:rFonts w:hAnsi="Times New Roman" w:ascii="Times New Roman"/>
          <w:szCs w:val="24"/>
          <w:lang w:val="hr-HR"/>
        </w:rPr>
        <w:t xml:space="preserve"> dana </w:t>
      </w:r>
      <w:r w:rsidR="000E4CA1" w:rsidRPr="000E4CA1">
        <w:rPr>
          <w:rFonts w:hAnsi="Times New Roman" w:ascii="Times New Roman"/>
          <w:szCs w:val="24"/>
          <w:lang w:val="hr-HR"/>
        </w:rPr>
        <w:t>28. prosinca</w:t>
      </w:r>
      <w:r w:rsidR="00EE69E5" w:rsidRPr="000E4CA1">
        <w:rPr>
          <w:rFonts w:hAnsi="Times New Roman" w:ascii="Times New Roman"/>
          <w:szCs w:val="24"/>
          <w:lang w:val="hr-HR"/>
        </w:rPr>
        <w:t xml:space="preserve"> 2015. </w:t>
      </w:r>
    </w:p>
    <w:p w:rsidRDefault="000E4CA1" w:rsidP="00997BA9" w:rsidR="000E4CA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E4CA1">
      <w:pPr>
        <w:jc w:val="center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E4CA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E4CA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E4CA1" w:rsidR="00EE69E5" w:rsidRPr="000E4CA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E4CA1">
        <w:rPr>
          <w:rFonts w:hAnsi="Times New Roman" w:ascii="Times New Roman"/>
          <w:szCs w:val="24"/>
        </w:rPr>
        <w:t>Otvara se stečajni postupak nad dužnikom</w:t>
      </w:r>
      <w:r w:rsidR="000E4CA1" w:rsidRPr="000E4CA1">
        <w:rPr>
          <w:rFonts w:hAnsi="Times New Roman" w:ascii="Times New Roman"/>
          <w:szCs w:val="24"/>
        </w:rPr>
        <w:t xml:space="preserve"> KRIŽAN USLUGE d.o.o. Dugo Selo, Kažotićeva 4</w:t>
      </w:r>
      <w:r w:rsidRPr="000E4CA1">
        <w:rPr>
          <w:rFonts w:hAnsi="Times New Roman" w:ascii="Times New Roman"/>
          <w:szCs w:val="24"/>
        </w:rPr>
        <w:t>, OIB:</w:t>
      </w:r>
      <w:r w:rsidR="000E4CA1" w:rsidRPr="000E4CA1">
        <w:rPr>
          <w:rFonts w:hAnsi="Times New Roman" w:ascii="Times New Roman"/>
          <w:szCs w:val="24"/>
        </w:rPr>
        <w:t xml:space="preserve"> 62575200292.</w:t>
      </w:r>
      <w:r w:rsidRPr="000E4CA1">
        <w:rPr>
          <w:rFonts w:hAnsi="Times New Roman" w:ascii="Times New Roman"/>
          <w:szCs w:val="24"/>
        </w:rPr>
        <w:t xml:space="preserve"> Stečajni postupak otvoren je dana </w:t>
      </w:r>
      <w:r w:rsidR="000E4CA1" w:rsidRPr="000E4CA1">
        <w:rPr>
          <w:rFonts w:hAnsi="Times New Roman" w:ascii="Times New Roman"/>
          <w:szCs w:val="24"/>
        </w:rPr>
        <w:t>28. prosinca 2015.</w:t>
      </w:r>
      <w:r w:rsidRPr="000E4CA1">
        <w:rPr>
          <w:rFonts w:hAnsi="Times New Roman" w:ascii="Times New Roman"/>
          <w:szCs w:val="24"/>
        </w:rPr>
        <w:t xml:space="preserve"> u </w:t>
      </w:r>
      <w:r w:rsidR="00C0645E">
        <w:rPr>
          <w:rFonts w:hAnsi="Times New Roman" w:ascii="Times New Roman"/>
          <w:szCs w:val="24"/>
        </w:rPr>
        <w:t>10,05</w:t>
      </w:r>
      <w:r w:rsidRPr="000E4CA1">
        <w:rPr>
          <w:rFonts w:hAnsi="Times New Roman" w:ascii="Times New Roman"/>
          <w:szCs w:val="24"/>
        </w:rPr>
        <w:t xml:space="preserve"> sati, kada je ovo rješenje</w:t>
      </w:r>
      <w:r w:rsidR="00B2463B" w:rsidRPr="000E4CA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0E4CA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0E4CA1">
      <w:pPr>
        <w:pStyle w:val="BodyText21"/>
        <w:numPr>
          <w:ilvl w:val="0"/>
          <w:numId w:val="5"/>
        </w:numPr>
        <w:ind w:hanging="567" w:left="567"/>
        <w:rPr>
          <w:rFonts w:hAnsi="Times New Roman" w:ascii="Times New Roman"/>
          <w:szCs w:val="24"/>
        </w:rPr>
      </w:pPr>
      <w:r w:rsidRPr="000E4CA1">
        <w:rPr>
          <w:rFonts w:hAnsi="Times New Roman" w:ascii="Times New Roman"/>
          <w:szCs w:val="24"/>
        </w:rPr>
        <w:t>Za stečajnog upravitelja imenuje se</w:t>
      </w:r>
      <w:r w:rsidR="00F95ADB">
        <w:rPr>
          <w:rFonts w:hAnsi="Times New Roman" w:ascii="Times New Roman"/>
          <w:szCs w:val="24"/>
        </w:rPr>
        <w:t xml:space="preserve"> IGOR RADELIĆ, Zagreb, Kornatska 1, OIB: 94192738867</w:t>
      </w:r>
    </w:p>
    <w:p w:rsidRDefault="00EE69E5" w:rsidP="000E4CA1" w:rsidR="00EE69E5" w:rsidRPr="000E4CA1">
      <w:pPr>
        <w:pStyle w:val="BodyText21"/>
        <w:ind w:firstLine="0" w:left="567"/>
        <w:rPr>
          <w:rFonts w:hAnsi="Times New Roman" w:ascii="Times New Roman"/>
          <w:szCs w:val="24"/>
        </w:rPr>
      </w:pPr>
      <w:r w:rsidRPr="000E4CA1">
        <w:rPr>
          <w:rFonts w:hAnsi="Times New Roman" w:ascii="Times New Roman"/>
          <w:szCs w:val="24"/>
        </w:rPr>
        <w:t xml:space="preserve"> </w:t>
      </w:r>
    </w:p>
    <w:p w:rsidRDefault="00B24278" w:rsidP="00EE69E5" w:rsidR="00EE69E5" w:rsidRPr="000E4CA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D68B0">
        <w:rPr>
          <w:rFonts w:hAnsi="Times New Roman" w:ascii="Times New Roman"/>
          <w:szCs w:val="24"/>
          <w:lang w:val="hr-HR"/>
        </w:rPr>
        <w:t>Zaključuje se stečajni postupak nad dužnikom</w:t>
      </w:r>
      <w:r w:rsidR="000E4CA1" w:rsidRPr="000E4CA1">
        <w:rPr>
          <w:rFonts w:hAnsi="Times New Roman" w:ascii="Times New Roman"/>
          <w:szCs w:val="24"/>
          <w:lang w:val="hr-HR"/>
        </w:rPr>
        <w:t xml:space="preserve"> </w:t>
      </w:r>
      <w:r w:rsidR="000E4CA1" w:rsidRPr="000E4CA1">
        <w:rPr>
          <w:rFonts w:hAnsi="Times New Roman" w:ascii="Times New Roman"/>
          <w:szCs w:val="24"/>
        </w:rPr>
        <w:t>KRIŽAN USLUGE d.o.o. Dugo Selo, Kažotićeva 4</w:t>
      </w:r>
      <w:r w:rsidR="00EE69E5" w:rsidRPr="000E4CA1">
        <w:rPr>
          <w:rFonts w:hAnsi="Times New Roman" w:ascii="Times New Roman"/>
          <w:szCs w:val="24"/>
          <w:lang w:val="hr-HR"/>
        </w:rPr>
        <w:t xml:space="preserve">, </w:t>
      </w:r>
      <w:r w:rsidR="00EE69E5" w:rsidRPr="000E4CA1">
        <w:rPr>
          <w:rFonts w:hAnsi="Times New Roman" w:ascii="Times New Roman"/>
          <w:szCs w:val="24"/>
        </w:rPr>
        <w:t>OIB:</w:t>
      </w:r>
      <w:r w:rsidR="000E4CA1" w:rsidRPr="000E4CA1">
        <w:rPr>
          <w:rFonts w:hAnsi="Times New Roman" w:ascii="Times New Roman"/>
          <w:szCs w:val="24"/>
        </w:rPr>
        <w:t>62575200292</w:t>
      </w:r>
      <w:r w:rsidR="00EE69E5" w:rsidRPr="000E4CA1">
        <w:rPr>
          <w:rFonts w:hAnsi="Times New Roman" w:ascii="Times New Roman"/>
          <w:szCs w:val="24"/>
        </w:rPr>
        <w:t>.</w:t>
      </w:r>
    </w:p>
    <w:p w:rsidRDefault="00EE69E5" w:rsidP="00EE69E5" w:rsidR="00EE69E5" w:rsidRPr="000E4CA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0645E" w:rsidP="00EE69E5" w:rsidR="00EE69E5" w:rsidRPr="000E4CA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0E4C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E4CA1">
        <w:rPr>
          <w:rFonts w:hAnsi="Times New Roman" w:ascii="Times New Roman"/>
          <w:szCs w:val="24"/>
          <w:lang w:val="hr-HR"/>
        </w:rPr>
        <w:t>ovog rješenja</w:t>
      </w:r>
      <w:r w:rsidR="00B2463B" w:rsidRPr="000E4CA1">
        <w:rPr>
          <w:rFonts w:hAnsi="Times New Roman" w:ascii="Times New Roman"/>
          <w:szCs w:val="24"/>
          <w:lang w:val="hr-HR"/>
        </w:rPr>
        <w:t xml:space="preserve">, </w:t>
      </w:r>
      <w:r w:rsidR="00EE69E5" w:rsidRPr="000E4C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E4C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E4CA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E4CA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E4CA1">
        <w:rPr>
          <w:rFonts w:hAnsi="Times New Roman" w:ascii="Times New Roman"/>
          <w:szCs w:val="24"/>
          <w:lang w:val="hr-HR"/>
        </w:rPr>
        <w:t>ovome sudu Financijska agencija</w:t>
      </w:r>
      <w:r w:rsidRPr="000E4CA1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0E4CA1">
        <w:rPr>
          <w:rFonts w:hAnsi="Times New Roman" w:ascii="Times New Roman"/>
          <w:szCs w:val="24"/>
          <w:lang w:val="hr-HR"/>
        </w:rPr>
        <w:t>nako</w:t>
      </w:r>
      <w:r w:rsidR="00385410" w:rsidRPr="000E4CA1">
        <w:rPr>
          <w:rFonts w:hAnsi="Times New Roman" w:ascii="Times New Roman"/>
          <w:szCs w:val="24"/>
          <w:lang w:val="hr-HR"/>
        </w:rPr>
        <w:t>n čega je ovaj sud</w:t>
      </w:r>
      <w:r w:rsidR="00EE69E5" w:rsidRPr="000E4CA1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0E4CA1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0E4CA1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0E4CA1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0E4CA1">
        <w:rPr>
          <w:rFonts w:hAnsi="Times New Roman" w:ascii="Times New Roman"/>
          <w:szCs w:val="24"/>
          <w:lang w:val="hr-HR"/>
        </w:rPr>
        <w:t xml:space="preserve">, </w:t>
      </w:r>
      <w:r w:rsidR="00EE69E5" w:rsidRPr="000E4CA1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0E4CA1">
        <w:rPr>
          <w:rFonts w:hAnsi="Times New Roman" w:ascii="Times New Roman"/>
          <w:szCs w:val="24"/>
          <w:lang w:val="hr-HR"/>
        </w:rPr>
        <w:t xml:space="preserve"> </w:t>
      </w:r>
      <w:r w:rsidR="00B2463B" w:rsidRPr="000E4CA1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0E4CA1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0E4CA1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0E4CA1">
        <w:rPr>
          <w:rFonts w:hAnsi="Times New Roman" w:ascii="Times New Roman"/>
          <w:szCs w:val="24"/>
          <w:lang w:val="hr-HR"/>
        </w:rPr>
        <w:t xml:space="preserve">. </w:t>
      </w:r>
      <w:r w:rsidRPr="000E4CA1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0E4CA1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C0645E">
        <w:rPr>
          <w:rFonts w:hAnsi="Times New Roman" w:ascii="Times New Roman"/>
          <w:szCs w:val="24"/>
          <w:lang w:val="hr-HR"/>
        </w:rPr>
        <w:t>d</w:t>
      </w:r>
      <w:r w:rsidR="00867F16" w:rsidRPr="000E4CA1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0E4CA1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 xml:space="preserve"> </w:t>
      </w:r>
      <w:r w:rsidR="00110F1B" w:rsidRPr="000E4CA1">
        <w:rPr>
          <w:rFonts w:hAnsi="Times New Roman" w:ascii="Times New Roman"/>
          <w:szCs w:val="24"/>
          <w:lang w:val="hr-HR"/>
        </w:rPr>
        <w:t xml:space="preserve">           </w:t>
      </w:r>
      <w:r w:rsidRPr="000E4CA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0E4CA1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0E4CA1">
      <w:pPr>
        <w:jc w:val="center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 xml:space="preserve">U Zagrebu, </w:t>
      </w:r>
      <w:r w:rsidR="000E4CA1">
        <w:rPr>
          <w:rFonts w:hAnsi="Times New Roman" w:ascii="Times New Roman"/>
          <w:szCs w:val="24"/>
          <w:lang w:val="hr-HR"/>
        </w:rPr>
        <w:t>28. prosinca</w:t>
      </w:r>
      <w:r w:rsidRPr="000E4CA1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0E4CA1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851FA8" w:rsidR="00D44D4F" w:rsidRPr="000E4CA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0E4CA1">
      <w:pPr>
        <w:jc w:val="right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E4CA1">
        <w:rPr>
          <w:rFonts w:hAnsi="Times New Roman" w:ascii="Times New Roman"/>
          <w:szCs w:val="24"/>
          <w:lang w:val="hr-HR"/>
        </w:rPr>
        <w:t xml:space="preserve">rješenja </w:t>
      </w:r>
      <w:r w:rsidRPr="000E4CA1">
        <w:rPr>
          <w:rFonts w:hAnsi="Times New Roman" w:ascii="Times New Roman"/>
          <w:szCs w:val="24"/>
          <w:lang w:val="hr-HR"/>
        </w:rPr>
        <w:t>dopuštena</w:t>
      </w:r>
      <w:r w:rsidR="00182088" w:rsidRPr="000E4CA1">
        <w:rPr>
          <w:rFonts w:hAnsi="Times New Roman" w:ascii="Times New Roman"/>
          <w:szCs w:val="24"/>
          <w:lang w:val="hr-HR"/>
        </w:rPr>
        <w:t xml:space="preserve"> je </w:t>
      </w:r>
      <w:r w:rsidRPr="000E4CA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E4CA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E4CA1">
        <w:rPr>
          <w:rFonts w:hAnsi="Times New Roman" w:ascii="Times New Roman"/>
          <w:szCs w:val="24"/>
          <w:lang w:val="hr-HR"/>
        </w:rPr>
        <w:t xml:space="preserve">, </w:t>
      </w:r>
      <w:r w:rsidR="00182088" w:rsidRPr="000E4CA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E4CA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E4CA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0E4CA1">
      <w:pPr>
        <w:jc w:val="both"/>
        <w:rPr>
          <w:rFonts w:hAnsi="Times New Roman" w:ascii="Times New Roman"/>
          <w:szCs w:val="24"/>
        </w:rPr>
      </w:pPr>
      <w:r w:rsidRPr="000E4CA1">
        <w:rPr>
          <w:rFonts w:hAnsi="Times New Roman" w:ascii="Times New Roman"/>
          <w:szCs w:val="24"/>
        </w:rPr>
        <w:t>Za točnost otpravka – ovlašten</w:t>
      </w:r>
      <w:r w:rsidR="000E4CA1">
        <w:rPr>
          <w:rFonts w:hAnsi="Times New Roman" w:ascii="Times New Roman"/>
          <w:szCs w:val="24"/>
        </w:rPr>
        <w:t>i</w:t>
      </w:r>
      <w:r w:rsidRPr="000E4CA1">
        <w:rPr>
          <w:rFonts w:hAnsi="Times New Roman" w:ascii="Times New Roman"/>
          <w:szCs w:val="24"/>
        </w:rPr>
        <w:t xml:space="preserve"> službenik</w:t>
      </w:r>
    </w:p>
    <w:p w:rsidRDefault="00D44D4F" w:rsidP="00640526" w:rsidR="00D44D4F">
      <w:pPr>
        <w:jc w:val="both"/>
        <w:rPr>
          <w:rFonts w:hAnsi="Times New Roman" w:ascii="Times New Roman"/>
          <w:szCs w:val="24"/>
        </w:rPr>
      </w:pPr>
    </w:p>
    <w:p w:rsidRDefault="00851FA8" w:rsidP="00640526" w:rsidR="00851FA8" w:rsidRPr="000E4CA1">
      <w:pPr>
        <w:jc w:val="both"/>
        <w:rPr>
          <w:rFonts w:hAnsi="Times New Roman" w:ascii="Times New Roman"/>
          <w:szCs w:val="24"/>
        </w:rPr>
      </w:pPr>
    </w:p>
    <w:p w:rsidRDefault="00D44D4F" w:rsidR="00D44D4F" w:rsidRPr="000E4CA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 xml:space="preserve">1.) </w:t>
      </w:r>
      <w:r w:rsidR="00532B71" w:rsidRPr="000E4CA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2.)</w:t>
      </w:r>
      <w:r w:rsidR="00532B71" w:rsidRPr="000E4CA1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E4CA1">
        <w:rPr>
          <w:rFonts w:hAnsi="Times New Roman" w:ascii="Times New Roman"/>
          <w:szCs w:val="24"/>
          <w:lang w:val="hr-HR"/>
        </w:rPr>
        <w:t xml:space="preserve"> i za</w:t>
      </w:r>
      <w:r w:rsidR="00C57CAF" w:rsidRPr="000E4CA1">
        <w:rPr>
          <w:rFonts w:hAnsi="Times New Roman" w:ascii="Times New Roman"/>
          <w:szCs w:val="24"/>
          <w:lang w:val="hr-HR"/>
        </w:rPr>
        <w:t>konski zastupnik dužnika</w:t>
      </w:r>
      <w:r w:rsidR="00F159E6" w:rsidRPr="000E4CA1">
        <w:rPr>
          <w:rFonts w:hAnsi="Times New Roman" w:ascii="Times New Roman"/>
          <w:szCs w:val="24"/>
          <w:lang w:val="hr-HR"/>
        </w:rPr>
        <w:t xml:space="preserve"> </w:t>
      </w:r>
      <w:r w:rsidR="0088293F" w:rsidRPr="000E4CA1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3.) Ministarstvo pravosuđa</w:t>
      </w:r>
      <w:r w:rsidR="00C57CAF" w:rsidRPr="000E4CA1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E4CA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4</w:t>
      </w:r>
      <w:r w:rsidR="00867F16" w:rsidRPr="000E4CA1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E4CA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5</w:t>
      </w:r>
      <w:r w:rsidR="00532B71" w:rsidRPr="000E4CA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E4CA1">
      <w:pPr>
        <w:jc w:val="both"/>
        <w:rPr>
          <w:rFonts w:hAnsi="Times New Roman" w:ascii="Times New Roman"/>
          <w:szCs w:val="24"/>
          <w:lang w:val="hr-HR"/>
        </w:rPr>
      </w:pPr>
      <w:r w:rsidRPr="000E4CA1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E4CA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E4CA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0E4CA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0E4CA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E4CA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64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>88. St-218</w:t>
    </w:r>
    <w:r w:rsidR="000E4CA1">
      <w:rPr>
        <w:rFonts w:hAnsi="Times New Roman" w:ascii="Times New Roman"/>
        <w:lang w:val="hr-HR"/>
      </w:rPr>
      <w:t>7</w:t>
    </w:r>
    <w:r w:rsidR="000E4CA1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0E4CA1" w:rsidRPr="000E4CA1">
      <w:rPr>
        <w:rFonts w:hAnsi="Times New Roman" w:ascii="Times New Roman"/>
        <w:lang w:val="hr-HR"/>
      </w:rPr>
      <w:t>218</w:t>
    </w:r>
    <w:r w:rsidR="000E4CA1">
      <w:rPr>
        <w:rFonts w:hAnsi="Times New Roman" w:ascii="Times New Roman"/>
        <w:lang w:val="hr-HR"/>
      </w:rPr>
      <w:t>7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4CA1"/>
    <w:rsid w:val="00110F1B"/>
    <w:rsid w:val="00112B50"/>
    <w:rsid w:val="00182088"/>
    <w:rsid w:val="00192F79"/>
    <w:rsid w:val="00297E3C"/>
    <w:rsid w:val="00385410"/>
    <w:rsid w:val="003C4581"/>
    <w:rsid w:val="0042162E"/>
    <w:rsid w:val="0044662D"/>
    <w:rsid w:val="00532B71"/>
    <w:rsid w:val="005940E9"/>
    <w:rsid w:val="006356C5"/>
    <w:rsid w:val="00730EAB"/>
    <w:rsid w:val="007A29F9"/>
    <w:rsid w:val="00840E3D"/>
    <w:rsid w:val="00851FA8"/>
    <w:rsid w:val="00867F16"/>
    <w:rsid w:val="0088293F"/>
    <w:rsid w:val="00997BA9"/>
    <w:rsid w:val="009F5765"/>
    <w:rsid w:val="00A703A0"/>
    <w:rsid w:val="00A95334"/>
    <w:rsid w:val="00AB7883"/>
    <w:rsid w:val="00AF40B4"/>
    <w:rsid w:val="00B03169"/>
    <w:rsid w:val="00B24278"/>
    <w:rsid w:val="00B2463B"/>
    <w:rsid w:val="00B75681"/>
    <w:rsid w:val="00C0645E"/>
    <w:rsid w:val="00C24A00"/>
    <w:rsid w:val="00C57CAF"/>
    <w:rsid w:val="00CF2939"/>
    <w:rsid w:val="00D44D4F"/>
    <w:rsid w:val="00D955F3"/>
    <w:rsid w:val="00DB29D2"/>
    <w:rsid w:val="00DB4528"/>
    <w:rsid w:val="00EE5750"/>
    <w:rsid w:val="00EE69E5"/>
    <w:rsid w:val="00F159E6"/>
    <w:rsid w:val="00F62A72"/>
    <w:rsid w:val="00F667BC"/>
    <w:rsid w:val="00F9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6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4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4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4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4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6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4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4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4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4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2187</izvorni_sadrzaj>
    <derivirana_varijabla naziv="DomainObject.Predmet.Broj_1">2187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St-2187/2015</izvorni_sadrzaj>
    <derivirana_varijabla naziv="DomainObject.Predmet.OznakaBroj_1">St-2187/2015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KRIŽAN USLUGE d.o.o.</izvorni_sadrzaj>
    <derivirana_varijabla naziv="DomainObject.Predmet.ProtustrankaFormated_1">  KRIŽAN USLUGE d.o.o.</derivirana_varijabla>
  </DomainObject.Predmet.ProtustrankaFormated>
  <DomainObject.Predmet.ProtustrankaFormatedOIB>
    <izvorni_sadrzaj>  KRIŽAN USLUGE d.o.o., OIB 62575200292</izvorni_sadrzaj>
    <derivirana_varijabla naziv="DomainObject.Predmet.ProtustrankaFormatedOIB_1">  KRIŽAN USLUGE d.o.o., OIB 62575200292</derivirana_varijabla>
  </DomainObject.Predmet.ProtustrankaFormatedOIB>
  <DomainObject.Predmet.ProtustrankaFormatedWithAdress>
    <izvorni_sadrzaj> KRIŽAN USLUGE d.o.o., Kažotićeva 4, 10370 Dugo Selo</izvorni_sadrzaj>
    <derivirana_varijabla naziv="DomainObject.Predmet.ProtustrankaFormatedWithAdress_1"> KRIŽAN USLUGE d.o.o., Kažotićeva 4, 10370 Dugo Selo</derivirana_varijabla>
  </DomainObject.Predmet.ProtustrankaFormatedWithAdress>
  <DomainObject.Predmet.ProtustrankaFormatedWithAdressOIB>
    <izvorni_sadrzaj> KRIŽAN USLUGE d.o.o., OIB 62575200292, Kažotićeva 4, 10370 Dugo Selo</izvorni_sadrzaj>
    <derivirana_varijabla naziv="DomainObject.Predmet.ProtustrankaFormatedWithAdressOIB_1"> KRIŽAN USLUGE d.o.o., OIB 62575200292, Kažotićeva 4, 10370 Dugo Selo</derivirana_varijabla>
  </DomainObject.Predmet.ProtustrankaFormatedWithAdressOIB>
  <DomainObject.Predmet.ProtustrankaWithAdress>
    <izvorni_sadrzaj>KRIŽAN USLUGE d.o.o. Kažotićeva 4, 10370 Dugo Selo</izvorni_sadrzaj>
    <derivirana_varijabla naziv="DomainObject.Predmet.ProtustrankaWithAdress_1">KRIŽAN USLUGE d.o.o. Kažotićeva 4, 10370 Dugo Selo</derivirana_varijabla>
  </DomainObject.Predmet.ProtustrankaWithAdress>
  <DomainObject.Predmet.ProtustrankaWithAdressOIB>
    <izvorni_sadrzaj>KRIŽAN USLUGE d.o.o., OIB 62575200292, Kažotićeva 4, 10370 Dugo Selo</izvorni_sadrzaj>
    <derivirana_varijabla naziv="DomainObject.Predmet.ProtustrankaWithAdressOIB_1">KRIŽAN USLUGE d.o.o., OIB 62575200292, Kažotićeva 4, 10370 Dugo Selo</derivirana_varijabla>
  </DomainObject.Predmet.ProtustrankaWithAdressOIB>
  <DomainObject.Predmet.ProtustrankaNazivFormated>
    <izvorni_sadrzaj>KRIŽAN USLUGE d.o.o.</izvorni_sadrzaj>
    <derivirana_varijabla naziv="DomainObject.Predmet.ProtustrankaNazivFormated_1">KRIŽAN USLUGE d.o.o.</derivirana_varijabla>
  </DomainObject.Predmet.ProtustrankaNazivFormated>
  <DomainObject.Predmet.ProtustrankaNazivFormatedOIB>
    <izvorni_sadrzaj>KRIŽAN USLUGE d.o.o., OIB 62575200292</izvorni_sadrzaj>
    <derivirana_varijabla naziv="DomainObject.Predmet.ProtustrankaNazivFormatedOIB_1">KRIŽAN USLUGE d.o.o., OIB 62575200292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KRIŽAN USLUGE d.o.o.</item>
    </izvorni_sadrzaj>
    <derivirana_varijabla naziv="DomainObject.Predmet.ProtuStrankaListFormated_1">
      <item>KRIŽAN USLUGE d.o.o.</item>
    </derivirana_varijabla>
  </DomainObject.Predmet.ProtuStrankaListFormated>
  <DomainObject.Predmet.ProtuStrankaListFormatedOIB>
    <izvorni_sadrzaj>
      <item>KRIŽAN USLUGE d.o.o., OIB 62575200292</item>
    </izvorni_sadrzaj>
    <derivirana_varijabla naziv="DomainObject.Predmet.ProtuStrankaListFormatedOIB_1">
      <item>KRIŽAN USLUGE d.o.o., OIB 62575200292</item>
    </derivirana_varijabla>
  </DomainObject.Predmet.ProtuStrankaListFormatedOIB>
  <DomainObject.Predmet.ProtuStrankaListFormatedWithAdress>
    <izvorni_sadrzaj>
      <item>KRIŽAN USLUGE d.o.o., Kažotićeva 4, 10370 Dugo Selo</item>
    </izvorni_sadrzaj>
    <derivirana_varijabla naziv="DomainObject.Predmet.ProtuStrankaListFormatedWithAdress_1">
      <item>KRIŽAN USLUGE d.o.o., Kažotićeva 4, 10370 Dugo Selo</item>
    </derivirana_varijabla>
  </DomainObject.Predmet.ProtuStrankaListFormatedWithAdress>
  <DomainObject.Predmet.ProtuStrankaListFormatedWithAdressOIB>
    <izvorni_sadrzaj>
      <item>KRIŽAN USLUGE d.o.o., OIB 62575200292, Kažotićeva 4, 10370 Dugo Selo</item>
    </izvorni_sadrzaj>
    <derivirana_varijabla naziv="DomainObject.Predmet.ProtuStrankaListFormatedWithAdressOIB_1">
      <item>KRIŽAN USLUGE d.o.o., OIB 62575200292, Kažotićeva 4, 10370 Dugo Selo</item>
    </derivirana_varijabla>
  </DomainObject.Predmet.ProtuStrankaListFormatedWithAdressOIB>
  <DomainObject.Predmet.ProtuStrankaListNazivFormated>
    <izvorni_sadrzaj>
      <item>KRIŽAN USLUGE d.o.o.</item>
    </izvorni_sadrzaj>
    <derivirana_varijabla naziv="DomainObject.Predmet.ProtuStrankaListNazivFormated_1">
      <item>KRIŽAN USLUGE d.o.o.</item>
    </derivirana_varijabla>
  </DomainObject.Predmet.ProtuStrankaListNazivFormated>
  <DomainObject.Predmet.ProtuStrankaListNazivFormatedOIB>
    <izvorni_sadrzaj>
      <item>KRIŽAN USLUGE d.o.o., OIB 62575200292</item>
    </izvorni_sadrzaj>
    <derivirana_varijabla naziv="DomainObject.Predmet.ProtuStrankaListNazivFormatedOIB_1">
      <item>KRIŽAN USLUGE d.o.o., OIB 62575200292</item>
    </derivirana_varijabla>
  </DomainObject.Predmet.ProtuStrankaListNazivFormatedOIB>
  <DomainObject.Predmet.OstaliListFormated>
    <izvorni_sadrzaj>
      <item>Miroslav Križan</item>
    </izvorni_sadrzaj>
    <derivirana_varijabla naziv="DomainObject.Predmet.OstaliListFormated_1">
      <item>Miroslav Križan</item>
    </derivirana_varijabla>
  </DomainObject.Predmet.OstaliListFormated>
  <DomainObject.Predmet.OstaliListFormatedOIB>
    <izvorni_sadrzaj>
      <item>Miroslav Križan, OIB 59183069970</item>
    </izvorni_sadrzaj>
    <derivirana_varijabla naziv="DomainObject.Predmet.OstaliListFormatedOIB_1">
      <item>Miroslav Križan, OIB 59183069970</item>
    </derivirana_varijabla>
  </DomainObject.Predmet.OstaliListFormatedOIB>
  <DomainObject.Predmet.OstaliListFormatedWithAdress>
    <izvorni_sadrzaj>
      <item>Miroslav Križan, Luterovečka 17, 10370 Prozorje</item>
    </izvorni_sadrzaj>
    <derivirana_varijabla naziv="DomainObject.Predmet.OstaliListFormatedWithAdress_1">
      <item>Miroslav Križan, Luterovečka 17, 10370 Prozorje</item>
    </derivirana_varijabla>
  </DomainObject.Predmet.OstaliListFormatedWithAdress>
  <DomainObject.Predmet.OstaliListFormatedWithAdressOIB>
    <izvorni_sadrzaj>
      <item>Miroslav Križan, OIB 59183069970, Luterovečka 17, 10370 Prozorje</item>
    </izvorni_sadrzaj>
    <derivirana_varijabla naziv="DomainObject.Predmet.OstaliListFormatedWithAdressOIB_1">
      <item>Miroslav Križan, OIB 59183069970, Luterovečka 17, 10370 Prozorje</item>
    </derivirana_varijabla>
  </DomainObject.Predmet.OstaliListFormatedWithAdressOIB>
  <DomainObject.Predmet.OstaliListNazivFormated>
    <izvorni_sadrzaj>
      <item>Miroslav Križan</item>
    </izvorni_sadrzaj>
    <derivirana_varijabla naziv="DomainObject.Predmet.OstaliListNazivFormated_1">
      <item>Miroslav Križan</item>
    </derivirana_varijabla>
  </DomainObject.Predmet.OstaliListNazivFormated>
  <DomainObject.Predmet.OstaliListNazivFormatedOIB>
    <izvorni_sadrzaj>
      <item>Miroslav Križan, OIB 59183069970</item>
    </izvorni_sadrzaj>
    <derivirana_varijabla naziv="DomainObject.Predmet.OstaliListNazivFormatedOIB_1">
      <item>Miroslav Križan, OIB 59183069970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KRIŽAN USLUGE d.o.o.</izvorni_sadrzaj>
    <derivirana_varijabla naziv="DomainObject.Predmet.ProtustrankaIDrugi_1">KRIŽAN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KRIŽAN USLUGE d.o.o., OIB 62575200292, Kažotićeva 4, 10370 Dugo Selo</izvorni_sadrzaj>
    <derivirana_varijabla naziv="DomainObject.Predmet.ProtustrankaIDrugiAdressOIB_1">KRIŽAN USLUGE d.o.o., OIB 62575200292, Kažotićeva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KRIŽAN USLUGE d.o.o.</item>
      <item>FINA Regionalni centar Zagreb</item>
      <item>Miroslav Križan</item>
    </izvorni_sadrzaj>
    <derivirana_varijabla naziv="DomainObject.Predmet.SudioniciListNaziv_1">
      <item>KRIŽAN USLUGE d.o.o.</item>
      <item>FINA Regionalni centar Zagreb</item>
      <item>Miroslav Križan</item>
    </derivirana_varijabla>
  </DomainObject.Predmet.SudioniciListNaziv>
  <DomainObject.Predmet.SudioniciListAdressOIB>
    <izvorni_sadrzaj>
      <item>KRIŽAN USLUGE d.o.o., OIB 62575200292, Kažotićeva 4,10370 Dugo Selo</item>
      <item>FINA Regionalni centar Zagreb, OIB 85821130368, Trg Svibanjskih žrtava 1995. br. 1,10000 Zagreb</item>
      <item>Miroslav Križan, OIB 59183069970, Luterovečka 17,10370 Prozorje</item>
    </izvorni_sadrzaj>
    <derivirana_varijabla naziv="DomainObject.Predmet.SudioniciListAdressOIB_1">
      <item>KRIŽAN USLUGE d.o.o., OIB 62575200292, Kažotićeva 4,10370 Dugo Selo</item>
      <item>FINA Regionalni centar Zagreb, OIB 85821130368, Trg Svibanjskih žrtava 1995. br. 1,10000 Zagreb</item>
      <item>Miroslav Križan, OIB 59183069970, Luterovečka 17,10370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62575200292</item>
      <item>, OIB 85821130368</item>
      <item>, OIB 59183069970</item>
    </izvorni_sadrzaj>
    <derivirana_varijabla naziv="DomainObject.Predmet.SudioniciListNazivOIB_1">
      <item>, OIB 62575200292</item>
      <item>, OIB 85821130368</item>
      <item>, OIB 59183069970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396</properties:Words>
  <properties:Characters>2127</properties:Characters>
  <properties:Lines>71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2015-12-17T12:31:00Z</dcterms:created>
  <dc:creator>Sudsko vijeæe</dc:creator>
  <cp:lastModifiedBy>Višnja Svečak</cp:lastModifiedBy>
  <cp:lastPrinted>2015-12-28T08:57:00Z</cp:lastPrinted>
  <dcterms:modified xmlns:xsi="http://www.w3.org/2001/XMLSchema-instance" xsi:type="dcterms:W3CDTF">2015-12-28T08:57:00Z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