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e397" w14:paraId="281e397"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880E0F">
        <w:t>65</w:t>
      </w:r>
      <w:proofErr w:type="spellEnd"/>
      <w:r w:rsidR="0004500A">
        <w:t>/</w:t>
      </w:r>
      <w:proofErr w:type="spellStart"/>
      <w:r w:rsidR="0004500A">
        <w:t>19</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w:t>
      </w:r>
      <w:r w:rsidR="00880E0F" w:rsidRPr="00F94B27">
        <w:t xml:space="preserve">FINANCIJSKE AGENCIJE, Regionalni centar Zagreb, </w:t>
      </w:r>
      <w:r w:rsidR="00880E0F" w:rsidRPr="00F730AC">
        <w:t>Podružnica Karlovac</w:t>
      </w:r>
      <w:r w:rsidR="00880E0F">
        <w:t xml:space="preserve">, Karlovac, </w:t>
      </w:r>
      <w:r w:rsidR="00880E0F" w:rsidRPr="00F730AC">
        <w:t>P. Vitezovića 1</w:t>
      </w:r>
      <w:r w:rsidR="00880E0F" w:rsidRPr="00F94B27">
        <w:t xml:space="preserve">, </w:t>
      </w:r>
      <w:proofErr w:type="spellStart"/>
      <w:r w:rsidR="00880E0F" w:rsidRPr="00F94B27">
        <w:t>OIB</w:t>
      </w:r>
      <w:proofErr w:type="spellEnd"/>
      <w:r w:rsidR="00880E0F" w:rsidRPr="00F94B27">
        <w:t xml:space="preserve">: </w:t>
      </w:r>
      <w:proofErr w:type="spellStart"/>
      <w:r w:rsidR="00880E0F" w:rsidRPr="00F94B27">
        <w:t>85821130368</w:t>
      </w:r>
      <w:proofErr w:type="spellEnd"/>
      <w:r w:rsidR="00880E0F" w:rsidRPr="00F94B27">
        <w:t xml:space="preserve">, za provedbu skraćenog stečajnog postupka nad dužnikom </w:t>
      </w:r>
      <w:r w:rsidR="00880E0F" w:rsidRPr="003D0BCB">
        <w:t>ADI-PROJEKT d.o.o.</w:t>
      </w:r>
      <w:r w:rsidR="00880E0F" w:rsidRPr="00310324">
        <w:t>,</w:t>
      </w:r>
      <w:r w:rsidR="00880E0F">
        <w:t xml:space="preserve"> Karlovac, </w:t>
      </w:r>
      <w:r w:rsidR="00880E0F" w:rsidRPr="003D0BCB">
        <w:t xml:space="preserve">Galović Brdo </w:t>
      </w:r>
      <w:proofErr w:type="spellStart"/>
      <w:r w:rsidR="00880E0F" w:rsidRPr="003D0BCB">
        <w:t>17</w:t>
      </w:r>
      <w:proofErr w:type="spellEnd"/>
      <w:r w:rsidR="00880E0F" w:rsidRPr="00F94B27">
        <w:t xml:space="preserve">, </w:t>
      </w:r>
      <w:proofErr w:type="spellStart"/>
      <w:r w:rsidR="00880E0F" w:rsidRPr="00F94B27">
        <w:t>OIB</w:t>
      </w:r>
      <w:proofErr w:type="spellEnd"/>
      <w:r w:rsidR="00880E0F" w:rsidRPr="00F94B27">
        <w:t xml:space="preserve">: </w:t>
      </w:r>
      <w:proofErr w:type="spellStart"/>
      <w:r w:rsidR="00880E0F" w:rsidRPr="003D0BCB">
        <w:t>60708082494</w:t>
      </w:r>
      <w:proofErr w:type="spellEnd"/>
      <w:r w:rsidRPr="00B60270">
        <w:t xml:space="preserve">, dana </w:t>
      </w:r>
      <w:r w:rsidR="005413D6">
        <w:t>4</w:t>
      </w:r>
      <w:r w:rsidR="00FF5FA1">
        <w:t xml:space="preserve">. travnja </w:t>
      </w:r>
      <w:proofErr w:type="spellStart"/>
      <w:r w:rsidR="00FF5FA1">
        <w:t>2019</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413D6">
        <w:t>4</w:t>
      </w:r>
      <w:r w:rsidR="00FF5FA1">
        <w:t>. travnja 2019</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446C63">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446C63" w:rsidP="007A64BB" w:rsidR="00446C63">
      <w:pPr>
        <w:jc w:val="right"/>
      </w:pPr>
      <w:r>
        <w:t xml:space="preserve">Za točnost </w:t>
      </w:r>
      <w:proofErr w:type="spellStart"/>
      <w:r>
        <w:t>otpravka</w:t>
      </w:r>
      <w:proofErr w:type="spellEnd"/>
      <w:r>
        <w:t>:</w:t>
      </w:r>
    </w:p>
    <w:p w:rsidRDefault="00446C63" w:rsidP="007A64BB" w:rsidR="00446C63">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43A83"/>
    <w:rsid w:val="0004500A"/>
    <w:rsid w:val="000D3846"/>
    <w:rsid w:val="001327B2"/>
    <w:rsid w:val="0018559B"/>
    <w:rsid w:val="00192229"/>
    <w:rsid w:val="001B4F78"/>
    <w:rsid w:val="00200CB5"/>
    <w:rsid w:val="002014C6"/>
    <w:rsid w:val="00227825"/>
    <w:rsid w:val="00227916"/>
    <w:rsid w:val="002450E7"/>
    <w:rsid w:val="00297240"/>
    <w:rsid w:val="00305D85"/>
    <w:rsid w:val="003066AC"/>
    <w:rsid w:val="00314BA0"/>
    <w:rsid w:val="003316C4"/>
    <w:rsid w:val="00357492"/>
    <w:rsid w:val="0037015A"/>
    <w:rsid w:val="00374361"/>
    <w:rsid w:val="003C0710"/>
    <w:rsid w:val="003C0826"/>
    <w:rsid w:val="0041511B"/>
    <w:rsid w:val="00424587"/>
    <w:rsid w:val="0044056A"/>
    <w:rsid w:val="00446C63"/>
    <w:rsid w:val="00457E9D"/>
    <w:rsid w:val="004618CA"/>
    <w:rsid w:val="004A3F8A"/>
    <w:rsid w:val="005413D6"/>
    <w:rsid w:val="005436B7"/>
    <w:rsid w:val="005651D8"/>
    <w:rsid w:val="005D7EB9"/>
    <w:rsid w:val="005E6316"/>
    <w:rsid w:val="00600701"/>
    <w:rsid w:val="0062110D"/>
    <w:rsid w:val="00642FE6"/>
    <w:rsid w:val="00654941"/>
    <w:rsid w:val="00666E82"/>
    <w:rsid w:val="006C624B"/>
    <w:rsid w:val="006F12DA"/>
    <w:rsid w:val="007329B5"/>
    <w:rsid w:val="00747D11"/>
    <w:rsid w:val="00786638"/>
    <w:rsid w:val="00841DC5"/>
    <w:rsid w:val="00876D55"/>
    <w:rsid w:val="00880E0F"/>
    <w:rsid w:val="008902B9"/>
    <w:rsid w:val="008D118D"/>
    <w:rsid w:val="00974AC0"/>
    <w:rsid w:val="00977D07"/>
    <w:rsid w:val="009D1BE2"/>
    <w:rsid w:val="00A137C9"/>
    <w:rsid w:val="00A1757F"/>
    <w:rsid w:val="00A31F6A"/>
    <w:rsid w:val="00AB465E"/>
    <w:rsid w:val="00AB7021"/>
    <w:rsid w:val="00B159A4"/>
    <w:rsid w:val="00B35FC4"/>
    <w:rsid w:val="00B55EA3"/>
    <w:rsid w:val="00B56630"/>
    <w:rsid w:val="00B60270"/>
    <w:rsid w:val="00B66C1F"/>
    <w:rsid w:val="00B77228"/>
    <w:rsid w:val="00BF0A6A"/>
    <w:rsid w:val="00BF46DA"/>
    <w:rsid w:val="00CC20AA"/>
    <w:rsid w:val="00CF1B36"/>
    <w:rsid w:val="00CF6ED9"/>
    <w:rsid w:val="00D12AAF"/>
    <w:rsid w:val="00D362C0"/>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46C63"/>
    <w:rPr>
      <w:color w:val="808080"/>
      <w:bdr w:space="0" w:sz="0" w:color="auto" w:val="none"/>
      <w:shd w:fill="auto" w:color="auto" w:val="clear"/>
    </w:rPr>
  </w:style>
  <w:style w:customStyle="true" w:styleId="eSPISCCParagraphDefaultFont" w:type="character">
    <w:name w:val="eSPIS_CC_Paragraph Default Font"/>
    <w:basedOn w:val="Zadanifontodlomka"/>
    <w:rsid w:val="00446C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6C63"/>
    <w:rPr>
      <w:bdr w:space="0" w:sz="0" w:color="auto" w:val="none"/>
      <w:shd w:fill="FFFFCC" w:color="auto" w:val="clear"/>
      <w:lang w:val="hr-HR"/>
    </w:rPr>
  </w:style>
  <w:style w:customStyle="true" w:styleId="PozadinaSvijetloCrvena" w:type="character">
    <w:name w:val="Pozadina_SvijetloCrvena"/>
    <w:basedOn w:val="eSPISCCParagraphDefaultFont"/>
    <w:rsid w:val="00446C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6C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46C63"/>
    <w:rPr>
      <w:color w:val="808080"/>
      <w:bdr w:color="auto" w:space="0" w:sz="0" w:val="none"/>
      <w:shd w:color="auto" w:fill="auto" w:val="clear"/>
    </w:rPr>
  </w:style>
  <w:style w:customStyle="1" w:styleId="eSPISCCParagraphDefaultFont" w:type="character">
    <w:name w:val="eSPIS_CC_Paragraph Default Font"/>
    <w:basedOn w:val="Zadanifontodlomka"/>
    <w:rsid w:val="00446C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6C63"/>
    <w:rPr>
      <w:bdr w:color="auto" w:space="0" w:sz="0" w:val="none"/>
      <w:shd w:color="auto" w:fill="FFFFCC" w:val="clear"/>
      <w:lang w:val="hr-HR"/>
    </w:rPr>
  </w:style>
  <w:style w:customStyle="1" w:styleId="PozadinaSvijetloCrvena" w:type="character">
    <w:name w:val="Pozadina_SvijetloCrvena"/>
    <w:basedOn w:val="eSPISCCParagraphDefaultFont"/>
    <w:rsid w:val="00446C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6C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St-65/2019</izvorni_sadrzaj>
    <derivirana_varijabla naziv="DomainObject.Predmet.OznakaBroj_1">St-65/2019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ADI-PROJEKT d.o.o. zastupanog po punomoćniku Zdenko Dijačić</izvorni_sadrzaj>
    <derivirana_varijabla naziv="DomainObject.Predmet.ProtustrankaFormated_1">  ADI-PROJEKT d.o.o. zastupanog po punomoćniku Zdenko Dijačić</derivirana_varijabla>
  </DomainObject.Predmet.ProtustrankaFormated>
  <DomainObject.Predmet.ProtustrankaFormatedOIB>
    <izvorni_sadrzaj>  ADI-PROJEKT d.o.o., OIB 60708082494 zastupanog po punomoćniku Zdenko Dijačić</izvorni_sadrzaj>
    <derivirana_varijabla naziv="DomainObject.Predmet.ProtustrankaFormatedOIB_1">  ADI-PROJEKT d.o.o., OIB 60708082494 zastupanog po punomoćniku Zdenko Dijačić</derivirana_varijabla>
  </DomainObject.Predmet.ProtustrankaFormatedOIB>
  <DomainObject.Predmet.ProtustrankaFormatedWithAdress>
    <izvorni_sadrzaj> ADI-PROJEKT d.o.o., Galović Brdo 17, 47000 Karlovac zastupanog po punomoćniku Zdenko Dijačić</izvorni_sadrzaj>
    <derivirana_varijabla naziv="DomainObject.Predmet.ProtustrankaFormatedWithAdress_1"> ADI-PROJEKT d.o.o., Galović Brdo 17, 47000 Karlovac zastupanog po punomoćniku Zdenko Dijačić</derivirana_varijabla>
  </DomainObject.Predmet.ProtustrankaFormatedWithAdress>
  <DomainObject.Predmet.ProtustrankaFormatedWithAdressOIB>
    <izvorni_sadrzaj> ADI-PROJEKT d.o.o., OIB 60708082494, Galović Brdo 17, 47000 Karlovac zastupanog po punomoćniku Zdenko Dijačić</izvorni_sadrzaj>
    <derivirana_varijabla naziv="DomainObject.Predmet.ProtustrankaFormatedWithAdressOIB_1"> ADI-PROJEKT d.o.o., OIB 60708082494, Galović Brdo 17, 47000 Karlovac zastupanog po punomoćniku Zdenko Dijačić</derivirana_varijabla>
  </DomainObject.Predmet.ProtustrankaFormatedWithAdressOIB>
  <DomainObject.Predmet.ProtustrankaWithAdress>
    <izvorni_sadrzaj>ADI-PROJEKT d.o.o. Galović Brdo 17, 47000 Karlovac</izvorni_sadrzaj>
    <derivirana_varijabla naziv="DomainObject.Predmet.ProtustrankaWithAdress_1">ADI-PROJEKT d.o.o. Galović Brdo 17, 47000 Karlovac</derivirana_varijabla>
  </DomainObject.Predmet.ProtustrankaWithAdress>
  <DomainObject.Predmet.ProtustrankaWithAdressOIB>
    <izvorni_sadrzaj>ADI-PROJEKT d.o.o., OIB 60708082494, Galović Brdo 17, 47000 Karlovac</izvorni_sadrzaj>
    <derivirana_varijabla naziv="DomainObject.Predmet.ProtustrankaWithAdressOIB_1">ADI-PROJEKT d.o.o., OIB 60708082494, Galović Brdo 17, 47000 Karlovac</derivirana_varijabla>
  </DomainObject.Predmet.ProtustrankaWithAdressOIB>
  <DomainObject.Predmet.ProtustrankaNazivFormated>
    <izvorni_sadrzaj>ADI-PROJEKT d.o.o.</izvorni_sadrzaj>
    <derivirana_varijabla naziv="DomainObject.Predmet.ProtustrankaNazivFormated_1">ADI-PROJEKT d.o.o.</derivirana_varijabla>
  </DomainObject.Predmet.ProtustrankaNazivFormated>
  <DomainObject.Predmet.ProtustrankaNazivFormatedOIB>
    <izvorni_sadrzaj>ADI-PROJEKT d.o.o., OIB 60708082494</izvorni_sadrzaj>
    <derivirana_varijabla naziv="DomainObject.Predmet.ProtustrankaNazivFormatedOIB_1">ADI-PROJEKT d.o.o., OIB 60708082494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 Vitezovića 1, 47000 Karlovac</izvorni_sadrzaj>
    <derivirana_varijabla naziv="DomainObject.Predmet.StrankaFormatedWithAdress_1"> FINA Regionalni centar Zagreb, Podružnica Karlovac, P. Vitezovića 1, 47000 Karlovac</derivirana_varijabla>
  </DomainObject.Predmet.StrankaFormatedWithAdress>
  <DomainObject.Predmet.StrankaFormatedWithAdressOIB>
    <izvorni_sadrzaj> FINA Regionalni centar Zagreb, Podružnica Karlovac, OIB 85821130368, P. Vitezovića 1, 47000 Karlovac</izvorni_sadrzaj>
    <derivirana_varijabla naziv="DomainObject.Predmet.StrankaFormatedWithAdressOIB_1"> FINA Regionalni centar Zagreb, Podružnica Karlovac, OIB 85821130368, P. Vitezovića 1, 47000 Karlovac</derivirana_varijabla>
  </DomainObject.Predmet.StrankaFormatedWithAdressOIB>
  <DomainObject.Predmet.StrankaWithAdress>
    <izvorni_sadrzaj>FINA Regionalni centar Zagreb, Podružnica Karlovac P. Vitezovića 1,47000 Karlovac</izvorni_sadrzaj>
    <derivirana_varijabla naziv="DomainObject.Predmet.StrankaWithAdress_1">FINA Regionalni centar Zagreb, Podružnica Karlovac P. Vitezovića 1,47000 Karlovac</derivirana_varijabla>
  </DomainObject.Predmet.StrankaWithAdress>
  <DomainObject.Predmet.StrankaWithAdressOIB>
    <izvorni_sadrzaj>FINA Regionalni centar Zagreb, Podružnica Karlovac, OIB 85821130368, P. Vitezovića 1,47000 Karlovac</izvorni_sadrzaj>
    <derivirana_varijabla naziv="DomainObject.Predmet.StrankaWithAdressOIB_1">FINA Regionalni centar Zagreb, Podružnica Karlovac, OIB 85821130368, P.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 Vitezovića 1, 47000 Karlovac</item>
    </izvorni_sadrzaj>
    <derivirana_varijabla naziv="DomainObject.Predmet.StrankaListFormatedWithAdress_1">
      <item>FINA Regionalni centar Zagreb, Podružnica Karlovac, P. Vitezovića 1, 47000 Karlovac</item>
    </derivirana_varijabla>
  </DomainObject.Predmet.StrankaListFormatedWithAdress>
  <DomainObject.Predmet.StrankaListFormatedWithAdressOIB>
    <izvorni_sadrzaj>
      <item>FINA Regionalni centar Zagreb, Podružnica Karlovac, OIB 85821130368, P. Vitezovića 1, 47000 Karlovac</item>
    </izvorni_sadrzaj>
    <derivirana_varijabla naziv="DomainObject.Predmet.StrankaListFormatedWithAdressOIB_1">
      <item>FINA Regionalni centar Zagreb, Podružnica Karlovac, OIB 85821130368, P.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ADI-PROJEKT d.o.o. zastupanog po punomoćniku Zdenko Dijačić</item>
    </izvorni_sadrzaj>
    <derivirana_varijabla naziv="DomainObject.Predmet.ProtuStrankaListFormated_1">
      <item>ADI-PROJEKT d.o.o. zastupanog po punomoćniku Zdenko Dijačić</item>
    </derivirana_varijabla>
  </DomainObject.Predmet.ProtuStrankaListFormated>
  <DomainObject.Predmet.ProtuStrankaListFormatedOIB>
    <izvorni_sadrzaj>
      <item>ADI-PROJEKT d.o.o., OIB 60708082494 zastupanog po punomoćniku Zdenko Dijačić</item>
    </izvorni_sadrzaj>
    <derivirana_varijabla naziv="DomainObject.Predmet.ProtuStrankaListFormatedOIB_1">
      <item>ADI-PROJEKT d.o.o., OIB 60708082494 zastupanog po punomoćniku Zdenko Dijačić</item>
    </derivirana_varijabla>
  </DomainObject.Predmet.ProtuStrankaListFormatedOIB>
  <DomainObject.Predmet.ProtuStrankaListFormatedWithAdress>
    <izvorni_sadrzaj>
      <item>ADI-PROJEKT d.o.o., Galović Brdo 17, 47000 Karlovac zastupanog po punomoćniku Zdenko Dijačić</item>
    </izvorni_sadrzaj>
    <derivirana_varijabla naziv="DomainObject.Predmet.ProtuStrankaListFormatedWithAdress_1">
      <item>ADI-PROJEKT d.o.o., Galović Brdo 17, 47000 Karlovac zastupanog po punomoćniku Zdenko Dijačić</item>
    </derivirana_varijabla>
  </DomainObject.Predmet.ProtuStrankaListFormatedWithAdress>
  <DomainObject.Predmet.ProtuStrankaListFormatedWithAdressOIB>
    <izvorni_sadrzaj>
      <item>ADI-PROJEKT d.o.o., OIB 60708082494, Galović Brdo 17, 47000 Karlovac zastupanog po punomoćniku Zdenko Dijačić</item>
    </izvorni_sadrzaj>
    <derivirana_varijabla naziv="DomainObject.Predmet.ProtuStrankaListFormatedWithAdressOIB_1">
      <item>ADI-PROJEKT d.o.o., OIB 60708082494, Galović Brdo 17, 47000 Karlovac zastupanog po punomoćniku Zdenko Dijačić</item>
    </derivirana_varijabla>
  </DomainObject.Predmet.ProtuStrankaListFormatedWithAdressOIB>
  <DomainObject.Predmet.ProtuStrankaListNazivFormated>
    <izvorni_sadrzaj>
      <item>ADI-PROJEKT d.o.o.</item>
    </izvorni_sadrzaj>
    <derivirana_varijabla naziv="DomainObject.Predmet.ProtuStrankaListNazivFormated_1">
      <item>ADI-PROJEKT d.o.o.</item>
    </derivirana_varijabla>
  </DomainObject.Predmet.ProtuStrankaListNazivFormated>
  <DomainObject.Predmet.ProtuStrankaListNazivFormatedOIB>
    <izvorni_sadrzaj>
      <item>ADI-PROJEKT d.o.o., OIB 60708082494</item>
    </izvorni_sadrzaj>
    <derivirana_varijabla naziv="DomainObject.Predmet.ProtuStrankaListNazivFormatedOIB_1">
      <item>ADI-PROJEKT d.o.o., OIB 60708082494</item>
    </derivirana_varijabla>
  </DomainObject.Predmet.ProtuStrankaListNazivFormatedOIB>
  <DomainObject.Predmet.OstaliListFormated>
    <izvorni_sadrzaj>
      <item>Zdenko Dijačić punomoćnik sudionika u postupku ADI-PROJEKT d.o.o.</item>
    </izvorni_sadrzaj>
    <derivirana_varijabla naziv="DomainObject.Predmet.OstaliListFormated_1">
      <item>Zdenko Dijačić punomoćnik sudionika u postupku ADI-PROJEKT d.o.o.</item>
    </derivirana_varijabla>
  </DomainObject.Predmet.OstaliListFormated>
  <DomainObject.Predmet.OstaliListFormatedOIB>
    <izvorni_sadrzaj>
      <item>Zdenko Dijačić, OIB 91646599325 punomoćnik sudionika u postupku ADI-PROJEKT d.o.o.</item>
    </izvorni_sadrzaj>
    <derivirana_varijabla naziv="DomainObject.Predmet.OstaliListFormatedOIB_1">
      <item>Zdenko Dijačić, OIB 91646599325 punomoćnik sudionika u postupku ADI-PROJEKT d.o.o.</item>
    </derivirana_varijabla>
  </DomainObject.Predmet.OstaliListFormatedOIB>
  <DomainObject.Predmet.OstaliListFormatedWithAdress>
    <izvorni_sadrzaj>
      <item>Zdenko Dijačić, Galović Brdo 17, 47000 Karlovac punomoćnik sudionika u postupku ADI-PROJEKT d.o.o.</item>
    </izvorni_sadrzaj>
    <derivirana_varijabla naziv="DomainObject.Predmet.OstaliListFormatedWithAdress_1">
      <item>Zdenko Dijačić, Galović Brdo 17, 47000 Karlovac punomoćnik sudionika u postupku ADI-PROJEKT d.o.o.</item>
    </derivirana_varijabla>
  </DomainObject.Predmet.OstaliListFormatedWithAdress>
  <DomainObject.Predmet.OstaliListFormatedWithAdressOIB>
    <izvorni_sadrzaj>
      <item>Zdenko Dijačić, OIB 91646599325, Galović Brdo 17, 47000 Karlovac punomoćnik sudionika u postupku ADI-PROJEKT d.o.o.</item>
    </izvorni_sadrzaj>
    <derivirana_varijabla naziv="DomainObject.Predmet.OstaliListFormatedWithAdressOIB_1">
      <item>Zdenko Dijačić, OIB 91646599325, Galović Brdo 17, 47000 Karlovac punomoćnik sudionika u postupku ADI-PROJEKT d.o.o.</item>
    </derivirana_varijabla>
  </DomainObject.Predmet.OstaliListFormatedWithAdressOIB>
  <DomainObject.Predmet.OstaliListNazivFormated>
    <izvorni_sadrzaj>
      <item>Zdenko Dijačić</item>
    </izvorni_sadrzaj>
    <derivirana_varijabla naziv="DomainObject.Predmet.OstaliListNazivFormated_1">
      <item>Zdenko Dijačić</item>
    </derivirana_varijabla>
  </DomainObject.Predmet.OstaliListNazivFormated>
  <DomainObject.Predmet.OstaliListNazivFormatedOIB>
    <izvorni_sadrzaj>
      <item>Zdenko Dijačić, OIB 91646599325</item>
    </izvorni_sadrzaj>
    <derivirana_varijabla naziv="DomainObject.Predmet.OstaliListNazivFormatedOIB_1">
      <item>Zdenko Dijačić, OIB 91646599325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ADI-PROJEKT d.o.o.</izvorni_sadrzaj>
    <derivirana_varijabla naziv="DomainObject.Predmet.ProtustrankaIDrugi_1">ADI-PROJEKT d.o.o.</derivirana_varijabla>
  </DomainObject.Predmet.ProtustrankaIDrugi>
  <DomainObject.Predmet.StrankaIDrugiAdressOIB>
    <izvorni_sadrzaj>FINA Regionalni centar Zagreb, Podružnica Karlovac, OIB 85821130368, P. Vitezovića 1, 47000 Karlovac</izvorni_sadrzaj>
    <derivirana_varijabla naziv="DomainObject.Predmet.StrankaIDrugiAdressOIB_1">FINA Regionalni centar Zagreb, Podružnica Karlovac, OIB 85821130368, P. Vitezovića 1, 47000 Karlovac</derivirana_varijabla>
  </DomainObject.Predmet.StrankaIDrugiAdressOIB>
  <DomainObject.Predmet.ProtustrankaIDrugiAdressOIB>
    <izvorni_sadrzaj>ADI-PROJEKT d.o.o., OIB 60708082494, Galović Brdo 17, 47000 Karlovac</izvorni_sadrzaj>
    <derivirana_varijabla naziv="DomainObject.Predmet.ProtustrankaIDrugiAdressOIB_1">ADI-PROJEKT d.o.o., OIB 60708082494, Galović Brdo 17,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ADI-PROJEKT d.o.o.</item>
      <item>Zdenko Dijačić</item>
    </izvorni_sadrzaj>
    <derivirana_varijabla naziv="DomainObject.Predmet.SudioniciListNaziv_1">
      <item>FINA Regionalni centar Zagreb, Podružnica Karlovac</item>
      <item>ADI-PROJEKT d.o.o.</item>
      <item>Zdenko Dijačić</item>
    </derivirana_varijabla>
  </DomainObject.Predmet.SudioniciListNaziv>
  <DomainObject.Predmet.SudioniciListAdressOIB>
    <izvorni_sadrzaj>
      <item>FINA Regionalni centar Zagreb, Podružnica Karlovac, OIB 85821130368, P. Vitezovića 1,47000 Karlovac</item>
      <item>ADI-PROJEKT d.o.o., OIB 60708082494, Galović Brdo 17,47000 Karlovac</item>
      <item>Zdenko Dijačić, OIB 91646599325, Galović Brdo 17,47000 Karlovac</item>
    </izvorni_sadrzaj>
    <derivirana_varijabla naziv="DomainObject.Predmet.SudioniciListAdressOIB_1">
      <item>FINA Regionalni centar Zagreb, Podružnica Karlovac, OIB 85821130368, P. Vitezovića 1,47000 Karlovac</item>
      <item>ADI-PROJEKT d.o.o., OIB 60708082494, Galović Brdo 17,47000 Karlovac</item>
      <item>Zdenko Dijačić, OIB 91646599325, Galović Brdo 17,47000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60708082494</item>
      <item>, OIB 91646599325</item>
    </izvorni_sadrzaj>
    <derivirana_varijabla naziv="DomainObject.Predmet.SudioniciListNazivOIB_1">
      <item>, OIB 85821130368</item>
      <item>, OIB 60708082494</item>
      <item>, OIB 91646599325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St-65/2019-4</izvorni_sadrzaj>
    <derivirana_varijabla naziv="DomainObject.PredzadnjaOdlukaIzPredmeta.Oznaka_1">St-65/2019-4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2042</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2019-04-03T12:55:00Z</dcterms:created>
  <dc:creator>Maja Malec</dc:creator>
  <cp:lastModifiedBy>Maja Malec</cp:lastModifiedBy>
  <cp:lastPrinted>2019-04-04T07:01:00Z</cp:lastPrinted>
  <dcterms:modified xmlns:xsi="http://www.w3.org/2001/XMLSchema-instance" xsi:type="dcterms:W3CDTF">2019-04-04T07:01:00Z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(St-65-19 Zaključak fina karlovac.docx)</vt:lpwstr>
  </prop:property>
  <prop:property name="CC_coloring" pid="4" fmtid="{D5CDD505-2E9C-101B-9397-08002B2CF9AE}">
    <vt:bool>false</vt:bool>
  </prop:property>
  <prop:property name="BrojStranica" pid="5" fmtid="{D5CDD505-2E9C-101B-9397-08002B2CF9AE}">
    <vt:i4>2</vt:i4>
  </prop:property>
</prop:Properties>
</file>