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82f3d" w14:paraId="8982f3d" w:rsidRDefault="00E76E22" w:rsidP="00E76E22" w:rsidR="00E76E22">
      <w:pPr>
        <w:jc w:val="right"/>
        <w15:collapsed w:val="false"/>
      </w:pPr>
      <w:r>
        <w:t>Broj: St-</w:t>
      </w:r>
      <w:r w:rsidR="006E6779">
        <w:t>874/16-9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366021" w:rsidP="004B741D" w:rsidR="00366021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E76E22">
        <w:t xml:space="preserve"> </w:t>
      </w:r>
      <w:r w:rsidR="006E6779">
        <w:rPr>
          <w:b/>
        </w:rPr>
        <w:t>STATUS d.o.o., Čepin, Psunjska 38, MBS: 030091771</w:t>
      </w:r>
      <w:r w:rsidR="006E6779">
        <w:t xml:space="preserve">, </w:t>
      </w:r>
      <w:r w:rsidR="006E6779">
        <w:rPr>
          <w:b/>
        </w:rPr>
        <w:t>OIB: 77756822112</w:t>
      </w:r>
      <w:r w:rsidR="006139EC">
        <w:t xml:space="preserve">, </w:t>
      </w:r>
      <w:r w:rsidR="003B4C28">
        <w:t xml:space="preserve">dana </w:t>
      </w:r>
      <w:r w:rsidR="006E6779">
        <w:t>9. ožujka</w:t>
      </w:r>
      <w:r w:rsidR="00764F4E">
        <w:t xml:space="preserve"> 2017. g.,</w:t>
      </w:r>
      <w:r w:rsidR="003B4C28">
        <w:t xml:space="preserve"> </w:t>
      </w:r>
      <w:r>
        <w:t xml:space="preserve"> </w:t>
      </w:r>
    </w:p>
    <w:p w:rsidRDefault="00EC52D1" w:rsidP="00EC52D1" w:rsidR="00857D02">
      <w:pPr>
        <w:pStyle w:val="Tijeloteksta"/>
        <w:tabs>
          <w:tab w:pos="3315" w:val="left"/>
        </w:tabs>
      </w:pPr>
      <w:r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6E6779">
        <w:rPr>
          <w:b/>
        </w:rPr>
        <w:t>STATUS d.o.o., Čepin, Psunjska 38, MBS: 030091771</w:t>
      </w:r>
      <w:r w:rsidR="006E6779">
        <w:t xml:space="preserve">, </w:t>
      </w:r>
      <w:r w:rsidR="006E6779">
        <w:rPr>
          <w:b/>
        </w:rPr>
        <w:t xml:space="preserve">OIB: 77756822112 </w:t>
      </w:r>
      <w:r w:rsidR="009B61F0">
        <w:t xml:space="preserve">da 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6E6779" w:rsidRPr="006E6779">
        <w:rPr>
          <w:b/>
        </w:rPr>
        <w:t>874</w:t>
      </w:r>
      <w:r w:rsidR="007B7C12">
        <w:t>-16</w:t>
      </w:r>
      <w:r w:rsidR="009B61F0">
        <w:t xml:space="preserve"> kod Hrv</w:t>
      </w:r>
      <w:r w:rsidR="00963406">
        <w:t xml:space="preserve">atske poštanske banke iznos od </w:t>
      </w:r>
      <w:r w:rsidR="006E6779" w:rsidRPr="006E6779">
        <w:rPr>
          <w:b/>
        </w:rPr>
        <w:t>33.800,00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7B7C12" w:rsidR="00A27295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EC52D1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6E6779">
        <w:t>13</w:t>
      </w:r>
      <w:r w:rsidR="00764F4E">
        <w:t>. travnja</w:t>
      </w:r>
      <w:r w:rsidR="007B7C12">
        <w:t xml:space="preserve"> 2016. g.</w:t>
      </w:r>
      <w:r w:rsidRPr="00DD2365">
        <w:t xml:space="preserve"> prijedlog za otvaranje stečajnog postupka nad dužnikom </w:t>
      </w:r>
      <w:r w:rsidR="006E6779">
        <w:rPr>
          <w:b/>
        </w:rPr>
        <w:t>STATUS d.o.o., Čepin, Psunjska 38, MBS: 030091771</w:t>
      </w:r>
      <w:r w:rsidR="006E6779">
        <w:t xml:space="preserve">, </w:t>
      </w:r>
      <w:r w:rsidR="006E6779">
        <w:rPr>
          <w:b/>
        </w:rPr>
        <w:t>OIB: 77756822112</w:t>
      </w:r>
      <w:r w:rsidRPr="00DD2365">
        <w:t xml:space="preserve">.  </w:t>
      </w:r>
      <w:r w:rsidR="00FA7686">
        <w:tab/>
      </w:r>
    </w:p>
    <w:p w:rsidRDefault="002E20BE" w:rsidP="002E20BE" w:rsidR="00A27295">
      <w:pPr>
        <w:tabs>
          <w:tab w:pos="4050" w:val="left"/>
        </w:tabs>
        <w:ind w:firstLine="720"/>
        <w:jc w:val="both"/>
      </w:pPr>
      <w:r>
        <w:tab/>
      </w:r>
    </w:p>
    <w:p w:rsidRDefault="00775D35" w:rsidP="00A27295" w:rsidR="00775D35">
      <w:pPr>
        <w:ind w:firstLine="720"/>
        <w:jc w:val="both"/>
      </w:pPr>
    </w:p>
    <w:p w:rsidRDefault="00775D35" w:rsidP="00A27295" w:rsidR="00775D35">
      <w:pPr>
        <w:ind w:firstLine="720"/>
        <w:jc w:val="both"/>
      </w:pPr>
    </w:p>
    <w:p w:rsidRDefault="00775D35" w:rsidP="00A27295" w:rsidR="00775D35">
      <w:pPr>
        <w:ind w:firstLine="720"/>
        <w:jc w:val="both"/>
      </w:pPr>
    </w:p>
    <w:p w:rsidRDefault="006E6779" w:rsidP="006E6779" w:rsidR="006E6779">
      <w:pPr>
        <w:jc w:val="right"/>
      </w:pPr>
      <w:r>
        <w:lastRenderedPageBreak/>
        <w:t>Broj: St-874/16-9</w:t>
      </w:r>
    </w:p>
    <w:p w:rsidRDefault="00775D35" w:rsidP="00A27295" w:rsidR="00775D35">
      <w:pPr>
        <w:ind w:firstLine="720"/>
        <w:jc w:val="both"/>
      </w:pPr>
    </w:p>
    <w:p w:rsidRDefault="00775D35" w:rsidP="00A27295" w:rsidR="00775D35">
      <w:pPr>
        <w:ind w:firstLine="720"/>
        <w:jc w:val="both"/>
      </w:pPr>
    </w:p>
    <w:p w:rsidRDefault="00775D35" w:rsidP="00A27295" w:rsidR="00775D35">
      <w:pPr>
        <w:ind w:firstLine="720"/>
        <w:jc w:val="both"/>
      </w:pPr>
    </w:p>
    <w:p w:rsidRDefault="001448A0" w:rsidP="008559D4" w:rsidR="009B61F0">
      <w:pPr>
        <w:ind w:firstLine="720"/>
        <w:jc w:val="both"/>
      </w:pPr>
      <w:r>
        <w:t>Zaključkom Trgovačkog suda u Osijeku broj St-</w:t>
      </w:r>
      <w:r w:rsidR="006E6779">
        <w:t>874</w:t>
      </w:r>
      <w:r w:rsidR="00775D35">
        <w:t xml:space="preserve">/16 od </w:t>
      </w:r>
      <w:r w:rsidR="006E6779">
        <w:t>28. studenog</w:t>
      </w:r>
      <w:r w:rsidR="00512D34">
        <w:t xml:space="preserve"> 2016. g.</w:t>
      </w:r>
      <w:r>
        <w:t xml:space="preserve"> pozvan je zakonsk</w:t>
      </w:r>
      <w:r w:rsidR="00064F47">
        <w:t>i</w:t>
      </w:r>
      <w:r>
        <w:t xml:space="preserve"> zastupni</w:t>
      </w:r>
      <w:r w:rsidR="00064F47">
        <w:t>k</w:t>
      </w:r>
      <w:r>
        <w:t xml:space="preserve"> dužnika da u roku od </w:t>
      </w:r>
      <w:r w:rsidR="00064F47">
        <w:t>8</w:t>
      </w:r>
      <w:r>
        <w:t xml:space="preserve"> dana od dana primitka zaključka preda sudu izvješće o financijsko-gospodarskom stanju dužnika u dva primjerka te joj je ujedno i naloženo da podnese prokazni popis imovine ovjerovljen kod javnog bilježnika.</w:t>
      </w:r>
    </w:p>
    <w:p w:rsidRDefault="007B7C12" w:rsidP="00A27295" w:rsidR="007B7C12">
      <w:pPr>
        <w:ind w:firstLine="720"/>
        <w:jc w:val="both"/>
      </w:pPr>
    </w:p>
    <w:p w:rsidRDefault="00764F4E" w:rsidP="00580AE3" w:rsidR="007B7C12">
      <w:pPr>
        <w:ind w:firstLine="720"/>
        <w:jc w:val="both"/>
      </w:pPr>
      <w:r>
        <w:t>Rješenjem Trgovačkog suda u Osijeku broj St-</w:t>
      </w:r>
      <w:r w:rsidR="006E6779">
        <w:t>874</w:t>
      </w:r>
      <w:r>
        <w:t xml:space="preserve">/16 od </w:t>
      </w:r>
      <w:r w:rsidR="006E6779">
        <w:t>19. siječnja 2017. g.</w:t>
      </w:r>
      <w:r>
        <w:t xml:space="preserve"> pokrenut je prethodni postupak radi utvriđivanja uvjeta za otvaranje stečajnog postupka nad dužnikom te je za privremenog stečajnog upravitelja imenovan</w:t>
      </w:r>
      <w:r w:rsidR="006E6779">
        <w:t>a Jadranka Šeput iz Osijeka koja</w:t>
      </w:r>
      <w:r>
        <w:t xml:space="preserve"> je dana 25. siječnja 2017. g. u spis dostavi</w:t>
      </w:r>
      <w:r w:rsidR="006E6779">
        <w:t>la</w:t>
      </w:r>
      <w:r>
        <w:t xml:space="preserve"> </w:t>
      </w:r>
      <w:r w:rsidR="00D575E6">
        <w:t>izvješće o financijsko-gospodarskom položaju dužnika, Potvrdu FINE o blokadi računa, Uvjerenje MUP od 27.1.2017. g., Potvrdu Porezne uprave od 26.1.2017. g., prokazni popis imovine za dužnika ovjerovljen kod javnog bilježnika Anamarija Kokić iz Osijeka broj OV-516/17 od 15.2.2017. g., račun dobiti i gubitka za razdoblje od 1.1.2013. g. do 31.12.2013. g., bilancu na dan 31.12.2013. g.</w:t>
      </w:r>
    </w:p>
    <w:p w:rsidRDefault="00764F4E" w:rsidP="00580AE3" w:rsidR="00764F4E">
      <w:pPr>
        <w:ind w:firstLine="720"/>
        <w:jc w:val="both"/>
      </w:pPr>
    </w:p>
    <w:p w:rsidRDefault="00764F4E" w:rsidP="00580AE3" w:rsidR="00764F4E">
      <w:pPr>
        <w:ind w:firstLine="720"/>
        <w:jc w:val="both"/>
      </w:pPr>
    </w:p>
    <w:p w:rsidRDefault="007B7C12" w:rsidP="00580AE3" w:rsidR="00512D34">
      <w:pPr>
        <w:ind w:firstLine="720"/>
        <w:jc w:val="both"/>
      </w:pPr>
      <w:r>
        <w:t xml:space="preserve">Iz prijedloga FINE od </w:t>
      </w:r>
      <w:r w:rsidR="002E20BE">
        <w:t>18.3.</w:t>
      </w:r>
      <w:r>
        <w:t xml:space="preserve">2016. g. utvrđeno je da dužnik na dan </w:t>
      </w:r>
      <w:r w:rsidR="00D575E6">
        <w:t>13. travnja 2016. g.</w:t>
      </w:r>
      <w:r>
        <w:t xml:space="preserve"> u Očevidniku redoslijeda za plaćanje ima evidentirane neizvršene osnove za plaćanje u neprekinutom razdoblju od </w:t>
      </w:r>
      <w:r w:rsidR="00D575E6">
        <w:t>566</w:t>
      </w:r>
      <w:r>
        <w:t xml:space="preserve"> dana u ukupnom iznosu od </w:t>
      </w:r>
      <w:r w:rsidR="00D575E6">
        <w:t>328.989.83</w:t>
      </w:r>
      <w:r>
        <w:t xml:space="preserve"> kn.</w:t>
      </w:r>
    </w:p>
    <w:p w:rsidRDefault="007B7C12" w:rsidP="00580AE3" w:rsidR="007B7C12">
      <w:pPr>
        <w:ind w:firstLine="720"/>
        <w:jc w:val="both"/>
      </w:pPr>
    </w:p>
    <w:p w:rsidRDefault="00064F47" w:rsidP="00064F47" w:rsidR="00064F47">
      <w:pPr>
        <w:ind w:firstLine="720"/>
        <w:jc w:val="both"/>
      </w:pPr>
      <w:r>
        <w:t>Budući da je iz</w:t>
      </w:r>
      <w:r w:rsidR="00580AE3">
        <w:t xml:space="preserve"> dokumentacije koju je dostavio dužnik utvrđeno da </w:t>
      </w:r>
      <w:r w:rsidR="007C03FA">
        <w:t>dužnik nema imovine iz koje bi se mogli podmiriti troškovi kako prethodnog tako i otvorenog stečajnog postupka</w:t>
      </w:r>
      <w:r>
        <w:t xml:space="preserve"> </w:t>
      </w:r>
      <w:r w:rsidR="007C03FA">
        <w:t xml:space="preserve">te budući da je iz prijedloga FINE od </w:t>
      </w:r>
      <w:r w:rsidR="00D575E6">
        <w:t>13.4.2016. g.</w:t>
      </w:r>
      <w:r w:rsidR="007C03FA">
        <w:t xml:space="preserve"> za otvaranje stečajnog postupka nad dužnikom</w:t>
      </w:r>
      <w:r w:rsidR="00580AE3">
        <w:t xml:space="preserve"> razvidno da </w:t>
      </w:r>
      <w:r w:rsidR="00512D34">
        <w:t xml:space="preserve">dužnik </w:t>
      </w:r>
      <w:r w:rsidR="00580AE3">
        <w:t>ima</w:t>
      </w:r>
      <w:r w:rsidR="00512D34">
        <w:t xml:space="preserve"> u razdoblju </w:t>
      </w:r>
      <w:r w:rsidR="007B7C12">
        <w:t xml:space="preserve">od </w:t>
      </w:r>
      <w:r w:rsidR="00D575E6">
        <w:t>566</w:t>
      </w:r>
      <w:r w:rsidR="00512D34">
        <w:t xml:space="preserve"> dana</w:t>
      </w:r>
      <w:r w:rsidR="005D6E10">
        <w:t xml:space="preserve"> evidentirane neizvršene osnove za plaćanje</w:t>
      </w:r>
      <w:r w:rsidR="002E20BE">
        <w:t xml:space="preserve"> u ukupnom iznosu od </w:t>
      </w:r>
      <w:r w:rsidR="00D575E6">
        <w:t>328.989,83</w:t>
      </w:r>
      <w:r w:rsidR="002E20BE">
        <w:t xml:space="preserve"> kn</w:t>
      </w:r>
      <w:r w:rsidR="00C7086C">
        <w:t xml:space="preserve"> </w:t>
      </w:r>
      <w:r>
        <w:t>valjalo je sukladno čl. 132 st. 1 Stečajnog zakona (NN 71/15) odlučiti kao u izreci pod točkom 1.</w:t>
      </w: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D575E6">
        <w:t>9. ožujka 2017.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064F47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  <w:r w:rsidR="007B7C12">
        <w:t xml:space="preserve">uz prokazni popis imovine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D575E6">
        <w:t>9.4.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774218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  <w:bookmarkStart w:name="_GoBack" w:id="0"/>
      <w:bookmarkEnd w:id="0"/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22BF" w:rsidR="005322BF">
      <w:r>
        <w:separator/>
      </w:r>
    </w:p>
  </w:endnote>
  <w:endnote w:id="0" w:type="continuationSeparator">
    <w:p w:rsidRDefault="005322BF" w:rsidR="005322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22BF" w:rsidR="005322BF">
      <w:r>
        <w:separator/>
      </w:r>
    </w:p>
  </w:footnote>
  <w:footnote w:id="0" w:type="continuationSeparator">
    <w:p w:rsidRDefault="005322BF" w:rsidR="005322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74218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64F47"/>
    <w:rsid w:val="00082D7E"/>
    <w:rsid w:val="00086232"/>
    <w:rsid w:val="000C20F1"/>
    <w:rsid w:val="000C7F37"/>
    <w:rsid w:val="000E414B"/>
    <w:rsid w:val="000F22FF"/>
    <w:rsid w:val="001448A0"/>
    <w:rsid w:val="0016016C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E20BE"/>
    <w:rsid w:val="00313F98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556F"/>
    <w:rsid w:val="003F28A4"/>
    <w:rsid w:val="004039B7"/>
    <w:rsid w:val="00403D39"/>
    <w:rsid w:val="00405B85"/>
    <w:rsid w:val="00451DD6"/>
    <w:rsid w:val="00470B34"/>
    <w:rsid w:val="004806AD"/>
    <w:rsid w:val="00497410"/>
    <w:rsid w:val="004B741D"/>
    <w:rsid w:val="004E5065"/>
    <w:rsid w:val="00500BBD"/>
    <w:rsid w:val="00502F33"/>
    <w:rsid w:val="00512D34"/>
    <w:rsid w:val="00521F89"/>
    <w:rsid w:val="005322BF"/>
    <w:rsid w:val="0055624C"/>
    <w:rsid w:val="00580AE3"/>
    <w:rsid w:val="005B403D"/>
    <w:rsid w:val="005D6E10"/>
    <w:rsid w:val="00607E75"/>
    <w:rsid w:val="006139EC"/>
    <w:rsid w:val="006235FB"/>
    <w:rsid w:val="0064434C"/>
    <w:rsid w:val="006826C2"/>
    <w:rsid w:val="006837ED"/>
    <w:rsid w:val="006A2408"/>
    <w:rsid w:val="006A56C2"/>
    <w:rsid w:val="006E44FD"/>
    <w:rsid w:val="006E6779"/>
    <w:rsid w:val="007242CD"/>
    <w:rsid w:val="00725641"/>
    <w:rsid w:val="007400A8"/>
    <w:rsid w:val="0074711B"/>
    <w:rsid w:val="00764F4E"/>
    <w:rsid w:val="00770E51"/>
    <w:rsid w:val="00774218"/>
    <w:rsid w:val="00775D35"/>
    <w:rsid w:val="00785200"/>
    <w:rsid w:val="00786F1E"/>
    <w:rsid w:val="007A7E59"/>
    <w:rsid w:val="007B7C12"/>
    <w:rsid w:val="007C03FA"/>
    <w:rsid w:val="007C1241"/>
    <w:rsid w:val="007C3FEE"/>
    <w:rsid w:val="0080666F"/>
    <w:rsid w:val="00845777"/>
    <w:rsid w:val="008559D4"/>
    <w:rsid w:val="00857D02"/>
    <w:rsid w:val="008737C5"/>
    <w:rsid w:val="008763AA"/>
    <w:rsid w:val="0088689D"/>
    <w:rsid w:val="00886EBE"/>
    <w:rsid w:val="008A0787"/>
    <w:rsid w:val="008F4788"/>
    <w:rsid w:val="009001D6"/>
    <w:rsid w:val="00914337"/>
    <w:rsid w:val="0093450C"/>
    <w:rsid w:val="00935547"/>
    <w:rsid w:val="00953C0B"/>
    <w:rsid w:val="00960C63"/>
    <w:rsid w:val="00961D63"/>
    <w:rsid w:val="00963406"/>
    <w:rsid w:val="009807E2"/>
    <w:rsid w:val="00994095"/>
    <w:rsid w:val="009B61F0"/>
    <w:rsid w:val="009C13EB"/>
    <w:rsid w:val="009D695B"/>
    <w:rsid w:val="00A025E8"/>
    <w:rsid w:val="00A07AC6"/>
    <w:rsid w:val="00A14779"/>
    <w:rsid w:val="00A27295"/>
    <w:rsid w:val="00A402F9"/>
    <w:rsid w:val="00A45AC5"/>
    <w:rsid w:val="00A91ED3"/>
    <w:rsid w:val="00AB56F9"/>
    <w:rsid w:val="00AD24AA"/>
    <w:rsid w:val="00B11D59"/>
    <w:rsid w:val="00B41F79"/>
    <w:rsid w:val="00BC33DE"/>
    <w:rsid w:val="00BC4DD6"/>
    <w:rsid w:val="00BF7940"/>
    <w:rsid w:val="00C15361"/>
    <w:rsid w:val="00C2340C"/>
    <w:rsid w:val="00C26291"/>
    <w:rsid w:val="00C3548B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B37C5"/>
    <w:rsid w:val="00DC7BF5"/>
    <w:rsid w:val="00DD2365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7421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742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42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42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42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7421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742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42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42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42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</izvorni_sadrzaj>
    <derivirana_varijabla naziv="DomainObject.Predmet.Broj_1">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St-874/2016</izvorni_sadrzaj>
    <derivirana_varijabla naziv="DomainObject.Predmet.OznakaBroj_1">St-874/2016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STATUS d.o.o. za proizvodnju, trgovinu i usluge</izvorni_sadrzaj>
    <derivirana_varijabla naziv="DomainObject.Predmet.ProtustrankaFormated_1">  STATUS d.o.o. za proizvodnju, trgovinu i usluge</derivirana_varijabla>
  </DomainObject.Predmet.ProtustrankaFormated>
  <DomainObject.Predmet.ProtustrankaFormatedOIB>
    <izvorni_sadrzaj>  STATUS d.o.o. za proizvodnju, trgovinu i usluge, OIB 77756822112</izvorni_sadrzaj>
    <derivirana_varijabla naziv="DomainObject.Predmet.ProtustrankaFormatedOIB_1">  STATUS d.o.o. za proizvodnju, trgovinu i usluge, OIB 77756822112</derivirana_varijabla>
  </DomainObject.Predmet.ProtustrankaFormatedOIB>
  <DomainObject.Predmet.ProtustrankaFormatedWithAdress>
    <izvorni_sadrzaj> STATUS d.o.o. za proizvodnju, trgovinu i usluge, Psunjska 38, 31431 Čepin</izvorni_sadrzaj>
    <derivirana_varijabla naziv="DomainObject.Predmet.ProtustrankaFormatedWithAdress_1"> STATUS d.o.o. za proizvodnju, trgovinu i usluge, Psunjska 38, 31431 Čepin</derivirana_varijabla>
  </DomainObject.Predmet.ProtustrankaFormatedWithAdress>
  <DomainObject.Predmet.ProtustrankaFormatedWithAdressOIB>
    <izvorni_sadrzaj> STATUS d.o.o. za proizvodnju, trgovinu i usluge, OIB 77756822112, Psunjska 38, 31431 Čepin</izvorni_sadrzaj>
    <derivirana_varijabla naziv="DomainObject.Predmet.ProtustrankaFormatedWithAdressOIB_1"> STATUS d.o.o. za proizvodnju, trgovinu i usluge, OIB 77756822112, Psunjska 38, 31431 Čepin</derivirana_varijabla>
  </DomainObject.Predmet.ProtustrankaFormatedWithAdressOIB>
  <DomainObject.Predmet.ProtustrankaWithAdress>
    <izvorni_sadrzaj>STATUS d.o.o. za proizvodnju, trgovinu i usluge Psunjska 38, 31431 Čepin</izvorni_sadrzaj>
    <derivirana_varijabla naziv="DomainObject.Predmet.ProtustrankaWithAdress_1">STATUS d.o.o. za proizvodnju, trgovinu i usluge Psunjska 38, 31431 Čepin</derivirana_varijabla>
  </DomainObject.Predmet.ProtustrankaWithAdress>
  <DomainObject.Predmet.ProtustrankaWithAdressOIB>
    <izvorni_sadrzaj>STATUS d.o.o. za proizvodnju, trgovinu i usluge, OIB 77756822112, Psunjska 38, 31431 Čepin</izvorni_sadrzaj>
    <derivirana_varijabla naziv="DomainObject.Predmet.ProtustrankaWithAdressOIB_1">STATUS d.o.o. za proizvodnju, trgovinu i usluge, OIB 77756822112, Psunjska 38, 31431 Čepin</derivirana_varijabla>
  </DomainObject.Predmet.ProtustrankaWithAdressOIB>
  <DomainObject.Predmet.ProtustrankaNazivFormated>
    <izvorni_sadrzaj>STATUS d.o.o. za proizvodnju, trgovinu i usluge</izvorni_sadrzaj>
    <derivirana_varijabla naziv="DomainObject.Predmet.ProtustrankaNazivFormated_1">STATUS d.o.o. za proizvodnju, trgovinu i usluge</derivirana_varijabla>
  </DomainObject.Predmet.ProtustrankaNazivFormated>
  <DomainObject.Predmet.ProtustrankaNazivFormatedOIB>
    <izvorni_sadrzaj>STATUS d.o.o. za proizvodnju, trgovinu i usluge, OIB 77756822112</izvorni_sadrzaj>
    <derivirana_varijabla naziv="DomainObject.Predmet.ProtustrankaNazivFormatedOIB_1">STATUS d.o.o. za proizvodnju, trgovinu i usluge, OIB 77756822112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STATUS d.o.o. za proizvodnju, trgovinu i usluge</item>
    </izvorni_sadrzaj>
    <derivirana_varijabla naziv="DomainObject.Predmet.ProtuStrankaListFormated_1">
      <item>STATUS d.o.o. za proizvodnju, trgovinu i usluge</item>
    </derivirana_varijabla>
  </DomainObject.Predmet.ProtuStrankaListFormated>
  <DomainObject.Predmet.ProtuStrankaListFormatedOIB>
    <izvorni_sadrzaj>
      <item>STATUS d.o.o. za proizvodnju, trgovinu i usluge, OIB 77756822112</item>
    </izvorni_sadrzaj>
    <derivirana_varijabla naziv="DomainObject.Predmet.ProtuStrankaListFormatedOIB_1">
      <item>STATUS d.o.o. za proizvodnju, trgovinu i usluge, OIB 77756822112</item>
    </derivirana_varijabla>
  </DomainObject.Predmet.ProtuStrankaListFormatedOIB>
  <DomainObject.Predmet.ProtuStrankaListFormatedWithAdress>
    <izvorni_sadrzaj>
      <item>STATUS d.o.o. za proizvodnju, trgovinu i usluge, Psunjska 38, 31431 Čepin</item>
    </izvorni_sadrzaj>
    <derivirana_varijabla naziv="DomainObject.Predmet.ProtuStrankaListFormatedWithAdress_1">
      <item>STATUS d.o.o. za proizvodnju, trgovinu i usluge, Psunjska 38, 31431 Čepin</item>
    </derivirana_varijabla>
  </DomainObject.Predmet.ProtuStrankaListFormatedWithAdress>
  <DomainObject.Predmet.ProtuStrankaListFormatedWithAdressOIB>
    <izvorni_sadrzaj>
      <item>STATUS d.o.o. za proizvodnju, trgovinu i usluge, OIB 77756822112, Psunjska 38, 31431 Čepin</item>
    </izvorni_sadrzaj>
    <derivirana_varijabla naziv="DomainObject.Predmet.ProtuStrankaListFormatedWithAdressOIB_1">
      <item>STATUS d.o.o. za proizvodnju, trgovinu i usluge, OIB 77756822112, Psunjska 38, 31431 Čepin</item>
    </derivirana_varijabla>
  </DomainObject.Predmet.ProtuStrankaListFormatedWithAdressOIB>
  <DomainObject.Predmet.ProtuStrankaListNazivFormated>
    <izvorni_sadrzaj>
      <item>STATUS d.o.o. za proizvodnju, trgovinu i usluge</item>
    </izvorni_sadrzaj>
    <derivirana_varijabla naziv="DomainObject.Predmet.ProtuStrankaListNazivFormated_1">
      <item>STATUS d.o.o. za proizvodnju, trgovinu i usluge</item>
    </derivirana_varijabla>
  </DomainObject.Predmet.ProtuStrankaListNazivFormated>
  <DomainObject.Predmet.ProtuStrankaListNazivFormatedOIB>
    <izvorni_sadrzaj>
      <item>STATUS d.o.o. za proizvodnju, trgovinu i usluge, OIB 77756822112</item>
    </izvorni_sadrzaj>
    <derivirana_varijabla naziv="DomainObject.Predmet.ProtuStrankaListNazivFormatedOIB_1">
      <item>STATUS d.o.o. za proizvodnju, trgovinu i usluge, OIB 77756822112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STATUS d.o.o. za proizvodnju, trgovinu i usluge</izvorni_sadrzaj>
    <derivirana_varijabla naziv="DomainObject.Predmet.ProtustrankaIDrugi_1">STATUS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STATUS d.o.o. za proizvodnju, trgovinu i usluge, OIB 77756822112, Psunjska 38, 31431 Čepin</izvorni_sadrzaj>
    <derivirana_varijabla naziv="DomainObject.Predmet.ProtustrankaIDrugiAdressOIB_1">STATUS d.o.o. za proizvodnju, trgovinu i usluge, OIB 77756822112, Psunjska 38,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STATUS d.o.o. za proizvodnju, trgovinu i usluge</item>
    </izvorni_sadrzaj>
    <derivirana_varijabla naziv="DomainObject.Predmet.SudioniciListNaziv_1">
      <item>FINA RC OSIJEK</item>
      <item>STATUS d.o.o. za proizvodnju, trgovinu i usluge</item>
    </derivirana_varijabla>
  </DomainObject.Predmet.SudioniciListNaziv>
  <DomainObject.Predmet.SudioniciListAdressOIB>
    <izvorni_sadrzaj>
      <item>FINA RC OSIJEK, OIB 85821130368</item>
      <item>STATUS d.o.o. za proizvodnju, trgovinu i usluge, OIB 77756822112, Psunjska 38,31431 Čepin</item>
    </izvorni_sadrzaj>
    <derivirana_varijabla naziv="DomainObject.Predmet.SudioniciListAdressOIB_1">
      <item>FINA RC OSIJEK, OIB 85821130368</item>
      <item>STATUS d.o.o. za proizvodnju, trgovinu i usluge, OIB 77756822112, Psunjska 38,31431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77756822112</item>
    </izvorni_sadrzaj>
    <derivirana_varijabla naziv="DomainObject.Predmet.SudioniciListNazivOIB_1">
      <item>, OIB 85821130368</item>
      <item>, OIB 77756822112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03E9CC-0380-4859-A572-BBE87C0CEE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586</properties:Words>
  <properties:Characters>3035</properties:Characters>
  <properties:Lines>116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2017-01-30T07:25:00Z</dcterms:created>
  <dc:creator>hermanj</dc:creator>
  <cp:lastModifiedBy>Danijela Sekulić</cp:lastModifiedBy>
  <cp:lastPrinted>2017-03-09T11:55:00Z</cp:lastPrinted>
  <dcterms:modified xmlns:xsi="http://www.w3.org/2001/XMLSchema-instance" xsi:type="dcterms:W3CDTF">2017-03-09T11:56:00Z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