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141d" w14:paraId="e22141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F3370">
        <w:t>1354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F3370">
        <w:t>MELTAL d.o.o., OIB: 12589207550, Samoborska cesta 104,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F3370">
        <w:t>114.237.204,04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CF3370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0C3F85">
      <w:pPr>
        <w:jc w:val="right"/>
      </w:pPr>
      <w:r>
        <w:t xml:space="preserve">          </w:t>
      </w:r>
      <w:r w:rsidR="000E3B58">
        <w:t>Ljiljana Tomić</w:t>
      </w:r>
      <w:r w:rsidR="000C3F85">
        <w:t>, v.r.</w:t>
      </w:r>
    </w:p>
    <w:p w:rsidRDefault="000C3F85" w:rsidP="001E4791" w:rsidR="000C3F85">
      <w:pPr>
        <w:jc w:val="right"/>
      </w:pPr>
    </w:p>
    <w:p w:rsidRDefault="000C3F85" w:rsidP="00111BF6" w:rsidR="000C3F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C3F85" w:rsidP="00111BF6" w:rsidR="000C3F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F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3F85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CF3370"/>
    <w:rsid w:val="00D01B78"/>
    <w:rsid w:val="00D11C5E"/>
    <w:rsid w:val="00D66226"/>
    <w:rsid w:val="00D66A56"/>
    <w:rsid w:val="00DF6FDB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MELTAL d.o.o.</izvorni_sadrzaj>
    <derivirana_varijabla naziv="DomainObject.Predmet.ProtustrankaFormated_1">  MELTAL d.o.o.</derivirana_varijabla>
  </DomainObject.Predmet.ProtustrankaFormated>
  <DomainObject.Predmet.ProtustrankaFormatedOIB>
    <izvorni_sadrzaj>  MELTAL d.o.o., OIB 12589207550</izvorni_sadrzaj>
    <derivirana_varijabla naziv="DomainObject.Predmet.ProtustrankaFormatedOIB_1">  MELTAL d.o.o., OIB 12589207550</derivirana_varijabla>
  </DomainObject.Predmet.ProtustrankaFormatedOIB>
  <DomainObject.Predmet.ProtustrankaFormatedWithAdress>
    <izvorni_sadrzaj> MELTAL d.o.o., Samoborska Cesta 104, 10000 Zagreb</izvorni_sadrzaj>
    <derivirana_varijabla naziv="DomainObject.Predmet.ProtustrankaFormatedWithAdress_1"> MELTAL d.o.o., Samoborska Cesta 104, 10000 Zagreb</derivirana_varijabla>
  </DomainObject.Predmet.ProtustrankaFormatedWithAdress>
  <DomainObject.Predmet.ProtustrankaFormatedWithAdressOIB>
    <izvorni_sadrzaj> MELTAL d.o.o., OIB 12589207550, Samoborska Cesta 104, 10000 Zagreb</izvorni_sadrzaj>
    <derivirana_varijabla naziv="DomainObject.Predmet.ProtustrankaFormatedWithAdressOIB_1"> MELTAL d.o.o., OIB 12589207550, Samoborska Cesta 104, 10000 Zagreb</derivirana_varijabla>
  </DomainObject.Predmet.ProtustrankaFormatedWithAdressOIB>
  <DomainObject.Predmet.ProtustrankaWithAdress>
    <izvorni_sadrzaj>MELTAL d.o.o. Samoborska Cesta 104, 10000 Zagreb</izvorni_sadrzaj>
    <derivirana_varijabla naziv="DomainObject.Predmet.ProtustrankaWithAdress_1">MELTAL d.o.o. Samoborska Cesta 104, 10000 Zagreb</derivirana_varijabla>
  </DomainObject.Predmet.ProtustrankaWithAdress>
  <DomainObject.Predmet.ProtustrankaWithAdressOIB>
    <izvorni_sadrzaj>MELTAL d.o.o., OIB 12589207550, Samoborska Cesta 104, 10000 Zagreb</izvorni_sadrzaj>
    <derivirana_varijabla naziv="DomainObject.Predmet.ProtustrankaWithAdressOIB_1">MELTAL d.o.o., OIB 12589207550, Samoborska Cesta 104, 10000 Zagreb</derivirana_varijabla>
  </DomainObject.Predmet.ProtustrankaWithAdressOIB>
  <DomainObject.Predmet.ProtustrankaNazivFormated>
    <izvorni_sadrzaj>MELTAL d.o.o.</izvorni_sadrzaj>
    <derivirana_varijabla naziv="DomainObject.Predmet.ProtustrankaNazivFormated_1">MELTAL d.o.o.</derivirana_varijabla>
  </DomainObject.Predmet.ProtustrankaNazivFormated>
  <DomainObject.Predmet.ProtustrankaNazivFormatedOIB>
    <izvorni_sadrzaj>MELTAL d.o.o., OIB 12589207550</izvorni_sadrzaj>
    <derivirana_varijabla naziv="DomainObject.Predmet.ProtustrankaNazivFormatedOIB_1">MELTAL d.o.o., OIB 12589207550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MELTAL d.o.o.</item>
    </izvorni_sadrzaj>
    <derivirana_varijabla naziv="DomainObject.Predmet.ProtuStrankaListFormated_1">
      <item>MELTAL d.o.o.</item>
    </derivirana_varijabla>
  </DomainObject.Predmet.ProtuStrankaListFormated>
  <DomainObject.Predmet.ProtuStrankaListFormatedOIB>
    <izvorni_sadrzaj>
      <item>MELTAL d.o.o., OIB 12589207550</item>
    </izvorni_sadrzaj>
    <derivirana_varijabla naziv="DomainObject.Predmet.ProtuStrankaListFormatedOIB_1">
      <item>MELTAL d.o.o., OIB 12589207550</item>
    </derivirana_varijabla>
  </DomainObject.Predmet.ProtuStrankaListFormatedOIB>
  <DomainObject.Predmet.ProtuStrankaListFormatedWithAdress>
    <izvorni_sadrzaj>
      <item>MELTAL d.o.o., Samoborska Cesta 104, 10000 Zagreb</item>
    </izvorni_sadrzaj>
    <derivirana_varijabla naziv="DomainObject.Predmet.ProtuStrankaListFormatedWithAdress_1">
      <item>MELTAL d.o.o., Samoborska Cesta 104, 10000 Zagreb</item>
    </derivirana_varijabla>
  </DomainObject.Predmet.ProtuStrankaListFormatedWithAdress>
  <DomainObject.Predmet.ProtuStrankaListFormatedWithAdressOIB>
    <izvorni_sadrzaj>
      <item>MELTAL d.o.o., OIB 12589207550, Samoborska Cesta 104, 10000 Zagreb</item>
    </izvorni_sadrzaj>
    <derivirana_varijabla naziv="DomainObject.Predmet.ProtuStrankaListFormatedWithAdressOIB_1">
      <item>MELTAL d.o.o., OIB 12589207550, Samoborska Cesta 104, 10000 Zagreb</item>
    </derivirana_varijabla>
  </DomainObject.Predmet.ProtuStrankaListFormatedWithAdressOIB>
  <DomainObject.Predmet.ProtuStrankaListNazivFormated>
    <izvorni_sadrzaj>
      <item>MELTAL d.o.o.</item>
    </izvorni_sadrzaj>
    <derivirana_varijabla naziv="DomainObject.Predmet.ProtuStrankaListNazivFormated_1">
      <item>MELTAL d.o.o.</item>
    </derivirana_varijabla>
  </DomainObject.Predmet.ProtuStrankaListNazivFormated>
  <DomainObject.Predmet.ProtuStrankaListNazivFormatedOIB>
    <izvorni_sadrzaj>
      <item>MELTAL d.o.o., OIB 12589207550</item>
    </izvorni_sadrzaj>
    <derivirana_varijabla naziv="DomainObject.Predmet.ProtuStrankaListNazivFormatedOIB_1">
      <item>MELTAL d.o.o., OIB 12589207550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MELTAL d.o.o.</izvorni_sadrzaj>
    <derivirana_varijabla naziv="DomainObject.Predmet.ProtustrankaIDrugi_1">MELTAL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MELTAL d.o.o., OIB 12589207550, Samoborska Cesta 104, 10000 Zagreb</izvorni_sadrzaj>
    <derivirana_varijabla naziv="DomainObject.Predmet.ProtustrankaIDrugiAdressOIB_1">MELTAL d.o.o., OIB 12589207550, Samoborska Cesta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MELTAL d.o.o.</item>
    </izvorni_sadrzaj>
    <derivirana_varijabla naziv="DomainObject.Predmet.SudioniciListNaziv_1">
      <item>FINA Regionalni centar Zagreb</item>
      <item>MELTAL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MELTAL d.o.o., OIB 12589207550, Samoborska Cesta 104,10000 Zagreb</item>
    </izvorni_sadrzaj>
    <derivirana_varijabla naziv="DomainObject.Predmet.SudioniciListAdressOIB_1">
      <item>FINA Regionalni centar Zagreb, OIB 85821130368, Trg svibanjskih žrtava 1995. 1,10000 Zagreb</item>
      <item>MELTAL d.o.o., OIB 12589207550, Samoborska Cesta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12589207550</item>
    </izvorni_sadrzaj>
    <derivirana_varijabla naziv="DomainObject.Predmet.SudioniciListNazivOIB_1">
      <item>, OIB 85821130368</item>
      <item>, OIB 12589207550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1344</properties:Characters>
  <properties:Lines>45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2016-02-23T12:15:00Z</cp:lastPrinted>
  <dcterms:modified xmlns:xsi="http://www.w3.org/2001/XMLSchema-instance" xsi:type="dcterms:W3CDTF">2016-02-23T12:16:00Z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