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63423" w14:paraId="fe63423" w:rsidRDefault="00ED0898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E154FE">
        <w:t>1</w:t>
      </w:r>
      <w:r w:rsidR="002567BD">
        <w:t>86</w:t>
      </w:r>
      <w:r w:rsidR="00BA1F65">
        <w:t>4</w:t>
      </w:r>
      <w:r w:rsidR="00B12127">
        <w:t>/201</w:t>
      </w:r>
      <w:r w:rsidR="001E0306">
        <w:t>6</w:t>
      </w:r>
    </w:p>
    <w:p w:rsidRDefault="00753E18" w:rsidP="00753E18" w:rsidR="0037794F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04446D" w:rsidP="00753E18" w:rsidR="0004446D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0F4353" w:rsidR="0032192E">
      <w:pPr>
        <w:pStyle w:val="Bezproreda"/>
        <w:jc w:val="both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BA1F65">
        <w:rPr>
          <w:lang w:val="hr-HR"/>
        </w:rPr>
        <w:t xml:space="preserve"> NULLA, j.d.o.o. za ugostiteljstvo,  OIB: 48095345789, Split, Hrvatske mornarice 1 C</w:t>
      </w:r>
      <w:r w:rsidR="00F83C02">
        <w:rPr>
          <w:lang w:val="hr-HR"/>
        </w:rPr>
        <w:t>,</w:t>
      </w:r>
      <w:r w:rsidR="00BB6F98">
        <w:rPr>
          <w:lang w:val="hr-HR"/>
        </w:rPr>
        <w:t xml:space="preserve">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705284">
        <w:rPr>
          <w:lang w:val="hr-HR"/>
        </w:rPr>
        <w:t>0</w:t>
      </w:r>
      <w:r w:rsidR="00A93FA7">
        <w:rPr>
          <w:lang w:val="hr-HR"/>
        </w:rPr>
        <w:t>2</w:t>
      </w:r>
      <w:r w:rsidR="00705284">
        <w:rPr>
          <w:lang w:val="hr-HR"/>
        </w:rPr>
        <w:t>.veljače</w:t>
      </w:r>
      <w:r w:rsidR="00E154FE">
        <w:rPr>
          <w:lang w:val="hr-HR"/>
        </w:rPr>
        <w:t xml:space="preserve"> </w:t>
      </w:r>
      <w:r w:rsidR="00ED0898">
        <w:rPr>
          <w:lang w:val="hr-HR"/>
        </w:rPr>
        <w:t xml:space="preserve"> </w:t>
      </w:r>
      <w:r>
        <w:rPr>
          <w:lang w:val="hr-HR"/>
        </w:rPr>
        <w:t>201</w:t>
      </w:r>
      <w:r w:rsidR="001711CD">
        <w:rPr>
          <w:lang w:val="hr-HR"/>
        </w:rPr>
        <w:t>8</w:t>
      </w:r>
      <w:r>
        <w:rPr>
          <w:lang w:val="hr-HR"/>
        </w:rPr>
        <w:t>. godine</w:t>
      </w:r>
      <w:r w:rsidR="00FE6BCE">
        <w:rPr>
          <w:lang w:val="hr-HR"/>
        </w:rPr>
        <w:t>,</w:t>
      </w:r>
    </w:p>
    <w:p w:rsidRDefault="00153770" w:rsidP="00C63AB0" w:rsidR="00153770">
      <w:pPr>
        <w:pStyle w:val="Bezproreda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</w:t>
      </w:r>
      <w:r w:rsidR="006846C1">
        <w:rPr>
          <w:lang w:val="hr-HR"/>
        </w:rPr>
        <w:t>:</w:t>
      </w:r>
      <w:r>
        <w:rPr>
          <w:lang w:val="hr-HR"/>
        </w:rPr>
        <w:t xml:space="preserve">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286B60" w:rsidR="00753E18">
      <w:pPr>
        <w:pStyle w:val="Bezproreda"/>
        <w:jc w:val="both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7F4C05">
        <w:rPr>
          <w:lang w:val="hr-HR"/>
        </w:rPr>
        <w:t xml:space="preserve"> dužnikom</w:t>
      </w:r>
      <w:r w:rsidR="00BA1F65">
        <w:rPr>
          <w:lang w:val="hr-HR"/>
        </w:rPr>
        <w:t xml:space="preserve"> NULLA, j.d.o.o. za ugostiteljstvo,  OIB: 48095345789, Split, Hrvatske mornarice 1 C</w:t>
      </w:r>
      <w:r w:rsidR="00884F13">
        <w:rPr>
          <w:lang w:val="hr-HR"/>
        </w:rPr>
        <w:t>.</w:t>
      </w:r>
      <w:r w:rsidR="00ED146C">
        <w:rPr>
          <w:lang w:val="hr-HR"/>
        </w:rPr>
        <w:t xml:space="preserve">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705284">
        <w:rPr>
          <w:lang w:val="hr-HR"/>
        </w:rPr>
        <w:t>0</w:t>
      </w:r>
      <w:r w:rsidR="00A93FA7">
        <w:rPr>
          <w:lang w:val="hr-HR"/>
        </w:rPr>
        <w:t>2</w:t>
      </w:r>
      <w:r w:rsidR="00705284">
        <w:rPr>
          <w:lang w:val="hr-HR"/>
        </w:rPr>
        <w:t>.veljače</w:t>
      </w:r>
      <w:r w:rsidR="00ED0898">
        <w:rPr>
          <w:lang w:val="hr-HR"/>
        </w:rPr>
        <w:t xml:space="preserve"> 201</w:t>
      </w:r>
      <w:r w:rsidR="001711CD">
        <w:rPr>
          <w:lang w:val="hr-HR"/>
        </w:rPr>
        <w:t>8</w:t>
      </w:r>
      <w:r w:rsidR="00ED0898">
        <w:rPr>
          <w:lang w:val="hr-HR"/>
        </w:rPr>
        <w:t>.</w:t>
      </w:r>
      <w:r>
        <w:rPr>
          <w:lang w:val="hr-HR"/>
        </w:rPr>
        <w:t xml:space="preserve"> godine u</w:t>
      </w:r>
      <w:r w:rsidR="00E154FE">
        <w:rPr>
          <w:lang w:val="hr-HR"/>
        </w:rPr>
        <w:t xml:space="preserve"> </w:t>
      </w:r>
      <w:r w:rsidR="002567BD">
        <w:rPr>
          <w:lang w:val="hr-HR"/>
        </w:rPr>
        <w:t>1</w:t>
      </w:r>
      <w:r w:rsidR="00BA1F65">
        <w:rPr>
          <w:lang w:val="hr-HR"/>
        </w:rPr>
        <w:t>2</w:t>
      </w:r>
      <w:r w:rsidR="002567BD">
        <w:rPr>
          <w:lang w:val="hr-HR"/>
        </w:rPr>
        <w:t>,</w:t>
      </w:r>
      <w:r w:rsidR="00BA1F65">
        <w:rPr>
          <w:lang w:val="hr-HR"/>
        </w:rPr>
        <w:t>4</w:t>
      </w:r>
      <w:r w:rsidR="002567BD">
        <w:rPr>
          <w:lang w:val="hr-HR"/>
        </w:rPr>
        <w:t>0</w:t>
      </w:r>
      <w:r w:rsidR="00107400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EF4712" w:rsidR="00BA1F65">
      <w:pPr>
        <w:autoSpaceDE w:val="false"/>
        <w:autoSpaceDN w:val="false"/>
        <w:adjustRightInd w:val="false"/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>Za stečajnog upravitelja imenuje</w:t>
      </w:r>
      <w:r w:rsidR="00107400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A64824">
        <w:rPr>
          <w:lang w:val="hr-HR"/>
        </w:rPr>
        <w:t xml:space="preserve"> </w:t>
      </w:r>
      <w:r w:rsidR="00BA1F65">
        <w:t xml:space="preserve">Daniela </w:t>
      </w:r>
      <w:proofErr w:type="spellStart"/>
      <w:r w:rsidR="00BA1F65">
        <w:t>Kovač</w:t>
      </w:r>
      <w:proofErr w:type="spellEnd"/>
      <w:r w:rsidR="00BA1F65">
        <w:t xml:space="preserve">, </w:t>
      </w:r>
      <w:proofErr w:type="spellStart"/>
      <w:r w:rsidR="00BA1F65">
        <w:rPr>
          <w:rFonts w:eastAsiaTheme="minorHAnsi"/>
        </w:rPr>
        <w:t>Cesta</w:t>
      </w:r>
      <w:proofErr w:type="spellEnd"/>
      <w:r w:rsidR="00BA1F65">
        <w:rPr>
          <w:rFonts w:eastAsiaTheme="minorHAnsi"/>
        </w:rPr>
        <w:t xml:space="preserve"> dr. </w:t>
      </w:r>
      <w:proofErr w:type="spellStart"/>
      <w:r w:rsidR="00BA1F65">
        <w:rPr>
          <w:rFonts w:eastAsiaTheme="minorHAnsi"/>
        </w:rPr>
        <w:t>Franje</w:t>
      </w:r>
      <w:proofErr w:type="spellEnd"/>
      <w:r w:rsidR="00BA1F65">
        <w:rPr>
          <w:rFonts w:eastAsiaTheme="minorHAnsi"/>
        </w:rPr>
        <w:t xml:space="preserve"> </w:t>
      </w:r>
      <w:proofErr w:type="spellStart"/>
      <w:r w:rsidR="00BA1F65">
        <w:rPr>
          <w:rFonts w:eastAsiaTheme="minorHAnsi"/>
        </w:rPr>
        <w:t>Tuđmana</w:t>
      </w:r>
      <w:proofErr w:type="spellEnd"/>
      <w:r w:rsidR="00BA1F65">
        <w:rPr>
          <w:rFonts w:eastAsiaTheme="minorHAnsi"/>
        </w:rPr>
        <w:t xml:space="preserve"> 238A</w:t>
      </w:r>
      <w:proofErr w:type="gramStart"/>
      <w:r w:rsidR="00BA1F65">
        <w:rPr>
          <w:rFonts w:eastAsiaTheme="minorHAnsi"/>
        </w:rPr>
        <w:t>,Kaštel</w:t>
      </w:r>
      <w:proofErr w:type="gramEnd"/>
      <w:r w:rsidR="00BA1F65">
        <w:rPr>
          <w:rFonts w:eastAsiaTheme="minorHAnsi"/>
        </w:rPr>
        <w:t xml:space="preserve"> </w:t>
      </w:r>
      <w:proofErr w:type="spellStart"/>
      <w:r w:rsidR="00BA1F65">
        <w:rPr>
          <w:rFonts w:eastAsiaTheme="minorHAnsi"/>
        </w:rPr>
        <w:t>Sućurac</w:t>
      </w:r>
      <w:proofErr w:type="spellEnd"/>
      <w:r w:rsidR="00BA1F65">
        <w:rPr>
          <w:rFonts w:eastAsiaTheme="minorHAnsi"/>
        </w:rPr>
        <w:t>,</w:t>
      </w:r>
      <w:r w:rsidR="00BA1F65">
        <w:t xml:space="preserve"> OIB: </w:t>
      </w:r>
      <w:r w:rsidR="00BA1F65">
        <w:rPr>
          <w:rFonts w:eastAsiaTheme="minorHAnsi"/>
        </w:rPr>
        <w:t>73917202839.</w:t>
      </w:r>
    </w:p>
    <w:p w:rsidRDefault="004D791B" w:rsidP="006C59C2" w:rsidR="004D791B" w:rsidRPr="004D791B">
      <w:pPr>
        <w:rPr>
          <w:lang w:val="hr-HR"/>
        </w:rPr>
      </w:pPr>
    </w:p>
    <w:p w:rsidRDefault="00753E18" w:rsidP="000F4353" w:rsidR="0012115C">
      <w:pPr>
        <w:pStyle w:val="Bezproreda"/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977268">
        <w:rPr>
          <w:lang w:val="hr-HR"/>
        </w:rPr>
        <w:t xml:space="preserve"> </w:t>
      </w:r>
      <w:r w:rsidR="00B27053">
        <w:rPr>
          <w:lang w:val="hr-HR"/>
        </w:rPr>
        <w:t xml:space="preserve">dužnikom </w:t>
      </w:r>
      <w:r w:rsidR="00BA1F65">
        <w:rPr>
          <w:lang w:val="hr-HR"/>
        </w:rPr>
        <w:t>NULLA, j.d.o.o. za ugostiteljstvo,  OIB: 48095345789, Split, Hrvatske mornarice 1 C.</w:t>
      </w:r>
    </w:p>
    <w:p w:rsidRDefault="009812C9" w:rsidP="00753E18" w:rsidR="009812C9">
      <w:pPr>
        <w:ind w:left="708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>Nakon pravomoćnosti ovog rješenja, dužnik će se brisati iz</w:t>
      </w:r>
      <w:r w:rsidR="008A0B49">
        <w:rPr>
          <w:lang w:val="hr-HR"/>
        </w:rPr>
        <w:t xml:space="preserve"> </w:t>
      </w:r>
      <w:r w:rsidR="00705284">
        <w:rPr>
          <w:lang w:val="hr-HR"/>
        </w:rPr>
        <w:t>r</w:t>
      </w:r>
      <w:r w:rsidR="008A0B49">
        <w:rPr>
          <w:lang w:val="hr-HR"/>
        </w:rPr>
        <w:t>egistra</w:t>
      </w:r>
      <w:r w:rsidR="00107400">
        <w:rPr>
          <w:lang w:val="hr-HR"/>
        </w:rPr>
        <w:t xml:space="preserve"> 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  <w:r w:rsidR="001711CD">
        <w:rPr>
          <w:lang w:val="hr-HR"/>
        </w:rPr>
        <w:t xml:space="preserve"> </w:t>
      </w:r>
    </w:p>
    <w:p w:rsidRDefault="00753E18" w:rsidP="00753E18" w:rsidR="00753E18">
      <w:pPr>
        <w:rPr>
          <w:lang w:val="hr-HR"/>
        </w:rPr>
      </w:pPr>
    </w:p>
    <w:p w:rsidRDefault="00753E18" w:rsidP="00286B60" w:rsidR="00153770">
      <w:pPr>
        <w:pStyle w:val="Bezproreda"/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 xml:space="preserve">dana </w:t>
      </w:r>
      <w:r w:rsidR="002567BD">
        <w:rPr>
          <w:lang w:val="hr-HR"/>
        </w:rPr>
        <w:t>17</w:t>
      </w:r>
      <w:r w:rsidR="00BA242C">
        <w:rPr>
          <w:lang w:val="hr-HR"/>
        </w:rPr>
        <w:t>.</w:t>
      </w:r>
      <w:r w:rsidR="00A93FA7">
        <w:rPr>
          <w:lang w:val="hr-HR"/>
        </w:rPr>
        <w:t>10</w:t>
      </w:r>
      <w:r w:rsidR="00BA242C">
        <w:rPr>
          <w:lang w:val="hr-HR"/>
        </w:rPr>
        <w:t>.</w:t>
      </w:r>
      <w:r w:rsidR="001E0306">
        <w:rPr>
          <w:lang w:val="hr-HR"/>
        </w:rPr>
        <w:t>2016</w:t>
      </w:r>
      <w:r w:rsidR="00BC02F8">
        <w:rPr>
          <w:lang w:val="hr-HR"/>
        </w:rPr>
        <w:t>.</w:t>
      </w:r>
      <w:r w:rsidR="004D791B">
        <w:rPr>
          <w:lang w:val="hr-HR"/>
        </w:rPr>
        <w:t xml:space="preserve"> </w:t>
      </w:r>
      <w:r w:rsidR="00EB6FD2">
        <w:rPr>
          <w:lang w:val="hr-HR"/>
        </w:rPr>
        <w:t xml:space="preserve">  godine </w:t>
      </w:r>
      <w:r>
        <w:rPr>
          <w:lang w:val="hr-HR"/>
        </w:rPr>
        <w:t xml:space="preserve">zahtjev za provedbu skraćenog stečajnog postupka nad </w:t>
      </w:r>
      <w:r w:rsidR="00D207F8">
        <w:rPr>
          <w:lang w:val="hr-HR"/>
        </w:rPr>
        <w:t>dužnikom</w:t>
      </w:r>
      <w:r w:rsidR="00BA242C">
        <w:rPr>
          <w:lang w:val="hr-HR"/>
        </w:rPr>
        <w:t xml:space="preserve"> </w:t>
      </w:r>
      <w:r w:rsidR="00BA1F65">
        <w:rPr>
          <w:lang w:val="hr-HR"/>
        </w:rPr>
        <w:t>NULLA, j.d.o.o. za ugostiteljstvo,  OIB: 48095345789, Split, Hrvatske mornarice 1 C.</w:t>
      </w:r>
    </w:p>
    <w:p w:rsidRDefault="000F4353" w:rsidP="000F4353" w:rsidR="000F4353">
      <w:pPr>
        <w:pStyle w:val="Bezproreda"/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 na dan</w:t>
      </w:r>
      <w:r w:rsidR="00493EFC">
        <w:rPr>
          <w:lang w:val="hr-HR"/>
        </w:rPr>
        <w:t xml:space="preserve"> </w:t>
      </w:r>
      <w:r w:rsidR="00A93FA7">
        <w:rPr>
          <w:lang w:val="hr-HR"/>
        </w:rPr>
        <w:t>0</w:t>
      </w:r>
      <w:r w:rsidR="00BA1F65">
        <w:rPr>
          <w:lang w:val="hr-HR"/>
        </w:rPr>
        <w:t>7</w:t>
      </w:r>
      <w:r w:rsidR="00705284">
        <w:rPr>
          <w:lang w:val="hr-HR"/>
        </w:rPr>
        <w:t>.</w:t>
      </w:r>
      <w:r w:rsidR="00A93FA7">
        <w:rPr>
          <w:lang w:val="hr-HR"/>
        </w:rPr>
        <w:t>10</w:t>
      </w:r>
      <w:r w:rsidR="00551426">
        <w:rPr>
          <w:lang w:val="hr-HR"/>
        </w:rPr>
        <w:t>.2016.</w:t>
      </w:r>
      <w:r>
        <w:rPr>
          <w:lang w:val="hr-HR"/>
        </w:rPr>
        <w:t xml:space="preserve"> godine, u Očevidniku redoslijeda osnova za plaćanje, ima evidentirane neizvršene osnove za plaćanje u neprekinutom razdoblju od </w:t>
      </w:r>
      <w:r w:rsidR="00221926">
        <w:rPr>
          <w:lang w:val="hr-HR"/>
        </w:rPr>
        <w:t>12</w:t>
      </w:r>
      <w:r w:rsidR="00551426">
        <w:rPr>
          <w:lang w:val="hr-HR"/>
        </w:rPr>
        <w:t>0</w:t>
      </w:r>
      <w:r w:rsidR="009C67D3">
        <w:rPr>
          <w:lang w:val="hr-HR"/>
        </w:rPr>
        <w:t xml:space="preserve"> </w:t>
      </w:r>
      <w:r>
        <w:rPr>
          <w:lang w:val="hr-HR"/>
        </w:rPr>
        <w:t>dan</w:t>
      </w:r>
      <w:r w:rsidR="00C619F1">
        <w:rPr>
          <w:lang w:val="hr-HR"/>
        </w:rPr>
        <w:t>a</w:t>
      </w:r>
      <w:r>
        <w:rPr>
          <w:lang w:val="hr-HR"/>
        </w:rPr>
        <w:t>, u ukupnom iznosu od</w:t>
      </w:r>
      <w:r w:rsidR="006A015D">
        <w:rPr>
          <w:lang w:val="hr-HR"/>
        </w:rPr>
        <w:t xml:space="preserve"> </w:t>
      </w:r>
      <w:r w:rsidR="00BA1F65">
        <w:rPr>
          <w:lang w:val="hr-HR"/>
        </w:rPr>
        <w:t>11.328,18</w:t>
      </w:r>
      <w:r w:rsidR="002F0A7F">
        <w:rPr>
          <w:lang w:val="hr-HR"/>
        </w:rPr>
        <w:t xml:space="preserve"> </w:t>
      </w:r>
      <w:r>
        <w:rPr>
          <w:lang w:val="hr-HR"/>
        </w:rPr>
        <w:t>kn,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1711CD" w:rsidP="001711CD" w:rsidR="001711CD">
      <w:pPr>
        <w:jc w:val="both"/>
        <w:rPr>
          <w:lang w:val="hr-HR"/>
        </w:rPr>
      </w:pPr>
    </w:p>
    <w:p w:rsidRDefault="00753E18" w:rsidP="007B7727" w:rsidR="00D207F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 iz podnesenog zahtjeva</w:t>
      </w:r>
      <w:r w:rsidR="007B7727">
        <w:rPr>
          <w:lang w:val="hr-HR"/>
        </w:rPr>
        <w:t xml:space="preserve"> bile ispunjene pretpostavke iz</w:t>
      </w:r>
    </w:p>
    <w:p w:rsidRDefault="00E154FE" w:rsidP="002F0A7F" w:rsidR="00B27053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</w:t>
      </w:r>
      <w:r w:rsidR="00B27053">
        <w:rPr>
          <w:lang w:val="hr-HR"/>
        </w:rPr>
        <w:t>2</w:t>
      </w:r>
      <w:r w:rsidR="00884F13">
        <w:rPr>
          <w:lang w:val="hr-HR"/>
        </w:rPr>
        <w:t>7</w:t>
      </w:r>
      <w:r w:rsidR="00551426">
        <w:rPr>
          <w:lang w:val="hr-HR"/>
        </w:rPr>
        <w:t>.02.</w:t>
      </w:r>
      <w:r w:rsidR="002567BD">
        <w:rPr>
          <w:lang w:val="hr-HR"/>
        </w:rPr>
        <w:t>2017.</w:t>
      </w:r>
    </w:p>
    <w:p w:rsidRDefault="00BA1F65" w:rsidP="002F0A7F" w:rsidR="00BA1F65">
      <w:pPr>
        <w:jc w:val="both"/>
        <w:rPr>
          <w:lang w:val="hr-HR"/>
        </w:rPr>
      </w:pPr>
    </w:p>
    <w:p w:rsidRDefault="00BA1F65" w:rsidP="002F0A7F" w:rsidR="00BA1F65">
      <w:pPr>
        <w:jc w:val="both"/>
        <w:rPr>
          <w:lang w:val="hr-HR"/>
        </w:rPr>
      </w:pPr>
    </w:p>
    <w:p w:rsidRDefault="00BA1F65" w:rsidP="002F0A7F" w:rsidR="00BA1F65">
      <w:pPr>
        <w:jc w:val="both"/>
        <w:rPr>
          <w:lang w:val="hr-HR"/>
        </w:rPr>
      </w:pPr>
    </w:p>
    <w:p w:rsidRDefault="00B74E67" w:rsidP="00D24593" w:rsidR="00B74E67">
      <w:pPr>
        <w:ind w:firstLine="708" w:left="3540"/>
        <w:jc w:val="both"/>
        <w:rPr>
          <w:b/>
          <w:lang w:val="hr-HR"/>
        </w:rPr>
      </w:pPr>
      <w:r>
        <w:rPr>
          <w:lang w:val="hr-HR"/>
        </w:rPr>
        <w:lastRenderedPageBreak/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B74E67">
        <w:rPr>
          <w:b/>
          <w:lang w:val="hr-HR"/>
        </w:rPr>
        <w:t>1.St-</w:t>
      </w:r>
      <w:r w:rsidR="00E154FE">
        <w:rPr>
          <w:b/>
          <w:lang w:val="hr-HR"/>
        </w:rPr>
        <w:t>1</w:t>
      </w:r>
      <w:r w:rsidR="002567BD">
        <w:rPr>
          <w:b/>
          <w:lang w:val="hr-HR"/>
        </w:rPr>
        <w:t>86</w:t>
      </w:r>
      <w:r w:rsidR="00BA1F65">
        <w:rPr>
          <w:b/>
          <w:lang w:val="hr-HR"/>
        </w:rPr>
        <w:t>4</w:t>
      </w:r>
      <w:r w:rsidR="00153770">
        <w:rPr>
          <w:b/>
          <w:lang w:val="hr-HR"/>
        </w:rPr>
        <w:t>/</w:t>
      </w:r>
      <w:r w:rsidR="002E1420">
        <w:rPr>
          <w:b/>
          <w:lang w:val="hr-HR"/>
        </w:rPr>
        <w:t>201</w:t>
      </w:r>
      <w:r w:rsidR="001E0306">
        <w:rPr>
          <w:b/>
          <w:lang w:val="hr-HR"/>
        </w:rPr>
        <w:t>6</w:t>
      </w:r>
    </w:p>
    <w:p w:rsidRDefault="002E1420" w:rsidP="00EB7DEF" w:rsidR="002E1420">
      <w:pPr>
        <w:jc w:val="both"/>
        <w:rPr>
          <w:lang w:val="hr-HR"/>
        </w:rPr>
      </w:pPr>
    </w:p>
    <w:p w:rsidRDefault="00317494" w:rsidP="00EB7DEF" w:rsidR="00753E18">
      <w:pPr>
        <w:jc w:val="both"/>
        <w:rPr>
          <w:lang w:val="hr-HR"/>
        </w:rPr>
      </w:pPr>
      <w:r>
        <w:rPr>
          <w:lang w:val="hr-HR"/>
        </w:rPr>
        <w:t>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705284">
        <w:rPr>
          <w:lang w:val="hr-HR"/>
        </w:rPr>
        <w:t>0</w:t>
      </w:r>
      <w:r w:rsidR="00A93FA7">
        <w:rPr>
          <w:lang w:val="hr-HR"/>
        </w:rPr>
        <w:t>2</w:t>
      </w:r>
      <w:r w:rsidR="00705284">
        <w:rPr>
          <w:lang w:val="hr-HR"/>
        </w:rPr>
        <w:t>.veljače</w:t>
      </w:r>
      <w:r w:rsidR="00E154FE">
        <w:rPr>
          <w:lang w:val="hr-HR"/>
        </w:rPr>
        <w:t xml:space="preserve"> </w:t>
      </w:r>
      <w:r w:rsidR="001A5761">
        <w:rPr>
          <w:lang w:val="hr-HR"/>
        </w:rPr>
        <w:t xml:space="preserve"> </w:t>
      </w:r>
      <w:r w:rsidR="00ED0898">
        <w:rPr>
          <w:lang w:val="hr-HR"/>
        </w:rPr>
        <w:t>201</w:t>
      </w:r>
      <w:r w:rsidR="001711CD">
        <w:rPr>
          <w:lang w:val="hr-HR"/>
        </w:rPr>
        <w:t>8</w:t>
      </w:r>
      <w:r>
        <w:rPr>
          <w:lang w:val="hr-HR"/>
        </w:rPr>
        <w:t>. godine.</w:t>
      </w: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1E0306" w:rsidP="00E93C7D" w:rsidR="001E0B1F" w:rsidRPr="008E756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  <w:t>Velimir Vuković</w:t>
      </w:r>
      <w:r w:rsidR="001E0B1F">
        <w:rPr>
          <w:lang w:val="hr-HR"/>
        </w:rPr>
        <w:t xml:space="preserve"> </w:t>
      </w: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3F7789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- ŽDO Split</w:t>
      </w:r>
    </w:p>
    <w:p w:rsidRDefault="006D1139" w:rsidP="006D1139" w:rsidR="001711CD">
      <w:pPr>
        <w:jc w:val="both"/>
        <w:rPr>
          <w:lang w:val="hr-HR"/>
        </w:rPr>
      </w:pPr>
      <w:r>
        <w:rPr>
          <w:lang w:val="hr-HR"/>
        </w:rPr>
        <w:t xml:space="preserve">-Porezna uprava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 - e-oglasna ploča suda – 8 dana </w:t>
      </w:r>
    </w:p>
    <w:p w:rsidRDefault="006D1139" w:rsidP="006D1139" w:rsidR="006D1139">
      <w:r>
        <w:t>-</w:t>
      </w:r>
      <w:r w:rsidR="00D24593">
        <w:t xml:space="preserve"> </w:t>
      </w:r>
      <w:r w:rsidR="00057F1B">
        <w:t xml:space="preserve"> </w:t>
      </w:r>
      <w:proofErr w:type="spellStart"/>
      <w:r w:rsidR="00705284">
        <w:t>Registar-nakon</w:t>
      </w:r>
      <w:proofErr w:type="spellEnd"/>
      <w:r w:rsidR="00705284">
        <w:t xml:space="preserve"> </w:t>
      </w:r>
      <w:proofErr w:type="spellStart"/>
      <w:r w:rsidR="00705284">
        <w:t>pravomoćnosti</w:t>
      </w:r>
      <w:proofErr w:type="spellEnd"/>
    </w:p>
    <w:p w:rsidRDefault="00775D3D" w:rsidR="00775D3D"/>
    <w:sectPr w:rsidSect="00CB5DD1" w:rsidR="00775D3D">
      <w:pgSz w:h="16838" w:w="11906"/>
      <w:pgMar w:gutter="0" w:footer="708" w:header="708" w:left="1417" w:bottom="426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4446D"/>
    <w:rsid w:val="0005765D"/>
    <w:rsid w:val="00057F1B"/>
    <w:rsid w:val="00064BCD"/>
    <w:rsid w:val="00083EF3"/>
    <w:rsid w:val="000F4353"/>
    <w:rsid w:val="00107400"/>
    <w:rsid w:val="00112A2B"/>
    <w:rsid w:val="0012115C"/>
    <w:rsid w:val="00153770"/>
    <w:rsid w:val="001711CD"/>
    <w:rsid w:val="00172868"/>
    <w:rsid w:val="00192B83"/>
    <w:rsid w:val="001A5761"/>
    <w:rsid w:val="001E0306"/>
    <w:rsid w:val="001E0B1F"/>
    <w:rsid w:val="001F78DC"/>
    <w:rsid w:val="002014DC"/>
    <w:rsid w:val="00212D6D"/>
    <w:rsid w:val="00221926"/>
    <w:rsid w:val="00240944"/>
    <w:rsid w:val="00246CF7"/>
    <w:rsid w:val="002567BD"/>
    <w:rsid w:val="00286B60"/>
    <w:rsid w:val="0029451C"/>
    <w:rsid w:val="002C37DB"/>
    <w:rsid w:val="002E1420"/>
    <w:rsid w:val="002F0A7F"/>
    <w:rsid w:val="00307A5F"/>
    <w:rsid w:val="00317494"/>
    <w:rsid w:val="0032192E"/>
    <w:rsid w:val="00356556"/>
    <w:rsid w:val="0037794F"/>
    <w:rsid w:val="003864EC"/>
    <w:rsid w:val="003A4819"/>
    <w:rsid w:val="003D222A"/>
    <w:rsid w:val="003E4F7E"/>
    <w:rsid w:val="003E4FF9"/>
    <w:rsid w:val="003F7789"/>
    <w:rsid w:val="00454D6B"/>
    <w:rsid w:val="00474E4F"/>
    <w:rsid w:val="00484591"/>
    <w:rsid w:val="00493EFC"/>
    <w:rsid w:val="004A1FF6"/>
    <w:rsid w:val="004B7455"/>
    <w:rsid w:val="004D791B"/>
    <w:rsid w:val="004E3773"/>
    <w:rsid w:val="00543C6E"/>
    <w:rsid w:val="0055047E"/>
    <w:rsid w:val="00551426"/>
    <w:rsid w:val="005641F0"/>
    <w:rsid w:val="00571D18"/>
    <w:rsid w:val="00577B92"/>
    <w:rsid w:val="0059647E"/>
    <w:rsid w:val="005F20F8"/>
    <w:rsid w:val="00607BA2"/>
    <w:rsid w:val="00663273"/>
    <w:rsid w:val="006846C1"/>
    <w:rsid w:val="00692B48"/>
    <w:rsid w:val="006A015D"/>
    <w:rsid w:val="006B468E"/>
    <w:rsid w:val="006C59C2"/>
    <w:rsid w:val="006D1139"/>
    <w:rsid w:val="00705284"/>
    <w:rsid w:val="00753E18"/>
    <w:rsid w:val="0077341A"/>
    <w:rsid w:val="00775D3D"/>
    <w:rsid w:val="007B7727"/>
    <w:rsid w:val="007E3F8B"/>
    <w:rsid w:val="007E41CB"/>
    <w:rsid w:val="007F09AD"/>
    <w:rsid w:val="007F0CA1"/>
    <w:rsid w:val="007F4C05"/>
    <w:rsid w:val="0085080C"/>
    <w:rsid w:val="00862755"/>
    <w:rsid w:val="00884F13"/>
    <w:rsid w:val="00886C13"/>
    <w:rsid w:val="008A0B49"/>
    <w:rsid w:val="008B4AA8"/>
    <w:rsid w:val="008E756C"/>
    <w:rsid w:val="00926A19"/>
    <w:rsid w:val="00931BFF"/>
    <w:rsid w:val="00952975"/>
    <w:rsid w:val="00962EC9"/>
    <w:rsid w:val="00977268"/>
    <w:rsid w:val="009812C9"/>
    <w:rsid w:val="00993649"/>
    <w:rsid w:val="00997CAA"/>
    <w:rsid w:val="009C67D3"/>
    <w:rsid w:val="009D58F4"/>
    <w:rsid w:val="00A45AB9"/>
    <w:rsid w:val="00A5771E"/>
    <w:rsid w:val="00A64824"/>
    <w:rsid w:val="00A80C0F"/>
    <w:rsid w:val="00A93FA7"/>
    <w:rsid w:val="00A951F2"/>
    <w:rsid w:val="00AA24B5"/>
    <w:rsid w:val="00AB6E49"/>
    <w:rsid w:val="00AC09D9"/>
    <w:rsid w:val="00AC2B56"/>
    <w:rsid w:val="00AF7E80"/>
    <w:rsid w:val="00B01348"/>
    <w:rsid w:val="00B12127"/>
    <w:rsid w:val="00B256B1"/>
    <w:rsid w:val="00B27053"/>
    <w:rsid w:val="00B74E67"/>
    <w:rsid w:val="00B86B0B"/>
    <w:rsid w:val="00B874FD"/>
    <w:rsid w:val="00BA1F65"/>
    <w:rsid w:val="00BA242C"/>
    <w:rsid w:val="00BB6F98"/>
    <w:rsid w:val="00BC02F8"/>
    <w:rsid w:val="00BC1B8A"/>
    <w:rsid w:val="00BD35F6"/>
    <w:rsid w:val="00BE1120"/>
    <w:rsid w:val="00BE4D80"/>
    <w:rsid w:val="00C10ADB"/>
    <w:rsid w:val="00C22FCB"/>
    <w:rsid w:val="00C619F1"/>
    <w:rsid w:val="00C63AB0"/>
    <w:rsid w:val="00C95AB1"/>
    <w:rsid w:val="00CA3327"/>
    <w:rsid w:val="00CB5DD1"/>
    <w:rsid w:val="00CE24A2"/>
    <w:rsid w:val="00CE6F44"/>
    <w:rsid w:val="00D207F8"/>
    <w:rsid w:val="00D24593"/>
    <w:rsid w:val="00D47116"/>
    <w:rsid w:val="00D63A31"/>
    <w:rsid w:val="00D670AA"/>
    <w:rsid w:val="00D861DC"/>
    <w:rsid w:val="00D86758"/>
    <w:rsid w:val="00DC5E7D"/>
    <w:rsid w:val="00DC7A0F"/>
    <w:rsid w:val="00E025CD"/>
    <w:rsid w:val="00E11425"/>
    <w:rsid w:val="00E154FE"/>
    <w:rsid w:val="00E61F0D"/>
    <w:rsid w:val="00E63B84"/>
    <w:rsid w:val="00E72187"/>
    <w:rsid w:val="00E904E8"/>
    <w:rsid w:val="00E93C7D"/>
    <w:rsid w:val="00E95E20"/>
    <w:rsid w:val="00EB6FD2"/>
    <w:rsid w:val="00EB7DEF"/>
    <w:rsid w:val="00ED0898"/>
    <w:rsid w:val="00ED146C"/>
    <w:rsid w:val="00EF5686"/>
    <w:rsid w:val="00F0111A"/>
    <w:rsid w:val="00F0704E"/>
    <w:rsid w:val="00F133B6"/>
    <w:rsid w:val="00F305EC"/>
    <w:rsid w:val="00F83C02"/>
    <w:rsid w:val="00FA3D10"/>
    <w:rsid w:val="00FB0C28"/>
    <w:rsid w:val="00FC4586"/>
    <w:rsid w:val="00FE6BCE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997C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7C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7C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7C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7C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997C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7C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7C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7C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7C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4168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8693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879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942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2018.</izvorni_sadrzaj>
    <derivirana_varijabla naziv="DomainObject.DatumDonosenjaOdluke_1">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1864</izvorni_sadrzaj>
    <derivirana_varijabla naziv="DomainObject.Predmet.Broj_1">1864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2016.</izvorni_sadrzaj>
    <derivirana_varijabla naziv="DomainObject.Predmet.DatumOsnivanja_1">17.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St-1864/2016</izvorni_sadrzaj>
    <derivirana_varijabla naziv="DomainObject.Predmet.OznakaBroj_1">St-1864/2016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NULLA, j.d.o.o. za ugostiteljstvo</izvorni_sadrzaj>
    <derivirana_varijabla naziv="DomainObject.Predmet.ProtustrankaFormated_1">  NULLA, j.d.o.o. za ugostiteljstvo</derivirana_varijabla>
  </DomainObject.Predmet.ProtustrankaFormated>
  <DomainObject.Predmet.ProtustrankaFormatedOIB>
    <izvorni_sadrzaj>  NULLA, j.d.o.o. za ugostiteljstvo, OIB 48095345789</izvorni_sadrzaj>
    <derivirana_varijabla naziv="DomainObject.Predmet.ProtustrankaFormatedOIB_1">  NULLA, j.d.o.o. za ugostiteljstvo, OIB 48095345789</derivirana_varijabla>
  </DomainObject.Predmet.ProtustrankaFormatedOIB>
  <DomainObject.Predmet.ProtustrankaFormatedWithAdress>
    <izvorni_sadrzaj> NULLA, j.d.o.o. za ugostiteljstvo, Hrvatske mornarice 1/C, 21000 Split</izvorni_sadrzaj>
    <derivirana_varijabla naziv="DomainObject.Predmet.ProtustrankaFormatedWithAdress_1"> NULLA, j.d.o.o. za ugostiteljstvo, Hrvatske mornarice 1/C, 21000 Split</derivirana_varijabla>
  </DomainObject.Predmet.ProtustrankaFormatedWithAdress>
  <DomainObject.Predmet.ProtustrankaFormatedWithAdressOIB>
    <izvorni_sadrzaj> NULLA, j.d.o.o. za ugostiteljstvo, OIB 48095345789, Hrvatske mornarice 1/C, 21000 Split</izvorni_sadrzaj>
    <derivirana_varijabla naziv="DomainObject.Predmet.ProtustrankaFormatedWithAdressOIB_1"> NULLA, j.d.o.o. za ugostiteljstvo, OIB 48095345789, Hrvatske mornarice 1/C, 21000 Split</derivirana_varijabla>
  </DomainObject.Predmet.ProtustrankaFormatedWithAdressOIB>
  <DomainObject.Predmet.ProtustrankaWithAdress>
    <izvorni_sadrzaj>NULLA, j.d.o.o. za ugostiteljstvo Hrvatske mornarice 1/C, 21000 Split</izvorni_sadrzaj>
    <derivirana_varijabla naziv="DomainObject.Predmet.ProtustrankaWithAdress_1">NULLA, j.d.o.o. za ugostiteljstvo Hrvatske mornarice 1/C, 21000 Split</derivirana_varijabla>
  </DomainObject.Predmet.ProtustrankaWithAdress>
  <DomainObject.Predmet.ProtustrankaWithAdressOIB>
    <izvorni_sadrzaj>NULLA, j.d.o.o. za ugostiteljstvo, OIB 48095345789, Hrvatske mornarice 1/C, 21000 Split</izvorni_sadrzaj>
    <derivirana_varijabla naziv="DomainObject.Predmet.ProtustrankaWithAdressOIB_1">NULLA, j.d.o.o. za ugostiteljstvo, OIB 48095345789, Hrvatske mornarice 1/C, 21000 Split</derivirana_varijabla>
  </DomainObject.Predmet.ProtustrankaWithAdressOIB>
  <DomainObject.Predmet.ProtustrankaNazivFormated>
    <izvorni_sadrzaj>NULLA, j.d.o.o. za ugostiteljstvo</izvorni_sadrzaj>
    <derivirana_varijabla naziv="DomainObject.Predmet.ProtustrankaNazivFormated_1">NULLA, j.d.o.o. za ugostiteljstvo</derivirana_varijabla>
  </DomainObject.Predmet.ProtustrankaNazivFormated>
  <DomainObject.Predmet.ProtustrankaNazivFormatedOIB>
    <izvorni_sadrzaj>NULLA, j.d.o.o. za ugostiteljstvo, OIB 48095345789</izvorni_sadrzaj>
    <derivirana_varijabla naziv="DomainObject.Predmet.ProtustrankaNazivFormatedOIB_1">NULLA, j.d.o.o. za ugostiteljstvo, OIB 48095345789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11328.18</izvorni_sadrzaj>
    <derivirana_varijabla naziv="DomainObject.Predmet.TrenutnaVrijednost_1">11328.18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NULLA, j.d.o.o. za ugostiteljstvo</item>
    </izvorni_sadrzaj>
    <derivirana_varijabla naziv="DomainObject.Predmet.ProtuStrankaListFormated_1">
      <item>NULLA, j.d.o.o. za ugostiteljstvo</item>
    </derivirana_varijabla>
  </DomainObject.Predmet.ProtuStrankaListFormated>
  <DomainObject.Predmet.ProtuStrankaListFormatedOIB>
    <izvorni_sadrzaj>
      <item>NULLA, j.d.o.o. za ugostiteljstvo, OIB 48095345789</item>
    </izvorni_sadrzaj>
    <derivirana_varijabla naziv="DomainObject.Predmet.ProtuStrankaListFormatedOIB_1">
      <item>NULLA, j.d.o.o. za ugostiteljstvo, OIB 48095345789</item>
    </derivirana_varijabla>
  </DomainObject.Predmet.ProtuStrankaListFormatedOIB>
  <DomainObject.Predmet.ProtuStrankaListFormatedWithAdress>
    <izvorni_sadrzaj>
      <item>NULLA, j.d.o.o. za ugostiteljstvo, Hrvatske mornarice 1/C, 21000 Split</item>
    </izvorni_sadrzaj>
    <derivirana_varijabla naziv="DomainObject.Predmet.ProtuStrankaListFormatedWithAdress_1">
      <item>NULLA, j.d.o.o. za ugostiteljstvo, Hrvatske mornarice 1/C, 21000 Split</item>
    </derivirana_varijabla>
  </DomainObject.Predmet.ProtuStrankaListFormatedWithAdress>
  <DomainObject.Predmet.ProtuStrankaListFormatedWithAdressOIB>
    <izvorni_sadrzaj>
      <item>NULLA, j.d.o.o. za ugostiteljstvo, OIB 48095345789, Hrvatske mornarice 1/C, 21000 Split</item>
    </izvorni_sadrzaj>
    <derivirana_varijabla naziv="DomainObject.Predmet.ProtuStrankaListFormatedWithAdressOIB_1">
      <item>NULLA, j.d.o.o. za ugostiteljstvo, OIB 48095345789, Hrvatske mornarice 1/C, 21000 Split</item>
    </derivirana_varijabla>
  </DomainObject.Predmet.ProtuStrankaListFormatedWithAdressOIB>
  <DomainObject.Predmet.ProtuStrankaListNazivFormated>
    <izvorni_sadrzaj>
      <item>NULLA, j.d.o.o. za ugostiteljstvo</item>
    </izvorni_sadrzaj>
    <derivirana_varijabla naziv="DomainObject.Predmet.ProtuStrankaListNazivFormated_1">
      <item>NULLA, j.d.o.o. za ugostiteljstvo</item>
    </derivirana_varijabla>
  </DomainObject.Predmet.ProtuStrankaListNazivFormated>
  <DomainObject.Predmet.ProtuStrankaListNazivFormatedOIB>
    <izvorni_sadrzaj>
      <item>NULLA, j.d.o.o. za ugostiteljstvo, OIB 48095345789</item>
    </izvorni_sadrzaj>
    <derivirana_varijabla naziv="DomainObject.Predmet.ProtuStrankaListNazivFormatedOIB_1">
      <item>NULLA, j.d.o.o. za ugostiteljstvo, OIB 48095345789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2018.</izvorni_sadrzaj>
    <derivirana_varijabla naziv="DomainObject.Datum_1">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NULLA, j.d.o.o. za ugostiteljstvo</izvorni_sadrzaj>
    <derivirana_varijabla naziv="DomainObject.Predmet.ProtustrankaIDrugi_1">NULLA, j.d.o.o.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NULLA, j.d.o.o. za ugostiteljstvo, OIB 48095345789, Hrvatske mornarice 1/C, 21000 Split</izvorni_sadrzaj>
    <derivirana_varijabla naziv="DomainObject.Predmet.ProtustrankaIDrugiAdressOIB_1">NULLA, j.d.o.o. za ugostiteljstvo, OIB 48095345789, Hrvatske mornarice 1/C,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NULLA, j.d.o.o. za ugostiteljstvo</item>
      <item>FINANCIJSKA AGENCIJA, RC SPLIT</item>
    </izvorni_sadrzaj>
    <derivirana_varijabla naziv="DomainObject.Predmet.SudioniciListNaziv_1">
      <item>NULLA, j.d.o.o. za ugostiteljstvo</item>
      <item>FINANCIJSKA AGENCIJA, RC SPLIT</item>
    </derivirana_varijabla>
  </DomainObject.Predmet.SudioniciListNaziv>
  <DomainObject.Predmet.SudioniciListAdressOIB>
    <izvorni_sadrzaj>
      <item>NULLA, j.d.o.o. za ugostiteljstvo, OIB 48095345789, Hrvatske mornarice 1/C,21000 Split</item>
      <item>FINANCIJSKA AGENCIJA, RC SPLIT, OIB 85821130368, Mažuranićevo šetalište 24 b,21000 Split</item>
    </izvorni_sadrzaj>
    <derivirana_varijabla naziv="DomainObject.Predmet.SudioniciListAdressOIB_1">
      <item>NULLA, j.d.o.o. za ugostiteljstvo, OIB 48095345789, Hrvatske mornarice 1/C,21000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48095345789</item>
      <item>, OIB 85821130368</item>
    </izvorni_sadrzaj>
    <derivirana_varijabla naziv="DomainObject.Predmet.SudioniciListNazivOIB_1">
      <item>, OIB 48095345789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9ACC42-5D15-4A40-9BBD-6F5AE98B6E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764</properties:Words>
  <properties:Characters>4133</properties:Characters>
  <properties:Lines>104</properties:Lines>
  <properties:Paragraphs>38</properties:Paragraphs>
  <properties:TotalTime>877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1.St-1864/2016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5009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2018-02-02T11:17:00Z</cp:lastPrinted>
  <dcterms:modified xmlns:xsi="http://www.w3.org/2001/XMLSchema-instance" xsi:type="dcterms:W3CDTF">2018-02-02T11:18:00Z</dcterms:modified>
  <cp:revision>129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