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62d4" w14:paraId="dd162d4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C7439F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 xml:space="preserve">  </w:t>
      </w:r>
      <w:r w:rsidR="007E6939">
        <w:rPr>
          <w:b/>
          <w:bCs/>
          <w:noProof w:val="false"/>
        </w:rPr>
        <w:tab/>
      </w:r>
      <w:r>
        <w:rPr>
          <w:b/>
          <w:bCs/>
          <w:noProof w:val="false"/>
        </w:rPr>
        <w:t xml:space="preserve">         </w:t>
      </w:r>
      <w:r w:rsidR="00BE1447">
        <w:rPr>
          <w:b/>
        </w:rPr>
        <w:drawing>
          <wp:inline distR="0" distL="0" distB="0" distT="0">
            <wp:extent cy="832514" cx="593678"/>
            <wp:effectExtent b="571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2437" cx="59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C7439F" w:rsidR="00C7439F">
            <w:pPr>
              <w:jc w:val="center"/>
            </w:pPr>
          </w:p>
          <w:p w:rsidRDefault="00615013" w:rsidP="00C7439F" w:rsidR="00615013">
            <w:r>
              <w:t>REPUBLIKA HRVATSKA</w:t>
            </w:r>
          </w:p>
          <w:p w:rsidRDefault="00615013" w:rsidP="00C7439F" w:rsidR="00615013">
            <w:r>
              <w:t>Trgovački sud u Zagrebu</w:t>
            </w:r>
          </w:p>
          <w:p w:rsidRDefault="00615013" w:rsidP="00C7439F" w:rsidR="00615013"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6E4761" w:rsidP="00615013" w:rsidR="00615013">
      <w:pPr>
        <w:tabs>
          <w:tab w:pos="180" w:val="left"/>
          <w:tab w:pos="4251" w:val="center"/>
        </w:tabs>
        <w:jc w:val="right"/>
      </w:pPr>
      <w:r>
        <w:t>7</w:t>
      </w:r>
      <w:r w:rsidR="00615013">
        <w:t>0. St-</w:t>
      </w:r>
      <w:r>
        <w:t>5158</w:t>
      </w:r>
      <w:r w:rsidR="00615013">
        <w:t>/</w:t>
      </w:r>
      <w:r w:rsidR="000E6965">
        <w:t>20</w:t>
      </w:r>
      <w:r w:rsidR="00615013">
        <w:t>1</w:t>
      </w:r>
      <w:r w:rsidR="00D100C6">
        <w:t>5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>tog suda</w:t>
      </w:r>
      <w:r w:rsidR="00345747">
        <w:t xml:space="preserve"> Maji Jurovicki</w:t>
      </w:r>
      <w:r>
        <w:t xml:space="preserve">, u stečajnom postupku nad Stečajnom masom </w:t>
      </w:r>
      <w:r w:rsidR="00366998">
        <w:t xml:space="preserve">iza </w:t>
      </w:r>
      <w:r>
        <w:t>stečajnog dužnika</w:t>
      </w:r>
      <w:r w:rsidR="00345747">
        <w:t xml:space="preserve"> SILA PROJEKT d.o.o</w:t>
      </w:r>
      <w:r w:rsidR="000E6965">
        <w:t>.</w:t>
      </w:r>
      <w:r w:rsidR="00366998">
        <w:t xml:space="preserve"> u stečaju, </w:t>
      </w:r>
      <w:r w:rsidR="00345747">
        <w:t xml:space="preserve">Sveta Nedelja, Vojvodići 11, OIB: 34153460951, </w:t>
      </w:r>
      <w:r w:rsidR="000E6965">
        <w:t xml:space="preserve"> </w:t>
      </w:r>
      <w:r>
        <w:t xml:space="preserve">dana </w:t>
      </w:r>
      <w:r w:rsidR="00345747">
        <w:t xml:space="preserve">18. svibnja </w:t>
      </w:r>
      <w:r>
        <w:t>201</w:t>
      </w:r>
      <w:r w:rsidR="000E6965">
        <w:t>7</w:t>
      </w:r>
      <w:r>
        <w:t xml:space="preserve">.   </w:t>
      </w:r>
    </w:p>
    <w:p w:rsidRDefault="006E4761" w:rsidP="00615013" w:rsidR="006E4761">
      <w:pPr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>
        <w:t>stečajnog dužnika</w:t>
      </w:r>
      <w:r>
        <w:rPr>
          <w:noProof w:val="false"/>
        </w:rPr>
        <w:t xml:space="preserve">, nastavlja se stečajni postupak  radi naknadne diobe. </w:t>
      </w:r>
    </w:p>
    <w:p w:rsidRDefault="00713FF5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>II.</w:t>
      </w:r>
      <w:r w:rsidR="00615013">
        <w:rPr>
          <w:noProof w:val="false"/>
        </w:rPr>
        <w:t xml:space="preserve"> </w:t>
      </w:r>
      <w:r w:rsidR="00615013">
        <w:t xml:space="preserve">Stečajni postupak </w:t>
      </w:r>
      <w:r w:rsidR="00D100C6">
        <w:t xml:space="preserve">nad dužnikom </w:t>
      </w:r>
      <w:r w:rsidR="00615013">
        <w:t xml:space="preserve">otvoren je rješenjem </w:t>
      </w:r>
      <w:r w:rsidR="000557A1">
        <w:t xml:space="preserve">St-5158/2015 </w:t>
      </w:r>
      <w:r w:rsidR="00615013">
        <w:t xml:space="preserve">od </w:t>
      </w:r>
      <w:r w:rsidR="00FB2C11">
        <w:t>09.veljače</w:t>
      </w:r>
      <w:r w:rsidR="00D100C6">
        <w:t xml:space="preserve"> 2016.</w:t>
      </w:r>
      <w:r w:rsidR="00615013">
        <w:t xml:space="preserve"> Oglas o otvaranju stečajnog postupka objavljen je  i stavljen na oglasnu ploču suda dana </w:t>
      </w:r>
      <w:r w:rsidR="00FB2C11" w:rsidRPr="00FB2C11">
        <w:t xml:space="preserve">09.veljače </w:t>
      </w:r>
      <w:r w:rsidR="00D100C6">
        <w:t>2016.</w:t>
      </w:r>
      <w:r w:rsidR="00990B49">
        <w:t xml:space="preserve"> u </w:t>
      </w:r>
      <w:r w:rsidR="009D5405">
        <w:t>09</w:t>
      </w:r>
      <w:r w:rsidR="00910DA1">
        <w:t>,00</w:t>
      </w:r>
      <w:r w:rsidR="00990B49">
        <w:t xml:space="preserve"> sati.</w:t>
      </w:r>
      <w:r w:rsidR="00615013">
        <w:rPr>
          <w:noProof w:val="false"/>
        </w:rPr>
        <w:t xml:space="preserve"> </w:t>
      </w:r>
    </w:p>
    <w:p w:rsidRDefault="00910DA1" w:rsidP="009D5405" w:rsidR="009D5405">
      <w:pPr>
        <w:ind w:firstLine="720"/>
        <w:jc w:val="both"/>
      </w:pPr>
      <w:r>
        <w:t xml:space="preserve">III. </w:t>
      </w:r>
      <w:r w:rsidR="009D5405">
        <w:t xml:space="preserve">Anđelko Stankus OIB:11168088853 iz Varaždina, </w:t>
      </w:r>
      <w:r w:rsidR="001647CF" w:rsidRPr="001647CF">
        <w:t>Braće Radić 20</w:t>
      </w:r>
      <w:r w:rsidR="001647CF">
        <w:t xml:space="preserve"> </w:t>
      </w:r>
      <w:r w:rsidR="00713FF5" w:rsidRPr="00713FF5">
        <w:t>nastavlja zastupati stečajnu masu.</w:t>
      </w:r>
    </w:p>
    <w:p w:rsidRDefault="00713FF5" w:rsidP="006A18AE" w:rsidR="006A18AE" w:rsidRPr="001D5467">
      <w:pPr>
        <w:ind w:firstLine="708"/>
        <w:jc w:val="both"/>
      </w:pPr>
      <w:r>
        <w:t>I</w:t>
      </w:r>
      <w:r w:rsidR="00697F67">
        <w:t>V</w:t>
      </w:r>
      <w:r w:rsidR="006A18AE">
        <w:t xml:space="preserve">. </w:t>
      </w:r>
      <w:r w:rsidR="006A18AE" w:rsidRPr="001D5467">
        <w:t>Po</w:t>
      </w:r>
      <w:r>
        <w:t>zivaju se vjerovnici u roku od 3</w:t>
      </w:r>
      <w:r w:rsidR="006A18AE" w:rsidRPr="001D5467">
        <w:t xml:space="preserve">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1647CF" w:rsidRPr="001647CF">
        <w:t>Anđelko Stankus OIB:111680888</w:t>
      </w:r>
      <w:r w:rsidR="001647CF">
        <w:t>53 iz Varaždina, Braće Radić 20.</w:t>
      </w:r>
    </w:p>
    <w:p w:rsidRDefault="006A18AE" w:rsidP="006A18AE" w:rsidR="006A18AE" w:rsidRPr="001D5467">
      <w:pPr>
        <w:ind w:firstLine="708"/>
        <w:jc w:val="both"/>
      </w:pPr>
      <w:r>
        <w:t xml:space="preserve">V.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1D5467">
      <w:pPr>
        <w:ind w:firstLine="708"/>
        <w:jc w:val="both"/>
      </w:pPr>
      <w:r>
        <w:t>V</w:t>
      </w:r>
      <w:r w:rsidR="001647CF">
        <w:t>I</w:t>
      </w:r>
      <w:r>
        <w:t xml:space="preserve">. </w:t>
      </w:r>
      <w:r w:rsidRPr="001D5467">
        <w:t>Pozivaju se dužnikovi dužnici da svoje obveze bez odgode ispunjavaju stečajnom upravitelju za stečajnog dužnika.</w:t>
      </w:r>
    </w:p>
    <w:p w:rsidRDefault="006A18AE" w:rsidP="006A18AE" w:rsidR="006A18AE" w:rsidRPr="001D5467">
      <w:pPr>
        <w:ind w:firstLine="708"/>
        <w:jc w:val="both"/>
        <w:rPr>
          <w:b/>
        </w:rPr>
      </w:pPr>
      <w:r w:rsidRPr="001D5467">
        <w:t>V</w:t>
      </w:r>
      <w:r w:rsidR="00227FAC">
        <w:t>I</w:t>
      </w:r>
      <w:r w:rsidRPr="001D5467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D5467">
        <w:rPr>
          <w:b/>
        </w:rPr>
        <w:t xml:space="preserve">dan: </w:t>
      </w:r>
      <w:r w:rsidR="00004420">
        <w:rPr>
          <w:b/>
        </w:rPr>
        <w:t xml:space="preserve">19. rujna </w:t>
      </w:r>
      <w:r w:rsidR="00231790">
        <w:rPr>
          <w:b/>
        </w:rPr>
        <w:t>2017.</w:t>
      </w:r>
      <w:r w:rsidRPr="001D5467">
        <w:rPr>
          <w:b/>
        </w:rPr>
        <w:t xml:space="preserve"> u </w:t>
      </w:r>
      <w:r w:rsidR="00B60B1D">
        <w:rPr>
          <w:b/>
        </w:rPr>
        <w:t xml:space="preserve">10,00 </w:t>
      </w:r>
      <w:r w:rsidRPr="001D5467">
        <w:t xml:space="preserve">sati koje će se održati u zgradi ovog suda, Zagreb, Petrinjska 8, soba broj </w:t>
      </w:r>
      <w:r w:rsidR="00B60B1D">
        <w:t xml:space="preserve">30/I </w:t>
      </w:r>
      <w:r w:rsidRPr="001D5467">
        <w:t xml:space="preserve">(dvorišna zgrada). </w:t>
      </w:r>
    </w:p>
    <w:p w:rsidRDefault="001647CF" w:rsidP="006A18AE" w:rsidR="006A18AE" w:rsidRPr="007B4324">
      <w:pPr>
        <w:ind w:firstLine="708"/>
        <w:jc w:val="both"/>
      </w:pPr>
      <w:r>
        <w:t>VIII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B60B1D">
        <w:rPr>
          <w:b/>
        </w:rPr>
        <w:t xml:space="preserve">10,10 </w:t>
      </w:r>
      <w:r w:rsidR="006A18AE" w:rsidRPr="001C7874">
        <w:rPr>
          <w:b/>
        </w:rPr>
        <w:t>sati</w:t>
      </w:r>
      <w:r w:rsidR="006A18AE" w:rsidRPr="001D5467">
        <w:t xml:space="preserve">. </w:t>
      </w:r>
    </w:p>
    <w:p w:rsidRDefault="001647CF" w:rsidP="006B34F4" w:rsidR="006A18AE" w:rsidRPr="007B4324">
      <w:pPr>
        <w:ind w:firstLine="708"/>
        <w:jc w:val="both"/>
      </w:pPr>
      <w:r>
        <w:t>I</w:t>
      </w:r>
      <w:r w:rsidR="00227FAC">
        <w:t>X</w:t>
      </w:r>
      <w:r w:rsidR="006A18AE" w:rsidRPr="007B4324">
        <w:t xml:space="preserve">. Nalaže se zemljišnoknjižnom odjelu Općinskog </w:t>
      </w:r>
      <w:r w:rsidR="00227FAC">
        <w:t xml:space="preserve">suda u </w:t>
      </w:r>
      <w:r w:rsidR="00982734">
        <w:t xml:space="preserve">Sisku </w:t>
      </w:r>
      <w:r w:rsidR="006A18AE" w:rsidRPr="007B4324">
        <w:t>zabilježba ovog rješenja u ze</w:t>
      </w:r>
      <w:r w:rsidR="00982734">
        <w:t>mljišnim knjigama u zk. ul.1415 k.o. Novi Sisak</w:t>
      </w:r>
      <w:r w:rsidR="00767DB2">
        <w:t>.</w:t>
      </w:r>
    </w:p>
    <w:p w:rsidRDefault="00351FD7" w:rsidP="00615013" w:rsidR="00351FD7" w:rsidRPr="00767DB2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5013" w:rsidR="00862E23" w:rsidRPr="00351FD7">
      <w:pPr>
        <w:ind w:firstLine="708"/>
        <w:jc w:val="both"/>
      </w:pPr>
      <w:r w:rsidRPr="00351FD7">
        <w:t xml:space="preserve">-rješenjem ovog suda </w:t>
      </w:r>
      <w:r w:rsidR="000557A1" w:rsidRPr="000557A1">
        <w:t>St-5158/2015 od 09.veljače 2016.</w:t>
      </w:r>
      <w:r w:rsidR="000557A1">
        <w:t xml:space="preserve"> </w:t>
      </w:r>
      <w:r w:rsidRPr="00351FD7">
        <w:t>otvoren je stečajni postupak nad dužnikom (točka I. rješenja), za stečajnog upravitelja imenovan je</w:t>
      </w:r>
      <w:r w:rsidR="00941C97" w:rsidRPr="00941C97">
        <w:t xml:space="preserve"> Anđelko Stankus </w:t>
      </w:r>
      <w:r w:rsidR="00941C97" w:rsidRPr="00941C97">
        <w:lastRenderedPageBreak/>
        <w:t>OIB:11168088853 iz Varaždina, Braće Radić 20</w:t>
      </w:r>
      <w:r w:rsidRPr="00351FD7">
        <w:t xml:space="preserve"> (točka II. rješenja), te </w:t>
      </w:r>
      <w:r w:rsidR="002A1C34" w:rsidRPr="00351FD7">
        <w:t xml:space="preserve">istodobno dan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615013" w:rsidP="00C7439F" w:rsidR="00544364">
      <w:pPr>
        <w:jc w:val="both"/>
      </w:pPr>
      <w:r w:rsidRPr="00351FD7">
        <w:t xml:space="preserve">-podneskom od </w:t>
      </w:r>
      <w:r w:rsidR="009732A5">
        <w:t>24.01.2017.</w:t>
      </w:r>
      <w:r w:rsidR="00926B12">
        <w:t xml:space="preserve">vjerovnik </w:t>
      </w:r>
      <w:r w:rsidR="00D06257">
        <w:t xml:space="preserve">Trast d.d. </w:t>
      </w:r>
      <w:r w:rsidR="00926B12">
        <w:t xml:space="preserve">obavjestio je sud o svom </w:t>
      </w:r>
      <w:r w:rsidR="00D06257">
        <w:t xml:space="preserve">založnom </w:t>
      </w:r>
      <w:r w:rsidR="00926B12">
        <w:t>pravu</w:t>
      </w:r>
      <w:r w:rsidR="00CD0E0E">
        <w:t xml:space="preserve"> na nekretninama stečajnog dužnika</w:t>
      </w:r>
      <w:r w:rsidR="00D06257">
        <w:t xml:space="preserve"> i </w:t>
      </w:r>
      <w:r w:rsidR="00544364">
        <w:t xml:space="preserve">stavio prijedlog za nastavak postupka radi naknadne diobe navodeći kako je stečajni dužnik vlasnik nekretnina upisanih kod </w:t>
      </w:r>
      <w:r w:rsidR="00544364" w:rsidRPr="007B4324">
        <w:t>zemljišnoknjižno</w:t>
      </w:r>
      <w:r w:rsidR="00544364">
        <w:t xml:space="preserve">g </w:t>
      </w:r>
      <w:r w:rsidR="00544364" w:rsidRPr="007B4324">
        <w:t>odjel</w:t>
      </w:r>
      <w:r w:rsidR="00544364">
        <w:t>a</w:t>
      </w:r>
      <w:r w:rsidR="00544364" w:rsidRPr="007B4324">
        <w:t xml:space="preserve"> </w:t>
      </w:r>
      <w:r w:rsidR="00A3617C" w:rsidRPr="00A3617C">
        <w:t xml:space="preserve">Općinskog suda u Sisku </w:t>
      </w:r>
      <w:r w:rsidR="00A3617C">
        <w:t xml:space="preserve">u zk. ul.1415 k.o. Novi Sisak. </w:t>
      </w:r>
      <w:r w:rsidR="005A3244">
        <w:t>Uz prijedlog je vjerovnik dostavio izvadak iz zemljišnih knjiga.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08E0" w:rsidRPr="00351FD7">
        <w:rPr>
          <w:noProof w:val="false"/>
        </w:rPr>
        <w:t>1.</w:t>
      </w:r>
      <w:r w:rsidRPr="00351FD7">
        <w:rPr>
          <w:noProof w:val="false"/>
        </w:rPr>
        <w:t xml:space="preserve"> Stečajnog zakona </w:t>
      </w:r>
      <w:r w:rsidRPr="00351FD7">
        <w:t xml:space="preserve">Stečajnog zakona (NN br. </w:t>
      </w:r>
      <w:r w:rsidR="005908E0" w:rsidRPr="00351FD7">
        <w:t>71/15, dalje: SZ)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331573" w:rsidP="00F15FBF" w:rsidR="00F15FBF">
      <w:pPr>
        <w:ind w:firstLine="708"/>
        <w:jc w:val="both"/>
      </w:pPr>
      <w:r>
        <w:rPr>
          <w:noProof w:val="false"/>
        </w:rPr>
        <w:t xml:space="preserve">U konkretnom slučaju, uvidom </w:t>
      </w:r>
      <w:r w:rsidR="00F15FBF">
        <w:rPr>
          <w:noProof w:val="false"/>
        </w:rPr>
        <w:t xml:space="preserve">izvadak iz zemljišnih knjiga </w:t>
      </w:r>
      <w:r w:rsidR="005D59D9">
        <w:rPr>
          <w:noProof w:val="false"/>
        </w:rPr>
        <w:t>sud je utvrdio da je stečajni dužnik vlasnik nekretnina upisanih</w:t>
      </w:r>
      <w:r w:rsidR="00F15FBF">
        <w:t xml:space="preserve">  </w:t>
      </w:r>
      <w:r w:rsidR="00A3617C" w:rsidRPr="00A3617C">
        <w:t>kod zemljišnoknjižnog odjela Općinskog suda u Sisku u zk. ul.1415 k.o. Novi Sisak.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990B49" w:rsidR="00990B49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>133. stavak 5. i 6. SZ-a r</w:t>
      </w:r>
      <w:r w:rsidR="005D59D9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5D59D9">
        <w:rPr>
          <w:noProof w:val="false"/>
        </w:rPr>
        <w:t xml:space="preserve">pod toč. </w:t>
      </w:r>
      <w:r w:rsidR="00753503">
        <w:rPr>
          <w:noProof w:val="false"/>
        </w:rPr>
        <w:t>I.</w:t>
      </w:r>
    </w:p>
    <w:p w:rsidRDefault="001762B4" w:rsidP="001762B4" w:rsidR="00C27F2A">
      <w:pPr>
        <w:tabs>
          <w:tab w:pos="0" w:val="left"/>
        </w:tabs>
        <w:jc w:val="both"/>
      </w:pPr>
      <w:r w:rsidRPr="001D5467">
        <w:tab/>
      </w:r>
      <w:r w:rsidR="00BB12B5">
        <w:t>O</w:t>
      </w:r>
      <w:r>
        <w:t>dredb</w:t>
      </w:r>
      <w:r w:rsidR="00BB12B5">
        <w:t>om</w:t>
      </w:r>
      <w:r>
        <w:t xml:space="preserve"> članka 432.</w:t>
      </w:r>
      <w:r w:rsidR="00BB12B5">
        <w:t xml:space="preserve"> propisano je kako se</w:t>
      </w:r>
      <w:r>
        <w:t xml:space="preserve"> izbor stečajnog upravitelja u skraćenom stečajnom popstupku obavlja  metodom slučajnog odabira s liste A stečajnioh upravitelja i s liste B stečajnih upravitelja </w:t>
      </w:r>
      <w:r w:rsidR="00C27F2A">
        <w:t xml:space="preserve">za područje nadležnog suda, a </w:t>
      </w:r>
      <w:r w:rsidR="00BB12B5">
        <w:t xml:space="preserve">odredbom </w:t>
      </w:r>
      <w:r w:rsidR="00C27F2A">
        <w:t xml:space="preserve"> članka 84. stavak 1. SZ-a </w:t>
      </w:r>
      <w:r w:rsidR="00BB12B5">
        <w:t xml:space="preserve">propisano je kako se </w:t>
      </w:r>
      <w:r w:rsidR="00C27F2A">
        <w:t>izbor stečajnih upravitelja u stečajnom postupku obavlja metodom slučajnog odabira  s liste A stečajnih upravitelja za područje nadležnog suda.</w:t>
      </w:r>
    </w:p>
    <w:p w:rsidRDefault="00C27F2A" w:rsidP="001762B4" w:rsidR="00501E8C">
      <w:pPr>
        <w:tabs>
          <w:tab w:pos="0" w:val="left"/>
        </w:tabs>
        <w:jc w:val="both"/>
      </w:pPr>
      <w:r>
        <w:tab/>
      </w:r>
      <w:r w:rsidR="00237B07">
        <w:t>Prema tome, o</w:t>
      </w:r>
      <w:r>
        <w:t>dredb</w:t>
      </w:r>
      <w:r w:rsidR="00BB12B5">
        <w:t xml:space="preserve">a </w:t>
      </w:r>
      <w:r>
        <w:t>članka 432. SZ-a</w:t>
      </w:r>
      <w:r w:rsidR="00BB12B5">
        <w:t xml:space="preserve"> propisuje postupak imenovanja stečajnih upravitelja u posebnom postupku – skraćenom stečajnom postupku</w:t>
      </w:r>
      <w:r w:rsidR="000A6F30">
        <w:t xml:space="preserve"> i prema toj odredbi konkureti za imenovanje su stečajni upravitelji s liste A i B</w:t>
      </w:r>
      <w:r w:rsidR="0012432C">
        <w:t xml:space="preserve"> stečajnih upravitelja</w:t>
      </w:r>
      <w:r w:rsidR="00BB12B5">
        <w:t>. S druge strane,</w:t>
      </w:r>
      <w:r w:rsidR="000A6F30">
        <w:t xml:space="preserve"> odredba članka 84. SZ-a kao konkurente za imenovanje za stečajnog upravitelja u redovnom </w:t>
      </w:r>
      <w:r w:rsidR="00237B07">
        <w:t xml:space="preserve">stečajnom </w:t>
      </w:r>
      <w:r w:rsidR="000A6F30">
        <w:t>postupku predviđa isključivo steač</w:t>
      </w:r>
      <w:r w:rsidR="0012432C">
        <w:t>a</w:t>
      </w:r>
      <w:r w:rsidR="000A6F30">
        <w:t>jne upravitelje sa A liste za područje određenog suda</w:t>
      </w:r>
      <w:r w:rsidR="00044AEA">
        <w:t>.</w:t>
      </w:r>
    </w:p>
    <w:p w:rsidRDefault="00192070" w:rsidP="00C349DA" w:rsidR="001762B4" w:rsidRPr="001D5467">
      <w:pPr>
        <w:tabs>
          <w:tab w:pos="0" w:val="left"/>
        </w:tabs>
        <w:jc w:val="both"/>
      </w:pPr>
      <w:r>
        <w:tab/>
        <w:t xml:space="preserve">Uvidom u listu stečajnih upravitelja utvrđeno je da je dasadašnji stečajni upravitelj </w:t>
      </w:r>
      <w:r w:rsidR="00A853E4" w:rsidRPr="00A853E4">
        <w:t xml:space="preserve">Anđelko Stankus OIB:11168088853 iz Varaždina, Braće Radić </w:t>
      </w:r>
      <w:r w:rsidR="00C7439F">
        <w:t>upisan</w:t>
      </w:r>
      <w:r w:rsidR="00A853E4">
        <w:t xml:space="preserve"> na listu A</w:t>
      </w:r>
      <w:r w:rsidR="00EC72DB">
        <w:t xml:space="preserve"> stečajnih upravitelja. Slijedomnavedenog odlučeno je kao pod toč.</w:t>
      </w:r>
      <w:r w:rsidR="0044178B">
        <w:t>III.</w:t>
      </w:r>
    </w:p>
    <w:p w:rsidRDefault="001762B4" w:rsidP="001762B4" w:rsidR="001762B4" w:rsidRPr="001D5467">
      <w:pPr>
        <w:jc w:val="both"/>
      </w:pPr>
      <w:r w:rsidRPr="001D5467">
        <w:tab/>
        <w:t xml:space="preserve">Točka </w:t>
      </w:r>
      <w:r w:rsidR="00A13E43">
        <w:t>I</w:t>
      </w:r>
      <w:r w:rsidRPr="001D5467">
        <w:t>V. rješenja utemeljena je na članku 1</w:t>
      </w:r>
      <w:r w:rsidR="00C349DA">
        <w:t>29</w:t>
      </w:r>
      <w:r w:rsidRPr="001D5467">
        <w:t xml:space="preserve">. stavak 1. </w:t>
      </w:r>
      <w:r w:rsidR="00635290">
        <w:t>podstavak 4.</w:t>
      </w:r>
      <w:r w:rsidRPr="001D5467">
        <w:t>SZ-a.</w:t>
      </w:r>
    </w:p>
    <w:p w:rsidRDefault="001762B4" w:rsidP="001762B4" w:rsidR="001762B4" w:rsidRPr="001D5467">
      <w:pPr>
        <w:jc w:val="both"/>
      </w:pPr>
      <w:r w:rsidRPr="001D5467">
        <w:tab/>
        <w:t>Točka V.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Pr="001D5467">
        <w:t xml:space="preserve"> 5. 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. rješenja utemeljena je na odredbi članka 129.stavak 1., podstavak 6. SZ-a</w:t>
      </w:r>
    </w:p>
    <w:p w:rsidRDefault="001762B4" w:rsidP="001762B4" w:rsidR="001762B4">
      <w:pPr>
        <w:jc w:val="both"/>
      </w:pPr>
      <w:r w:rsidRPr="001D5467">
        <w:tab/>
        <w:t>Točka VI</w:t>
      </w:r>
      <w:r w:rsidR="00C349DA">
        <w:t>I</w:t>
      </w:r>
      <w:r w:rsidRPr="001D5467">
        <w:t xml:space="preserve">. i </w:t>
      </w:r>
      <w:r w:rsidR="00A13E43">
        <w:t>VIII</w:t>
      </w:r>
      <w:r w:rsidRPr="001D5467">
        <w:t>. utemeljene su na odr</w:t>
      </w:r>
      <w:r w:rsidR="00690CFA">
        <w:t xml:space="preserve"> </w:t>
      </w:r>
      <w:r w:rsidRPr="001D5467">
        <w:t>edbi članka 130.stavak 1.toč. 1. i 2. SZ-a.</w:t>
      </w:r>
    </w:p>
    <w:p w:rsidRDefault="005D59D9" w:rsidP="00990B49" w:rsidR="005D59D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5D59D9" w:rsidP="005D59D9" w:rsidR="000C6BC8">
      <w:pPr>
        <w:ind w:firstLine="720"/>
        <w:jc w:val="both"/>
      </w:pPr>
      <w:r>
        <w:t>Toč</w:t>
      </w:r>
      <w:r w:rsidR="00B0163E">
        <w:t xml:space="preserve">ka </w:t>
      </w:r>
      <w:r w:rsidR="00A13E43">
        <w:t>I</w:t>
      </w:r>
      <w:r w:rsidR="00B0163E">
        <w:t xml:space="preserve">X utemeljena je na odredbama </w:t>
      </w:r>
      <w:r>
        <w:t xml:space="preserve">članka </w:t>
      </w:r>
      <w:r w:rsidR="000C6BC8">
        <w:t xml:space="preserve">129. </w:t>
      </w:r>
      <w:r w:rsidR="00635290">
        <w:t xml:space="preserve">stavak </w:t>
      </w:r>
      <w:r w:rsidR="000C6BC8">
        <w:t xml:space="preserve">2. SZ-a i </w:t>
      </w:r>
      <w:r w:rsidR="00635290">
        <w:t xml:space="preserve">članka </w:t>
      </w:r>
      <w:r w:rsidR="000C6BC8">
        <w:t>131. stavak 2. SZ-a</w:t>
      </w:r>
      <w:r w:rsidR="00C7439F">
        <w:t xml:space="preserve">. </w:t>
      </w:r>
    </w:p>
    <w:p w:rsidRDefault="00615013" w:rsidP="00BE1447" w:rsidR="00615013" w:rsidRPr="00351FD7">
      <w:pPr>
        <w:ind w:firstLine="720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C7439F">
        <w:rPr>
          <w:bCs/>
          <w:noProof w:val="false"/>
        </w:rPr>
        <w:t xml:space="preserve">18. svibnja 2017. 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15013" w:rsidP="00F979E1" w:rsidR="00615013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C7439F" w:rsidP="00F979E1" w:rsidR="00C7439F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>
        <w:rPr>
          <w:noProof w:val="false"/>
        </w:rPr>
        <w:t>Maja Jur</w:t>
      </w:r>
      <w:r w:rsidR="008E3BF9">
        <w:rPr>
          <w:noProof w:val="false"/>
        </w:rPr>
        <w:t>ovic</w:t>
      </w:r>
      <w:r w:rsidR="00BA12D5">
        <w:rPr>
          <w:noProof w:val="false"/>
        </w:rPr>
        <w:t xml:space="preserve">ki, v.r. </w:t>
      </w:r>
    </w:p>
    <w:p w:rsidRDefault="00C7439F" w:rsidP="00F979E1" w:rsidR="00C7439F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</w:p>
    <w:p w:rsidRDefault="00C7439F" w:rsidP="00F979E1" w:rsidR="00C7439F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</w:p>
    <w:p w:rsidRDefault="00C7439F" w:rsidP="00F979E1" w:rsidR="00C7439F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</w:p>
    <w:p w:rsidRDefault="00C7439F" w:rsidP="00F979E1" w:rsidR="00C7439F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</w:p>
    <w:p w:rsidRDefault="00C7439F" w:rsidP="00F979E1" w:rsidR="00C7439F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</w:p>
    <w:p w:rsidRDefault="00C7439F" w:rsidP="00F979E1" w:rsidR="00C7439F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</w:p>
    <w:p w:rsidRDefault="00C7439F" w:rsidP="00F979E1" w:rsidR="00C7439F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</w:p>
    <w:p w:rsidRDefault="00C7439F" w:rsidP="00F979E1" w:rsidR="00C7439F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</w:p>
    <w:p w:rsidRDefault="00C7439F" w:rsidP="00F979E1" w:rsidR="00C7439F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</w:p>
    <w:p w:rsidRDefault="00615013" w:rsidP="00BE1447" w:rsidR="00615013" w:rsidRPr="00351FD7">
      <w:pPr>
        <w:overflowPunct w:val="false"/>
        <w:autoSpaceDE w:val="false"/>
        <w:autoSpaceDN w:val="false"/>
        <w:jc w:val="right"/>
        <w:rPr>
          <w:bCs/>
          <w:noProof w:val="false"/>
        </w:rPr>
      </w:pPr>
      <w:r w:rsidRPr="00351FD7">
        <w:rPr>
          <w:noProof w:val="false"/>
        </w:rPr>
        <w:t xml:space="preserve">              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BA12D5" w:rsidP="00445BA5" w:rsidR="00BA12D5">
      <w:pPr>
        <w:jc w:val="right"/>
      </w:pPr>
      <w:r>
        <w:t>Za točnost otpravka-</w:t>
      </w:r>
    </w:p>
    <w:p w:rsidRDefault="00BA12D5" w:rsidP="00445BA5" w:rsidR="00BA12D5">
      <w:pPr>
        <w:jc w:val="right"/>
      </w:pPr>
      <w:r>
        <w:t>ovlašteni službenik</w:t>
      </w:r>
    </w:p>
    <w:p w:rsidRDefault="00BA12D5" w:rsidP="00445BA5" w:rsidR="00BA12D5" w:rsidRPr="007B269F">
      <w:pPr>
        <w:jc w:val="right"/>
      </w:pPr>
      <w:r>
        <w:t xml:space="preserve">Mirjana Gašparić </w:t>
      </w:r>
    </w:p>
    <w:p w:rsidRDefault="00615013" w:rsidP="007E4966" w:rsidR="00615013" w:rsidRPr="00351FD7">
      <w:pPr>
        <w:overflowPunct w:val="false"/>
        <w:autoSpaceDE w:val="false"/>
        <w:autoSpaceDN w:val="false"/>
        <w:rPr>
          <w:noProof w:val="false"/>
        </w:rPr>
      </w:pPr>
    </w:p>
    <w:sectPr w:rsidSect="00F24B6E" w:rsidR="00615013" w:rsidRPr="00351FD7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2D5">
      <w:rPr>
        <w:rStyle w:val="Brojstranice"/>
      </w:rPr>
      <w:t>3</w:t>
    </w:r>
    <w:r>
      <w:rPr>
        <w:rStyle w:val="Brojstranice"/>
      </w:rPr>
      <w:fldChar w:fldCharType="end"/>
    </w:r>
  </w:p>
  <w:p w:rsidRDefault="00DD7DD1" w:rsidP="00EE0456" w:rsidR="007422F4" w:rsidRPr="00EE0456">
    <w:pPr>
      <w:pStyle w:val="Zaglavlje"/>
      <w:jc w:val="right"/>
    </w:pPr>
    <w:r>
      <w:rPr>
        <w:bCs/>
        <w:noProof w:val="false"/>
      </w:rPr>
      <w:t>7</w:t>
    </w:r>
    <w:r w:rsidR="007422F4">
      <w:rPr>
        <w:bCs/>
        <w:noProof w:val="false"/>
      </w:rPr>
      <w:t>0.</w:t>
    </w:r>
    <w:r w:rsidR="00C7439F">
      <w:rPr>
        <w:bCs/>
        <w:noProof w:val="false"/>
      </w:rPr>
      <w:t xml:space="preserve"> </w:t>
    </w:r>
    <w:r w:rsidR="007422F4">
      <w:rPr>
        <w:bCs/>
        <w:noProof w:val="false"/>
      </w:rPr>
      <w:t>St-</w:t>
    </w:r>
    <w:r w:rsidR="007E4966">
      <w:rPr>
        <w:bCs/>
        <w:noProof w:val="false"/>
      </w:rPr>
      <w:t>5158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8044EB">
      <w:rPr>
        <w:bCs/>
        <w:noProof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4420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57A1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CF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9A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5747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5A73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4F4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4761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3FF5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67DB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4966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3BF9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1C97"/>
    <w:rsid w:val="00943E00"/>
    <w:rsid w:val="00951654"/>
    <w:rsid w:val="00951BEB"/>
    <w:rsid w:val="00953D49"/>
    <w:rsid w:val="00954F75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BBA"/>
    <w:rsid w:val="009732A5"/>
    <w:rsid w:val="00976095"/>
    <w:rsid w:val="0097635D"/>
    <w:rsid w:val="00976C95"/>
    <w:rsid w:val="0097762B"/>
    <w:rsid w:val="0098138C"/>
    <w:rsid w:val="009817BE"/>
    <w:rsid w:val="00981F45"/>
    <w:rsid w:val="00982734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405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3E43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3617C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9B9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3E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0B1D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12D5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39F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257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5DE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5C4A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D7DD1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A95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2C11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5158</izvorni_sadrzaj>
    <derivirana_varijabla naziv="DomainObject.Predmet.Broj_1">5158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ožujka 2016.</izvorni_sadrzaj>
    <derivirana_varijabla naziv="DomainObject.Predmet.DatumZatvaranja_1">21. ožujka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St-5158/2015</izvorni_sadrzaj>
    <derivirana_varijabla naziv="DomainObject.Predmet.OznakaBroj_1">St-5158/2015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SILA PROJEKT d.o.o.</izvorni_sadrzaj>
    <derivirana_varijabla naziv="DomainObject.Predmet.ProtustrankaFormated_1">  SILA PROJEKT d.o.o.</derivirana_varijabla>
  </DomainObject.Predmet.ProtustrankaFormated>
  <DomainObject.Predmet.ProtustrankaFormatedOIB>
    <izvorni_sadrzaj>  SILA PROJEKT d.o.o., OIB 34153460951</izvorni_sadrzaj>
    <derivirana_varijabla naziv="DomainObject.Predmet.ProtustrankaFormatedOIB_1">  SILA PROJEKT d.o.o., OIB 34153460951</derivirana_varijabla>
  </DomainObject.Predmet.ProtustrankaFormatedOIB>
  <DomainObject.Predmet.ProtustrankaFormatedWithAdress>
    <izvorni_sadrzaj> SILA PROJEKT d.o.o., Vojvodići 11, 10431 Sveta Nedelja</izvorni_sadrzaj>
    <derivirana_varijabla naziv="DomainObject.Predmet.ProtustrankaFormatedWithAdress_1"> SILA PROJEKT d.o.o., Vojvodići 11, 10431 Sveta Nedelja</derivirana_varijabla>
  </DomainObject.Predmet.ProtustrankaFormatedWithAdress>
  <DomainObject.Predmet.ProtustrankaFormatedWithAdressOIB>
    <izvorni_sadrzaj> SILA PROJEKT d.o.o., OIB 34153460951, Vojvodići 11, 10431 Sveta Nedelja</izvorni_sadrzaj>
    <derivirana_varijabla naziv="DomainObject.Predmet.ProtustrankaFormatedWithAdressOIB_1"> SILA PROJEKT d.o.o., OIB 34153460951, Vojvodići 11, 10431 Sveta Nedelja</derivirana_varijabla>
  </DomainObject.Predmet.ProtustrankaFormatedWithAdressOIB>
  <DomainObject.Predmet.ProtustrankaWithAdress>
    <izvorni_sadrzaj>SILA PROJEKT d.o.o. Vojvodići 11, 10431 Sveta Nedelja</izvorni_sadrzaj>
    <derivirana_varijabla naziv="DomainObject.Predmet.ProtustrankaWithAdress_1">SILA PROJEKT d.o.o. Vojvodići 11, 10431 Sveta Nedelja</derivirana_varijabla>
  </DomainObject.Predmet.ProtustrankaWithAdress>
  <DomainObject.Predmet.ProtustrankaWithAdressOIB>
    <izvorni_sadrzaj>SILA PROJEKT d.o.o., OIB 34153460951, Vojvodići 11, 10431 Sveta Nedelja</izvorni_sadrzaj>
    <derivirana_varijabla naziv="DomainObject.Predmet.ProtustrankaWithAdressOIB_1">SILA PROJEKT d.o.o., OIB 34153460951, Vojvodići 11, 10431 Sveta Nedelja</derivirana_varijabla>
  </DomainObject.Predmet.ProtustrankaWithAdressOIB>
  <DomainObject.Predmet.ProtustrankaNazivFormated>
    <izvorni_sadrzaj>SILA PROJEKT d.o.o.</izvorni_sadrzaj>
    <derivirana_varijabla naziv="DomainObject.Predmet.ProtustrankaNazivFormated_1">SILA PROJEKT d.o.o.</derivirana_varijabla>
  </DomainObject.Predmet.ProtustrankaNazivFormated>
  <DomainObject.Predmet.ProtustrankaNazivFormatedOIB>
    <izvorni_sadrzaj>SILA PROJEKT d.o.o., OIB 34153460951</izvorni_sadrzaj>
    <derivirana_varijabla naziv="DomainObject.Predmet.ProtustrankaNazivFormatedOIB_1">SILA PROJEKT d.o.o., OIB 34153460951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SILA PROJEKT d.o.o.</item>
    </izvorni_sadrzaj>
    <derivirana_varijabla naziv="DomainObject.Predmet.ProtuStrankaListFormated_1">
      <item>SILA PROJEKT d.o.o.</item>
    </derivirana_varijabla>
  </DomainObject.Predmet.ProtuStrankaListFormated>
  <DomainObject.Predmet.ProtuStrankaListFormatedOIB>
    <izvorni_sadrzaj>
      <item>SILA PROJEKT d.o.o., OIB 34153460951</item>
    </izvorni_sadrzaj>
    <derivirana_varijabla naziv="DomainObject.Predmet.ProtuStrankaListFormatedOIB_1">
      <item>SILA PROJEKT d.o.o., OIB 34153460951</item>
    </derivirana_varijabla>
  </DomainObject.Predmet.ProtuStrankaListFormatedOIB>
  <DomainObject.Predmet.ProtuStrankaListFormatedWithAdress>
    <izvorni_sadrzaj>
      <item>SILA PROJEKT d.o.o., Vojvodići 11, 10431 Sveta Nedelja</item>
    </izvorni_sadrzaj>
    <derivirana_varijabla naziv="DomainObject.Predmet.ProtuStrankaListFormatedWithAdress_1">
      <item>SILA PROJEKT d.o.o., Vojvodići 11, 10431 Sveta Nedelja</item>
    </derivirana_varijabla>
  </DomainObject.Predmet.ProtuStrankaListFormatedWithAdress>
  <DomainObject.Predmet.ProtuStrankaListFormatedWithAdressOIB>
    <izvorni_sadrzaj>
      <item>SILA PROJEKT d.o.o., OIB 34153460951, Vojvodići 11, 10431 Sveta Nedelja</item>
    </izvorni_sadrzaj>
    <derivirana_varijabla naziv="DomainObject.Predmet.ProtuStrankaListFormatedWithAdressOIB_1">
      <item>SILA PROJEKT d.o.o., OIB 34153460951, Vojvodići 11, 10431 Sveta Nedelja</item>
    </derivirana_varijabla>
  </DomainObject.Predmet.ProtuStrankaListFormatedWithAdressOIB>
  <DomainObject.Predmet.ProtuStrankaListNazivFormated>
    <izvorni_sadrzaj>
      <item>SILA PROJEKT d.o.o.</item>
    </izvorni_sadrzaj>
    <derivirana_varijabla naziv="DomainObject.Predmet.ProtuStrankaListNazivFormated_1">
      <item>SILA PROJEKT d.o.o.</item>
    </derivirana_varijabla>
  </DomainObject.Predmet.ProtuStrankaListNazivFormated>
  <DomainObject.Predmet.ProtuStrankaListNazivFormatedOIB>
    <izvorni_sadrzaj>
      <item>SILA PROJEKT d.o.o., OIB 34153460951</item>
    </izvorni_sadrzaj>
    <derivirana_varijabla naziv="DomainObject.Predmet.ProtuStrankaListNazivFormatedOIB_1">
      <item>SILA PROJEKT d.o.o., OIB 34153460951</item>
    </derivirana_varijabla>
  </DomainObject.Predmet.ProtuStrankaListNazivFormatedOIB>
  <DomainObject.Predmet.OstaliListFormated>
    <izvorni_sadrzaj>
      <item>ŽELJKO GLASER</item>
    </izvorni_sadrzaj>
    <derivirana_varijabla naziv="DomainObject.Predmet.OstaliListFormated_1">
      <item>ŽELJKO GLASER</item>
    </derivirana_varijabla>
  </DomainObject.Predmet.OstaliListFormated>
  <DomainObject.Predmet.OstaliListFormatedOIB>
    <izvorni_sadrzaj>
      <item>ŽELJKO GLASER</item>
    </izvorni_sadrzaj>
    <derivirana_varijabla naziv="DomainObject.Predmet.OstaliListFormatedOIB_1">
      <item>ŽELJKO GLASER</item>
    </derivirana_varijabla>
  </DomainObject.Predmet.OstaliListFormatedOIB>
  <DomainObject.Predmet.OstaliListFormatedWithAdress>
    <izvorni_sadrzaj>
      <item>ŽELJKO GLASER, Maje Strozzi 27, 10430 Samobor</item>
    </izvorni_sadrzaj>
    <derivirana_varijabla naziv="DomainObject.Predmet.OstaliListFormatedWithAdress_1">
      <item>ŽELJKO GLASER, Maje Strozzi 27, 10430 Samobor</item>
    </derivirana_varijabla>
  </DomainObject.Predmet.OstaliListFormatedWithAdress>
  <DomainObject.Predmet.OstaliListFormatedWithAdressOIB>
    <izvorni_sadrzaj>
      <item>ŽELJKO GLASER, Maje Strozzi 27, 10430 Samobor</item>
    </izvorni_sadrzaj>
    <derivirana_varijabla naziv="DomainObject.Predmet.OstaliListFormatedWithAdressOIB_1">
      <item>ŽELJKO GLASER, Maje Strozzi 27, 10430 Samobor</item>
    </derivirana_varijabla>
  </DomainObject.Predmet.OstaliListFormatedWithAdressOIB>
  <DomainObject.Predmet.OstaliListNazivFormated>
    <izvorni_sadrzaj>
      <item>ŽELJKO GLASER</item>
    </izvorni_sadrzaj>
    <derivirana_varijabla naziv="DomainObject.Predmet.OstaliListNazivFormated_1">
      <item>ŽELJKO GLASER</item>
    </derivirana_varijabla>
  </DomainObject.Predmet.OstaliListNazivFormated>
  <DomainObject.Predmet.OstaliListNazivFormatedOIB>
    <izvorni_sadrzaj>
      <item>ŽELJKO GLASER</item>
    </izvorni_sadrzaj>
    <derivirana_varijabla naziv="DomainObject.Predmet.OstaliListNazivFormatedOIB_1">
      <item>ŽELJKO GLASER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SILA PROJEKT d.o.o.</izvorni_sadrzaj>
    <derivirana_varijabla naziv="DomainObject.Predmet.ProtustrankaIDrugi_1">SILA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SILA PROJEKT d.o.o., OIB 34153460951, Vojvodići 11, 10431 Sveta Nedelja</izvorni_sadrzaj>
    <derivirana_varijabla naziv="DomainObject.Predmet.ProtustrankaIDrugiAdressOIB_1">SILA PROJEKT d.o.o., OIB 34153460951, Vojvodići 11,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2016.</izvorni_sadrzaj>
    <derivirana_varijabla naziv="DomainObject.Predmet.OdlukaRjesenje.DatumDonosenjaOdluke_1">9. veljače 2016.</derivirana_varijabla>
  </DomainObject.Predmet.OdlukaRjesenje.DatumDonosenjaOdluke>
  <DomainObject.Predmet.OdlukaRjesenje.DatumPravomocnosti>
    <izvorni_sadrzaj>9. ožujka 2016.</izvorni_sadrzaj>
    <derivirana_varijabla naziv="DomainObject.Predmet.OdlukaRjesenje.DatumPravomocnosti_1">9. ožujka 2016.</derivirana_varijabla>
  </DomainObject.Predmet.OdlukaRjesenje.DatumPravomocnosti>
  <DomainObject.Predmet.OdlukaRjesenje.Oznaka>
    <izvorni_sadrzaj>St-5158/2015-8</izvorni_sadrzaj>
    <derivirana_varijabla naziv="DomainObject.Predmet.OdlukaRjesenje.Oznaka_1">St-5158/2015-8</derivirana_varijabla>
  </DomainObject.Predmet.OdlukaRjesenje.Oznaka>
  <DomainObject.Predmet.SudioniciListNaziv>
    <izvorni_sadrzaj>
      <item>FINA Regionalni centar Zagreb</item>
      <item>SILA PROJEKT d.o.o.</item>
      <item>ŽELJKO GLASER</item>
    </izvorni_sadrzaj>
    <derivirana_varijabla naziv="DomainObject.Predmet.SudioniciListNaziv_1">
      <item>FINA Regionalni centar Zagreb</item>
      <item>SILA PROJEKT d.o.o.</item>
      <item>ŽELJKO GLASER</item>
    </derivirana_varijabla>
  </DomainObject.Predmet.SudioniciListNaziv>
  <DomainObject.Predmet.SudioniciListAdressOIB>
    <izvorni_sadrzaj>
      <item>SILA PROJEKT d.o.o., OIB 34153460951, Vojvodići 11,10431 Sveta Nedelja</item>
      <item>FINA Regionalni centar Zagreb, OIB 85821130368, Trg svibanjskih žrtava 1995. 1,10000 Zagreb</item>
      <item>ŽELJKO GLASER, Maje Strozzi 27,10430 Samobor</item>
    </izvorni_sadrzaj>
    <derivirana_varijabla naziv="DomainObject.Predmet.SudioniciListAdressOIB_1">
      <item>SILA PROJEKT d.o.o., OIB 34153460951, Vojvodići 11,10431 Sveta Nedelja</item>
      <item>FINA Regionalni centar Zagreb, OIB 85821130368, Trg svibanjskih žrtava 1995. 1,10000 Zagreb</item>
      <item>ŽELJKO GLASER, Maje Strozzi 27,10430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34153460951</item>
      <item>, OIB null</item>
    </izvorni_sadrzaj>
    <derivirana_varijabla naziv="DomainObject.Predmet.SudioniciListNazivOIB_1">
      <item>, OIB 85821130368</item>
      <item>, OIB 34153460951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9BF673-1EC1-432D-9944-5662CD23D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890</properties:Words>
  <properties:Characters>4919</properties:Characters>
  <properties:Lines>114</properties:Lines>
  <properties:Paragraphs>41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2017-05-17T11:23:00Z</dcterms:created>
  <dc:creator>galica</dc:creator>
  <cp:lastModifiedBy>Mirjana Gašparić</cp:lastModifiedBy>
  <cp:lastPrinted>2017-03-06T09:38:00Z</cp:lastPrinted>
  <dcterms:modified xmlns:xsi="http://www.w3.org/2001/XMLSchema-instance" xsi:type="dcterms:W3CDTF">2017-05-18T08:25:00Z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